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F1716F" w:rsidRDefault="00142B5F" w:rsidP="00D35791">
      <w:pPr>
        <w:shd w:val="clear" w:color="auto" w:fill="FFFFFF"/>
        <w:tabs>
          <w:tab w:val="left" w:leader="underscore" w:pos="3677"/>
        </w:tabs>
        <w:jc w:val="center"/>
        <w:outlineLvl w:val="0"/>
        <w:rPr>
          <w:b/>
          <w:bCs/>
          <w:sz w:val="22"/>
          <w:szCs w:val="22"/>
        </w:rPr>
      </w:pPr>
      <w:r w:rsidRPr="00F1716F">
        <w:rPr>
          <w:b/>
          <w:bCs/>
          <w:sz w:val="22"/>
          <w:szCs w:val="22"/>
        </w:rPr>
        <w:t>ДОГОВОР</w:t>
      </w:r>
      <w:r w:rsidR="0032567E" w:rsidRPr="00F1716F">
        <w:rPr>
          <w:b/>
          <w:bCs/>
          <w:sz w:val="22"/>
          <w:szCs w:val="22"/>
        </w:rPr>
        <w:t xml:space="preserve"> ПОДРЯД</w:t>
      </w:r>
      <w:r w:rsidRPr="00F1716F">
        <w:rPr>
          <w:b/>
          <w:bCs/>
          <w:sz w:val="22"/>
          <w:szCs w:val="22"/>
        </w:rPr>
        <w:t>А</w:t>
      </w:r>
      <w:r w:rsidR="0032567E" w:rsidRPr="00F1716F">
        <w:rPr>
          <w:b/>
          <w:bCs/>
          <w:sz w:val="22"/>
          <w:szCs w:val="22"/>
        </w:rPr>
        <w:t xml:space="preserve"> №</w:t>
      </w:r>
      <w:r w:rsidR="00D07B4F" w:rsidRPr="00F1716F">
        <w:rPr>
          <w:b/>
          <w:bCs/>
          <w:sz w:val="22"/>
          <w:szCs w:val="22"/>
        </w:rPr>
        <w:t xml:space="preserve"> </w:t>
      </w:r>
      <w:r w:rsidR="00D35791">
        <w:rPr>
          <w:b/>
          <w:bCs/>
          <w:sz w:val="22"/>
          <w:szCs w:val="22"/>
        </w:rPr>
        <w:t>____________________</w:t>
      </w:r>
    </w:p>
    <w:p w:rsidR="004231B8" w:rsidRPr="00F1716F" w:rsidRDefault="00A45190" w:rsidP="00D35791">
      <w:pPr>
        <w:shd w:val="clear" w:color="auto" w:fill="FFFFFF"/>
        <w:tabs>
          <w:tab w:val="left" w:leader="underscore" w:pos="3677"/>
        </w:tabs>
        <w:jc w:val="center"/>
        <w:outlineLvl w:val="0"/>
        <w:rPr>
          <w:b/>
          <w:sz w:val="22"/>
          <w:szCs w:val="22"/>
        </w:rPr>
      </w:pPr>
      <w:r w:rsidRPr="00F1716F">
        <w:rPr>
          <w:bCs/>
          <w:spacing w:val="-1"/>
          <w:sz w:val="22"/>
          <w:szCs w:val="22"/>
        </w:rPr>
        <w:t>на выполнение работ</w:t>
      </w:r>
      <w:r w:rsidR="00A54752" w:rsidRPr="00F1716F">
        <w:rPr>
          <w:bCs/>
          <w:spacing w:val="-1"/>
          <w:sz w:val="22"/>
          <w:szCs w:val="22"/>
        </w:rPr>
        <w:t xml:space="preserve"> «под ключ»</w:t>
      </w:r>
      <w:r w:rsidRPr="00F1716F">
        <w:rPr>
          <w:bCs/>
          <w:spacing w:val="-1"/>
          <w:sz w:val="22"/>
          <w:szCs w:val="22"/>
        </w:rPr>
        <w:t xml:space="preserve"> по объекту</w:t>
      </w:r>
      <w:r w:rsidRPr="00F1716F">
        <w:rPr>
          <w:sz w:val="22"/>
          <w:szCs w:val="22"/>
        </w:rPr>
        <w:t>:</w:t>
      </w:r>
    </w:p>
    <w:p w:rsidR="00142B5F" w:rsidRDefault="00F1716F" w:rsidP="00D35791">
      <w:pPr>
        <w:shd w:val="clear" w:color="auto" w:fill="FFFFFF"/>
        <w:tabs>
          <w:tab w:val="left" w:leader="underscore" w:pos="3677"/>
        </w:tabs>
        <w:jc w:val="center"/>
        <w:outlineLvl w:val="0"/>
        <w:rPr>
          <w:sz w:val="22"/>
          <w:szCs w:val="22"/>
        </w:rPr>
      </w:pPr>
      <w:r w:rsidRPr="00F1716F">
        <w:rPr>
          <w:sz w:val="22"/>
          <w:szCs w:val="22"/>
        </w:rPr>
        <w:t>«Строительство отпайки ВЛ-6 кВ от опоры № 8 ф. 610-00 РП-1 ПС 35/6 «Соколовогорская» с установкой СТП-6/0,4 кВ в г. Саратов, Волжский район (дог</w:t>
      </w:r>
      <w:r w:rsidR="00A12FE4">
        <w:rPr>
          <w:sz w:val="22"/>
          <w:szCs w:val="22"/>
        </w:rPr>
        <w:t>. ТП 27/ТП/2025 – Шишкин И.Н.)»</w:t>
      </w:r>
    </w:p>
    <w:p w:rsidR="00A12FE4" w:rsidRPr="00F1716F" w:rsidRDefault="00A12FE4" w:rsidP="00D35791">
      <w:pPr>
        <w:shd w:val="clear" w:color="auto" w:fill="FFFFFF"/>
        <w:tabs>
          <w:tab w:val="left" w:leader="underscore" w:pos="3677"/>
        </w:tabs>
        <w:jc w:val="center"/>
        <w:outlineLvl w:val="0"/>
        <w:rPr>
          <w:sz w:val="22"/>
          <w:szCs w:val="22"/>
        </w:rPr>
      </w:pPr>
    </w:p>
    <w:p w:rsidR="00142B5F" w:rsidRPr="005F7BC5" w:rsidRDefault="00207253" w:rsidP="00D35791">
      <w:pPr>
        <w:jc w:val="both"/>
        <w:rPr>
          <w:b/>
          <w:sz w:val="22"/>
          <w:szCs w:val="22"/>
        </w:rPr>
      </w:pPr>
      <w:r w:rsidRPr="005F7BC5">
        <w:rPr>
          <w:b/>
          <w:sz w:val="22"/>
          <w:szCs w:val="22"/>
        </w:rPr>
        <w:t>г.</w:t>
      </w:r>
      <w:r w:rsidR="000476B2" w:rsidRPr="005F7BC5">
        <w:rPr>
          <w:b/>
          <w:sz w:val="22"/>
          <w:szCs w:val="22"/>
        </w:rPr>
        <w:t xml:space="preserve"> Саратов     </w:t>
      </w:r>
      <w:r w:rsidRPr="005F7BC5">
        <w:rPr>
          <w:b/>
          <w:sz w:val="22"/>
          <w:szCs w:val="22"/>
        </w:rPr>
        <w:tab/>
      </w:r>
      <w:r w:rsidR="00142B5F" w:rsidRPr="005F7BC5">
        <w:rPr>
          <w:b/>
          <w:sz w:val="22"/>
          <w:szCs w:val="22"/>
        </w:rPr>
        <w:t xml:space="preserve">        </w:t>
      </w:r>
      <w:r w:rsidR="000476B2" w:rsidRPr="005F7BC5">
        <w:rPr>
          <w:b/>
          <w:sz w:val="22"/>
          <w:szCs w:val="22"/>
        </w:rPr>
        <w:t xml:space="preserve"> </w:t>
      </w:r>
      <w:r w:rsidR="00142B5F" w:rsidRPr="005F7BC5">
        <w:rPr>
          <w:b/>
          <w:sz w:val="22"/>
          <w:szCs w:val="22"/>
        </w:rPr>
        <w:t xml:space="preserve">                                                                       </w:t>
      </w:r>
      <w:r w:rsidR="00C92B96" w:rsidRPr="005F7BC5">
        <w:rPr>
          <w:b/>
          <w:sz w:val="22"/>
          <w:szCs w:val="22"/>
        </w:rPr>
        <w:t xml:space="preserve">                         </w:t>
      </w:r>
      <w:r w:rsidR="0018046F">
        <w:rPr>
          <w:b/>
          <w:sz w:val="22"/>
          <w:szCs w:val="22"/>
        </w:rPr>
        <w:t xml:space="preserve">   </w:t>
      </w:r>
      <w:r w:rsidR="00142B5F" w:rsidRPr="005F7BC5">
        <w:rPr>
          <w:b/>
          <w:sz w:val="22"/>
          <w:szCs w:val="22"/>
        </w:rPr>
        <w:t xml:space="preserve"> «___» _____________ 20</w:t>
      </w:r>
      <w:r w:rsidR="0018046F">
        <w:rPr>
          <w:b/>
          <w:sz w:val="22"/>
          <w:szCs w:val="22"/>
        </w:rPr>
        <w:t>2</w:t>
      </w:r>
      <w:r w:rsidR="00D35791">
        <w:rPr>
          <w:b/>
          <w:sz w:val="22"/>
          <w:szCs w:val="22"/>
        </w:rPr>
        <w:t>5</w:t>
      </w:r>
      <w:r w:rsidR="002F15DF">
        <w:rPr>
          <w:b/>
          <w:sz w:val="22"/>
          <w:szCs w:val="22"/>
        </w:rPr>
        <w:t xml:space="preserve"> </w:t>
      </w:r>
      <w:r w:rsidR="00142B5F" w:rsidRPr="005F7BC5">
        <w:rPr>
          <w:b/>
          <w:sz w:val="22"/>
          <w:szCs w:val="22"/>
        </w:rPr>
        <w:t>г.</w:t>
      </w:r>
    </w:p>
    <w:p w:rsidR="005E7D7C" w:rsidRDefault="005E7D7C" w:rsidP="00D35791">
      <w:pPr>
        <w:ind w:firstLine="709"/>
        <w:jc w:val="both"/>
        <w:rPr>
          <w:b/>
          <w:sz w:val="22"/>
          <w:szCs w:val="22"/>
        </w:rPr>
      </w:pPr>
    </w:p>
    <w:p w:rsidR="00142B5F" w:rsidRDefault="00413766" w:rsidP="00D35791">
      <w:pPr>
        <w:ind w:firstLine="709"/>
        <w:jc w:val="both"/>
        <w:rPr>
          <w:sz w:val="22"/>
          <w:szCs w:val="22"/>
        </w:rPr>
      </w:pPr>
      <w:r w:rsidRPr="00413766">
        <w:rPr>
          <w:b/>
          <w:sz w:val="22"/>
          <w:szCs w:val="22"/>
        </w:rPr>
        <w:t>Акционерное общество «Энергосервис Волги» (АО «Энергосервис Волги»)</w:t>
      </w:r>
      <w:r w:rsidRPr="00413766">
        <w:rPr>
          <w:sz w:val="22"/>
          <w:szCs w:val="22"/>
        </w:rPr>
        <w:t xml:space="preserve">, именуемое в дальнейшем </w:t>
      </w:r>
      <w:r w:rsidRPr="00413766">
        <w:rPr>
          <w:b/>
          <w:sz w:val="22"/>
          <w:szCs w:val="22"/>
        </w:rPr>
        <w:t>«Заказчик»</w:t>
      </w:r>
      <w:r w:rsidRPr="00413766">
        <w:rPr>
          <w:sz w:val="22"/>
          <w:szCs w:val="22"/>
        </w:rPr>
        <w:t xml:space="preserve">, в лице </w:t>
      </w:r>
      <w:r w:rsidR="001C754F">
        <w:rPr>
          <w:sz w:val="22"/>
          <w:szCs w:val="22"/>
        </w:rPr>
        <w:t>г</w:t>
      </w:r>
      <w:r w:rsidRPr="00413766">
        <w:rPr>
          <w:sz w:val="22"/>
          <w:szCs w:val="22"/>
        </w:rPr>
        <w:t>енерального директора Проскуркина Максима Константиновича, действующего на основании Устава</w:t>
      </w:r>
      <w:r w:rsidR="00967459" w:rsidRPr="00967459">
        <w:rPr>
          <w:sz w:val="22"/>
          <w:szCs w:val="22"/>
        </w:rPr>
        <w:t xml:space="preserve">, с одной стороны, и </w:t>
      </w:r>
      <w:r w:rsidR="00C611E1">
        <w:rPr>
          <w:sz w:val="22"/>
          <w:szCs w:val="22"/>
        </w:rPr>
        <w:t>__________,</w:t>
      </w:r>
      <w:r w:rsidR="00967459" w:rsidRPr="00967459">
        <w:rPr>
          <w:sz w:val="22"/>
          <w:szCs w:val="22"/>
        </w:rPr>
        <w:t xml:space="preserve"> с другой стороны, именуемое в дальнейшем </w:t>
      </w:r>
      <w:r w:rsidR="00967459" w:rsidRPr="00413766">
        <w:rPr>
          <w:b/>
          <w:sz w:val="22"/>
          <w:szCs w:val="22"/>
        </w:rPr>
        <w:t>«Подрядчик»</w:t>
      </w:r>
      <w:r w:rsidR="00C611E1">
        <w:rPr>
          <w:sz w:val="22"/>
          <w:szCs w:val="22"/>
        </w:rPr>
        <w:t xml:space="preserve">, в лице __________, </w:t>
      </w:r>
      <w:r w:rsidR="00967459" w:rsidRPr="00967459">
        <w:rPr>
          <w:sz w:val="22"/>
          <w:szCs w:val="22"/>
        </w:rPr>
        <w:t xml:space="preserve">действующего на основании </w:t>
      </w:r>
      <w:r>
        <w:rPr>
          <w:sz w:val="22"/>
          <w:szCs w:val="22"/>
        </w:rPr>
        <w:t>_______________</w:t>
      </w:r>
      <w:r w:rsidR="00967459" w:rsidRPr="00967459">
        <w:rPr>
          <w:sz w:val="22"/>
          <w:szCs w:val="22"/>
        </w:rPr>
        <w:t xml:space="preserve">, с другой стороны, именуемые далее </w:t>
      </w:r>
      <w:r w:rsidR="00967459" w:rsidRPr="00413766">
        <w:rPr>
          <w:b/>
          <w:sz w:val="22"/>
          <w:szCs w:val="22"/>
        </w:rPr>
        <w:t>«Стороны»</w:t>
      </w:r>
      <w:r w:rsidR="00967459" w:rsidRPr="00967459">
        <w:rPr>
          <w:sz w:val="22"/>
          <w:szCs w:val="22"/>
        </w:rPr>
        <w:t xml:space="preserve">, </w:t>
      </w:r>
      <w:r w:rsidR="00A834E0" w:rsidRPr="00A834E0">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4C3A3C" w:rsidRPr="00413766" w:rsidRDefault="004C3A3C" w:rsidP="00D35791">
      <w:pPr>
        <w:jc w:val="both"/>
        <w:rPr>
          <w:sz w:val="22"/>
          <w:szCs w:val="22"/>
        </w:rPr>
      </w:pPr>
    </w:p>
    <w:p w:rsidR="00142B5F" w:rsidRDefault="00142B5F" w:rsidP="00126EA6">
      <w:pPr>
        <w:pStyle w:val="15"/>
        <w:numPr>
          <w:ilvl w:val="0"/>
          <w:numId w:val="126"/>
        </w:numPr>
        <w:spacing w:before="0" w:after="0"/>
        <w:jc w:val="center"/>
        <w:rPr>
          <w:rFonts w:ascii="Times New Roman" w:hAnsi="Times New Roman"/>
          <w:sz w:val="22"/>
          <w:szCs w:val="22"/>
        </w:rPr>
      </w:pPr>
      <w:r w:rsidRPr="005F7BC5">
        <w:rPr>
          <w:rFonts w:ascii="Times New Roman" w:hAnsi="Times New Roman"/>
          <w:sz w:val="22"/>
          <w:szCs w:val="22"/>
        </w:rPr>
        <w:t>Основные понятия и определения</w:t>
      </w:r>
    </w:p>
    <w:p w:rsidR="005E36DF" w:rsidRPr="003F7975" w:rsidRDefault="005E36DF" w:rsidP="00D35791">
      <w:pPr>
        <w:shd w:val="clear" w:color="auto" w:fill="FFFFFF"/>
        <w:ind w:firstLine="567"/>
        <w:jc w:val="both"/>
        <w:rPr>
          <w:sz w:val="22"/>
          <w:szCs w:val="22"/>
        </w:rPr>
      </w:pPr>
      <w:r w:rsidRPr="005F7BC5">
        <w:rPr>
          <w:sz w:val="22"/>
          <w:szCs w:val="22"/>
        </w:rPr>
        <w:t xml:space="preserve">1.1. Во избежание неоднозначного толкования положений настоящего Договора Заказчиком и </w:t>
      </w:r>
      <w:r w:rsidRPr="003F7975">
        <w:rPr>
          <w:sz w:val="22"/>
          <w:szCs w:val="22"/>
        </w:rPr>
        <w:t>Подрядчиком были согласованы следующие определения различных терминов:</w:t>
      </w:r>
    </w:p>
    <w:p w:rsidR="002B523A" w:rsidRPr="003F7975" w:rsidRDefault="002B523A" w:rsidP="00D35791">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 xml:space="preserve">Акт ввода в эксплуатацию </w:t>
      </w:r>
      <w:r w:rsidRPr="003F7975">
        <w:rPr>
          <w:bCs/>
          <w:color w:val="000000" w:themeColor="text1"/>
          <w:sz w:val="22"/>
          <w:szCs w:val="22"/>
        </w:rPr>
        <w:t xml:space="preserve">- </w:t>
      </w:r>
      <w:r w:rsidRPr="003F7975">
        <w:rPr>
          <w:color w:val="000000" w:themeColor="text1"/>
          <w:sz w:val="22"/>
          <w:szCs w:val="22"/>
        </w:rPr>
        <w:t>документ о сдаче объекта в целом в эксплуатацию (акт приёмки законченного строительством объекта п</w:t>
      </w:r>
      <w:r w:rsidR="00C611E1">
        <w:rPr>
          <w:color w:val="000000" w:themeColor="text1"/>
          <w:sz w:val="22"/>
          <w:szCs w:val="22"/>
        </w:rPr>
        <w:t>риёмочной комиссией по форме КС–</w:t>
      </w:r>
      <w:r w:rsidRPr="003F7975">
        <w:rPr>
          <w:color w:val="000000" w:themeColor="text1"/>
          <w:sz w:val="22"/>
          <w:szCs w:val="22"/>
        </w:rPr>
        <w:t>14 (по форме приложения №</w:t>
      </w:r>
      <w:r w:rsidR="00C611E1">
        <w:rPr>
          <w:color w:val="000000" w:themeColor="text1"/>
          <w:sz w:val="22"/>
          <w:szCs w:val="22"/>
        </w:rPr>
        <w:t xml:space="preserve"> </w:t>
      </w:r>
      <w:r w:rsidRPr="003F7975">
        <w:rPr>
          <w:color w:val="000000" w:themeColor="text1"/>
          <w:sz w:val="22"/>
          <w:szCs w:val="22"/>
        </w:rPr>
        <w:t>13 к настоящему Договору);</w:t>
      </w:r>
    </w:p>
    <w:p w:rsidR="002B523A" w:rsidRPr="003F7975" w:rsidRDefault="002B523A" w:rsidP="00D35791">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color w:val="000000" w:themeColor="text1"/>
          <w:sz w:val="22"/>
          <w:szCs w:val="22"/>
        </w:rPr>
        <w:t>Акт о выполнении проектно-изыскательских работ -</w:t>
      </w:r>
      <w:r w:rsidRPr="003F7975">
        <w:rPr>
          <w:bCs/>
          <w:color w:val="000000" w:themeColor="text1"/>
          <w:sz w:val="22"/>
          <w:szCs w:val="22"/>
        </w:rPr>
        <w:t xml:space="preserve"> </w:t>
      </w:r>
      <w:r w:rsidRPr="003F7975">
        <w:rPr>
          <w:color w:val="000000" w:themeColor="text1"/>
          <w:sz w:val="22"/>
          <w:szCs w:val="22"/>
        </w:rPr>
        <w:t>документ о выполнении проектных и изыскательских работ, оформленный в установленном порядке (приложение №</w:t>
      </w:r>
      <w:r w:rsidR="00C611E1">
        <w:rPr>
          <w:color w:val="000000" w:themeColor="text1"/>
          <w:sz w:val="22"/>
          <w:szCs w:val="22"/>
        </w:rPr>
        <w:t xml:space="preserve"> 8 к настоящему Д</w:t>
      </w:r>
      <w:r w:rsidRPr="003F7975">
        <w:rPr>
          <w:color w:val="000000" w:themeColor="text1"/>
          <w:sz w:val="22"/>
          <w:szCs w:val="22"/>
        </w:rPr>
        <w:t>оговору).</w:t>
      </w:r>
    </w:p>
    <w:p w:rsidR="002B523A" w:rsidRPr="003F7975" w:rsidRDefault="002B523A" w:rsidP="00D35791">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 xml:space="preserve">Акт о приемке выполненных работ, справка о стоимости выполненных работ и затрат - </w:t>
      </w:r>
      <w:r w:rsidRPr="003F7975">
        <w:rPr>
          <w:color w:val="000000" w:themeColor="text1"/>
          <w:sz w:val="22"/>
          <w:szCs w:val="22"/>
        </w:rPr>
        <w:t xml:space="preserve">документы о выполнении строительных, монтажных и пусконаладочных работ, оформленные в </w:t>
      </w:r>
      <w:r w:rsidR="00C611E1">
        <w:rPr>
          <w:color w:val="000000" w:themeColor="text1"/>
          <w:sz w:val="22"/>
          <w:szCs w:val="22"/>
        </w:rPr>
        <w:t>установленном порядке (формы КС–2, КС–</w:t>
      </w:r>
      <w:r w:rsidRPr="003F7975">
        <w:rPr>
          <w:color w:val="000000" w:themeColor="text1"/>
          <w:sz w:val="22"/>
          <w:szCs w:val="22"/>
        </w:rPr>
        <w:t>3) (приложени</w:t>
      </w:r>
      <w:r w:rsidR="00D93517">
        <w:rPr>
          <w:color w:val="000000" w:themeColor="text1"/>
          <w:sz w:val="22"/>
          <w:szCs w:val="22"/>
        </w:rPr>
        <w:t>я</w:t>
      </w:r>
      <w:r w:rsidRPr="003F7975">
        <w:rPr>
          <w:color w:val="000000" w:themeColor="text1"/>
          <w:sz w:val="22"/>
          <w:szCs w:val="22"/>
        </w:rPr>
        <w:t xml:space="preserve"> №</w:t>
      </w:r>
      <w:r w:rsidR="00C611E1">
        <w:rPr>
          <w:color w:val="000000" w:themeColor="text1"/>
          <w:sz w:val="22"/>
          <w:szCs w:val="22"/>
        </w:rPr>
        <w:t xml:space="preserve"> </w:t>
      </w:r>
      <w:r w:rsidRPr="003F7975">
        <w:rPr>
          <w:color w:val="000000" w:themeColor="text1"/>
          <w:sz w:val="22"/>
          <w:szCs w:val="22"/>
        </w:rPr>
        <w:t>6,</w:t>
      </w:r>
      <w:r w:rsidR="00C611E1">
        <w:rPr>
          <w:color w:val="000000" w:themeColor="text1"/>
          <w:sz w:val="22"/>
          <w:szCs w:val="22"/>
        </w:rPr>
        <w:t xml:space="preserve"> № 7 к настоящему Д</w:t>
      </w:r>
      <w:r w:rsidRPr="003F7975">
        <w:rPr>
          <w:color w:val="000000" w:themeColor="text1"/>
          <w:sz w:val="22"/>
          <w:szCs w:val="22"/>
        </w:rPr>
        <w:t>оговору);</w:t>
      </w:r>
    </w:p>
    <w:p w:rsidR="002B523A" w:rsidRPr="003F7975" w:rsidRDefault="002B523A" w:rsidP="00D35791">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Акт приемки законченного строительством объекта</w:t>
      </w:r>
      <w:r w:rsidRPr="003F7975">
        <w:rPr>
          <w:b/>
          <w:color w:val="000000" w:themeColor="text1"/>
          <w:sz w:val="22"/>
          <w:szCs w:val="22"/>
        </w:rPr>
        <w:t xml:space="preserve"> - </w:t>
      </w:r>
      <w:r w:rsidRPr="003F7975">
        <w:rPr>
          <w:color w:val="000000" w:themeColor="text1"/>
          <w:sz w:val="22"/>
          <w:szCs w:val="22"/>
        </w:rPr>
        <w:t>документ о приемке выполненных работ на объекте рабочей комиссией после проведения пусковых испытаний Подрядчиком (акт</w:t>
      </w:r>
      <w:r w:rsidRPr="003F7975">
        <w:rPr>
          <w:color w:val="000000" w:themeColor="text1"/>
          <w:spacing w:val="7"/>
          <w:sz w:val="22"/>
          <w:szCs w:val="22"/>
        </w:rPr>
        <w:t xml:space="preserve"> приёмки законченного строительством </w:t>
      </w:r>
      <w:r w:rsidRPr="003F7975">
        <w:rPr>
          <w:color w:val="000000" w:themeColor="text1"/>
          <w:spacing w:val="2"/>
          <w:sz w:val="22"/>
          <w:szCs w:val="22"/>
        </w:rPr>
        <w:t>объекта рабочей комисс</w:t>
      </w:r>
      <w:r w:rsidR="00C611E1">
        <w:rPr>
          <w:color w:val="000000" w:themeColor="text1"/>
          <w:spacing w:val="2"/>
          <w:sz w:val="22"/>
          <w:szCs w:val="22"/>
        </w:rPr>
        <w:t>ией по форме КС–</w:t>
      </w:r>
      <w:r w:rsidRPr="003F7975">
        <w:rPr>
          <w:color w:val="000000" w:themeColor="text1"/>
          <w:spacing w:val="2"/>
          <w:sz w:val="22"/>
          <w:szCs w:val="22"/>
        </w:rPr>
        <w:t>11)</w:t>
      </w:r>
      <w:r w:rsidRPr="003F7975">
        <w:rPr>
          <w:color w:val="000000" w:themeColor="text1"/>
          <w:sz w:val="22"/>
          <w:szCs w:val="22"/>
        </w:rPr>
        <w:t xml:space="preserve"> (по форме приложения №</w:t>
      </w:r>
      <w:r w:rsidR="00C611E1">
        <w:rPr>
          <w:color w:val="000000" w:themeColor="text1"/>
          <w:sz w:val="22"/>
          <w:szCs w:val="22"/>
        </w:rPr>
        <w:t xml:space="preserve"> </w:t>
      </w:r>
      <w:r w:rsidRPr="003F7975">
        <w:rPr>
          <w:color w:val="000000" w:themeColor="text1"/>
          <w:sz w:val="22"/>
          <w:szCs w:val="22"/>
        </w:rPr>
        <w:t xml:space="preserve">9 к настоящему Договору);  </w:t>
      </w:r>
    </w:p>
    <w:p w:rsidR="002B523A" w:rsidRPr="003F7975" w:rsidRDefault="002B523A" w:rsidP="00D35791">
      <w:pPr>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3F7975">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8E159B">
        <w:rPr>
          <w:bCs/>
          <w:color w:val="000000" w:themeColor="text1"/>
          <w:sz w:val="22"/>
          <w:szCs w:val="22"/>
        </w:rPr>
        <w:t xml:space="preserve"> </w:t>
      </w:r>
      <w:r w:rsidRPr="003F7975">
        <w:rPr>
          <w:bCs/>
          <w:color w:val="000000" w:themeColor="text1"/>
          <w:sz w:val="22"/>
          <w:szCs w:val="22"/>
        </w:rPr>
        <w:t>14</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D35791">
      <w:pPr>
        <w:ind w:firstLine="567"/>
        <w:contextualSpacing/>
        <w:jc w:val="both"/>
        <w:rPr>
          <w:bCs/>
          <w:color w:val="000000" w:themeColor="text1"/>
          <w:sz w:val="22"/>
          <w:szCs w:val="22"/>
        </w:rPr>
      </w:pPr>
      <w:r w:rsidRPr="003F7975">
        <w:rPr>
          <w:b/>
          <w:bCs/>
          <w:color w:val="000000" w:themeColor="text1"/>
          <w:sz w:val="22"/>
          <w:szCs w:val="22"/>
        </w:rPr>
        <w:t xml:space="preserve">Акт рабочей комиссии о приёмке оборудования после комплексного опробования – </w:t>
      </w:r>
      <w:r w:rsidRPr="003F7975">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8E159B">
        <w:rPr>
          <w:bCs/>
          <w:color w:val="000000" w:themeColor="text1"/>
          <w:sz w:val="22"/>
          <w:szCs w:val="22"/>
        </w:rPr>
        <w:t xml:space="preserve"> </w:t>
      </w:r>
      <w:r w:rsidRPr="003F7975">
        <w:rPr>
          <w:bCs/>
          <w:color w:val="000000" w:themeColor="text1"/>
          <w:sz w:val="22"/>
          <w:szCs w:val="22"/>
        </w:rPr>
        <w:t>15</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D35791">
      <w:pPr>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готовности оборудования для предъявления приемочной комиссии – </w:t>
      </w:r>
      <w:r w:rsidRPr="003F7975">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8E159B">
        <w:rPr>
          <w:bCs/>
          <w:color w:val="000000" w:themeColor="text1"/>
          <w:sz w:val="22"/>
          <w:szCs w:val="22"/>
        </w:rPr>
        <w:t xml:space="preserve"> </w:t>
      </w:r>
      <w:r w:rsidRPr="003F7975">
        <w:rPr>
          <w:bCs/>
          <w:color w:val="000000" w:themeColor="text1"/>
          <w:sz w:val="22"/>
          <w:szCs w:val="22"/>
        </w:rPr>
        <w:t>16</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5E36DF" w:rsidRPr="003F7975" w:rsidRDefault="002B523A" w:rsidP="00D35791">
      <w:pPr>
        <w:widowControl w:val="0"/>
        <w:shd w:val="clear" w:color="auto" w:fill="FFFFFF"/>
        <w:tabs>
          <w:tab w:val="left" w:pos="709"/>
        </w:tabs>
        <w:autoSpaceDE w:val="0"/>
        <w:autoSpaceDN w:val="0"/>
        <w:adjustRightInd w:val="0"/>
        <w:ind w:firstLine="567"/>
        <w:jc w:val="both"/>
        <w:rPr>
          <w:bCs/>
          <w:sz w:val="22"/>
          <w:szCs w:val="22"/>
        </w:rPr>
      </w:pPr>
      <w:r w:rsidRPr="003F7975">
        <w:rPr>
          <w:b/>
          <w:bCs/>
          <w:color w:val="000000" w:themeColor="text1"/>
          <w:sz w:val="22"/>
          <w:szCs w:val="22"/>
        </w:rPr>
        <w:t>Ведомость недоделок</w:t>
      </w:r>
      <w:r w:rsidRPr="003F7975">
        <w:rPr>
          <w:bCs/>
          <w:color w:val="000000" w:themeColor="text1"/>
          <w:sz w:val="22"/>
          <w:szCs w:val="22"/>
        </w:rPr>
        <w:t xml:space="preserve"> – документ, определяющий недоделки и замечания, выявленные</w:t>
      </w:r>
      <w:r w:rsidR="009F2EA1">
        <w:rPr>
          <w:bCs/>
          <w:color w:val="000000" w:themeColor="text1"/>
          <w:sz w:val="22"/>
          <w:szCs w:val="22"/>
        </w:rPr>
        <w:t xml:space="preserve"> рабочей и приемочной комиссией </w:t>
      </w:r>
      <w:r w:rsidR="00A51909" w:rsidRPr="003F7975">
        <w:rPr>
          <w:bCs/>
          <w:sz w:val="22"/>
          <w:szCs w:val="22"/>
        </w:rPr>
        <w:t>(по форме приложения №</w:t>
      </w:r>
      <w:r w:rsidR="00E13496" w:rsidRPr="003F7975">
        <w:rPr>
          <w:bCs/>
          <w:sz w:val="22"/>
          <w:szCs w:val="22"/>
        </w:rPr>
        <w:t xml:space="preserve"> </w:t>
      </w:r>
      <w:r w:rsidR="00A51909" w:rsidRPr="003F7975">
        <w:rPr>
          <w:bCs/>
          <w:sz w:val="22"/>
          <w:szCs w:val="22"/>
        </w:rPr>
        <w:t>17</w:t>
      </w:r>
      <w:r w:rsidR="00E13496" w:rsidRPr="003F7975">
        <w:rPr>
          <w:bCs/>
          <w:sz w:val="22"/>
          <w:szCs w:val="22"/>
        </w:rPr>
        <w:t xml:space="preserve"> к настоящему Договору</w:t>
      </w:r>
      <w:r w:rsidR="00A51909" w:rsidRPr="003F7975">
        <w:rPr>
          <w:bCs/>
          <w:sz w:val="22"/>
          <w:szCs w:val="22"/>
        </w:rPr>
        <w:t>).</w:t>
      </w:r>
    </w:p>
    <w:p w:rsidR="005E36DF" w:rsidRPr="003F797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3F7975">
        <w:rPr>
          <w:b/>
          <w:bCs/>
          <w:sz w:val="22"/>
          <w:szCs w:val="22"/>
        </w:rPr>
        <w:t>Дата ввода в эксплуатацию –</w:t>
      </w:r>
      <w:r w:rsidRPr="003F7975">
        <w:rPr>
          <w:sz w:val="22"/>
          <w:szCs w:val="22"/>
        </w:rPr>
        <w:t xml:space="preserve"> дата утверждения акта ввода объекта в </w:t>
      </w:r>
      <w:r w:rsidR="008E159B">
        <w:rPr>
          <w:sz w:val="22"/>
          <w:szCs w:val="22"/>
        </w:rPr>
        <w:t>эксплуатацию Заказчиком (акт КС–</w:t>
      </w:r>
      <w:r w:rsidRPr="003F7975">
        <w:rPr>
          <w:sz w:val="22"/>
          <w:szCs w:val="22"/>
        </w:rPr>
        <w:t>14 по форме приложени</w:t>
      </w:r>
      <w:r w:rsidR="00BE45D1" w:rsidRPr="003F7975">
        <w:rPr>
          <w:sz w:val="22"/>
          <w:szCs w:val="22"/>
        </w:rPr>
        <w:t>я</w:t>
      </w:r>
      <w:r w:rsidRPr="003F7975">
        <w:rPr>
          <w:sz w:val="22"/>
          <w:szCs w:val="22"/>
        </w:rPr>
        <w:t xml:space="preserve"> №</w:t>
      </w:r>
      <w:r w:rsidR="00E13496" w:rsidRPr="003F7975">
        <w:rPr>
          <w:sz w:val="22"/>
          <w:szCs w:val="22"/>
        </w:rPr>
        <w:t xml:space="preserve"> </w:t>
      </w:r>
      <w:r w:rsidRPr="003F7975">
        <w:rPr>
          <w:sz w:val="22"/>
          <w:szCs w:val="22"/>
        </w:rPr>
        <w:t>13 к настоящему Договору), приказ об утверждении акта по форме</w:t>
      </w:r>
      <w:r w:rsidR="008E159B">
        <w:rPr>
          <w:sz w:val="22"/>
          <w:szCs w:val="22"/>
        </w:rPr>
        <w:t xml:space="preserve"> КС–</w:t>
      </w:r>
      <w:r w:rsidRPr="003F7975">
        <w:rPr>
          <w:sz w:val="22"/>
          <w:szCs w:val="22"/>
        </w:rPr>
        <w:t>14.</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3F7975">
        <w:rPr>
          <w:b/>
          <w:bCs/>
          <w:sz w:val="22"/>
          <w:szCs w:val="22"/>
        </w:rPr>
        <w:t>Договор –</w:t>
      </w:r>
      <w:r w:rsidRPr="003F7975">
        <w:rPr>
          <w:bCs/>
          <w:sz w:val="22"/>
          <w:szCs w:val="22"/>
        </w:rPr>
        <w:t xml:space="preserve"> </w:t>
      </w:r>
      <w:r w:rsidRPr="003F7975">
        <w:rPr>
          <w:sz w:val="22"/>
          <w:szCs w:val="22"/>
        </w:rPr>
        <w:t>настоящий</w:t>
      </w:r>
      <w:r w:rsidRPr="005F7BC5">
        <w:rPr>
          <w:sz w:val="22"/>
          <w:szCs w:val="22"/>
        </w:rPr>
        <w:t xml:space="preserve">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D35791">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w:t>
      </w:r>
      <w:r w:rsidR="008E159B">
        <w:rPr>
          <w:bCs/>
          <w:sz w:val="22"/>
          <w:szCs w:val="22"/>
        </w:rPr>
        <w:t>ментация, получаемая от заводов–изготовителей; организационно–технологическая и приемо–</w:t>
      </w:r>
      <w:r w:rsidRPr="005F7BC5">
        <w:rPr>
          <w:bCs/>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Default="005E36DF" w:rsidP="00D35791">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 xml:space="preserve">Заказчик – </w:t>
      </w:r>
      <w:r w:rsidR="00F1716F" w:rsidRPr="00D35791">
        <w:rPr>
          <w:bCs/>
          <w:sz w:val="22"/>
          <w:szCs w:val="22"/>
        </w:rPr>
        <w:t xml:space="preserve">акционерное общество </w:t>
      </w:r>
      <w:r w:rsidR="00D35791" w:rsidRPr="00D35791">
        <w:rPr>
          <w:bCs/>
          <w:sz w:val="22"/>
          <w:szCs w:val="22"/>
        </w:rPr>
        <w:t>«Энергосервис Волги»</w:t>
      </w:r>
      <w:r w:rsidR="00D35791">
        <w:rPr>
          <w:b/>
          <w:bCs/>
          <w:sz w:val="22"/>
          <w:szCs w:val="22"/>
        </w:rPr>
        <w:t xml:space="preserve"> </w:t>
      </w:r>
      <w:r w:rsidR="00D35791" w:rsidRPr="00D35791">
        <w:rPr>
          <w:bCs/>
          <w:sz w:val="22"/>
          <w:szCs w:val="22"/>
        </w:rPr>
        <w:t>(</w:t>
      </w:r>
      <w:r w:rsidR="005B7C6A" w:rsidRPr="005B7C6A">
        <w:rPr>
          <w:bCs/>
          <w:sz w:val="22"/>
          <w:szCs w:val="22"/>
        </w:rPr>
        <w:t>АО «Энергосервис Волги»</w:t>
      </w:r>
      <w:r w:rsidR="00D35791">
        <w:rPr>
          <w:bCs/>
          <w:sz w:val="22"/>
          <w:szCs w:val="22"/>
        </w:rPr>
        <w:t>)</w:t>
      </w:r>
      <w:r w:rsidR="005B7C6A" w:rsidRPr="005B7C6A">
        <w:rPr>
          <w:bCs/>
          <w:sz w:val="22"/>
          <w:szCs w:val="22"/>
        </w:rPr>
        <w:t>, 41001</w:t>
      </w:r>
      <w:r w:rsidR="007E352F">
        <w:rPr>
          <w:bCs/>
          <w:sz w:val="22"/>
          <w:szCs w:val="22"/>
        </w:rPr>
        <w:t>2</w:t>
      </w:r>
      <w:r w:rsidR="005B7C6A" w:rsidRPr="005B7C6A">
        <w:rPr>
          <w:bCs/>
          <w:sz w:val="22"/>
          <w:szCs w:val="22"/>
        </w:rPr>
        <w:t>, Россия, Саратовская область, г. Саратов,</w:t>
      </w:r>
      <w:r w:rsidR="004E6890">
        <w:rPr>
          <w:bCs/>
          <w:sz w:val="22"/>
          <w:szCs w:val="22"/>
        </w:rPr>
        <w:t xml:space="preserve"> </w:t>
      </w:r>
      <w:r w:rsidR="007E352F" w:rsidRPr="007E352F">
        <w:rPr>
          <w:bCs/>
          <w:sz w:val="22"/>
          <w:szCs w:val="22"/>
        </w:rPr>
        <w:t>ул. Большая Казачья, зд. 17/39, стр. 1, помещ. 4</w:t>
      </w:r>
      <w:r w:rsidR="005B7C6A" w:rsidRPr="005B7C6A">
        <w:rPr>
          <w:bCs/>
          <w:sz w:val="22"/>
          <w:szCs w:val="22"/>
        </w:rPr>
        <w:t>;</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Заводские приемо-сдаточные испытания с участием Заказчика –</w:t>
      </w:r>
      <w:r w:rsidRPr="005F7BC5">
        <w:rPr>
          <w:bCs/>
          <w:sz w:val="22"/>
          <w:szCs w:val="22"/>
        </w:rPr>
        <w:t xml:space="preserve"> испытания, проводимые на заводе</w:t>
      </w:r>
      <w:r w:rsidR="008E159B">
        <w:rPr>
          <w:bCs/>
          <w:sz w:val="22"/>
          <w:szCs w:val="22"/>
        </w:rPr>
        <w:t>–</w:t>
      </w:r>
      <w:r w:rsidRPr="005F7BC5">
        <w:rPr>
          <w:bCs/>
          <w:sz w:val="22"/>
          <w:szCs w:val="22"/>
        </w:rPr>
        <w:t>изготовителе</w:t>
      </w:r>
      <w:r w:rsidRPr="005F7BC5">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Исполнительная документация – </w:t>
      </w:r>
      <w:r w:rsidRPr="005F7BC5">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w:t>
      </w:r>
      <w:r w:rsidRPr="005F7BC5">
        <w:rPr>
          <w:sz w:val="22"/>
          <w:szCs w:val="22"/>
        </w:rPr>
        <w:lastRenderedPageBreak/>
        <w:t>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5F7BC5" w:rsidRDefault="005E36DF" w:rsidP="00D35791">
      <w:pPr>
        <w:widowControl w:val="0"/>
        <w:shd w:val="clear" w:color="auto" w:fill="FFFFFF"/>
        <w:tabs>
          <w:tab w:val="left" w:pos="709"/>
        </w:tabs>
        <w:autoSpaceDE w:val="0"/>
        <w:autoSpaceDN w:val="0"/>
        <w:adjustRightInd w:val="0"/>
        <w:ind w:firstLine="567"/>
        <w:jc w:val="both"/>
        <w:rPr>
          <w:iCs/>
          <w:sz w:val="22"/>
          <w:szCs w:val="22"/>
        </w:rPr>
      </w:pPr>
      <w:r w:rsidRPr="005F7BC5">
        <w:rPr>
          <w:b/>
          <w:iCs/>
          <w:sz w:val="22"/>
          <w:szCs w:val="22"/>
        </w:rPr>
        <w:t xml:space="preserve">Закупочная документация – </w:t>
      </w:r>
      <w:r w:rsidRPr="005F7BC5">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iCs/>
          <w:sz w:val="22"/>
          <w:szCs w:val="22"/>
        </w:rPr>
        <w:t xml:space="preserve">Календарный план </w:t>
      </w:r>
      <w:r w:rsidR="00384923" w:rsidRPr="005F7BC5">
        <w:rPr>
          <w:b/>
          <w:iCs/>
          <w:sz w:val="22"/>
          <w:szCs w:val="22"/>
        </w:rPr>
        <w:t>выполнения работ</w:t>
      </w:r>
      <w:r w:rsidRPr="005F7BC5">
        <w:rPr>
          <w:b/>
          <w:iCs/>
          <w:sz w:val="22"/>
          <w:szCs w:val="22"/>
        </w:rPr>
        <w:t xml:space="preserve"> –</w:t>
      </w:r>
      <w:r w:rsidRPr="005F7BC5">
        <w:rPr>
          <w:iCs/>
          <w:sz w:val="22"/>
          <w:szCs w:val="22"/>
        </w:rPr>
        <w:t xml:space="preserve"> приложение № 2</w:t>
      </w:r>
      <w:r w:rsidR="00E13496">
        <w:rPr>
          <w:iCs/>
          <w:sz w:val="22"/>
          <w:szCs w:val="22"/>
        </w:rPr>
        <w:t xml:space="preserve"> </w:t>
      </w:r>
      <w:r w:rsidR="00E13496">
        <w:rPr>
          <w:bCs/>
          <w:sz w:val="22"/>
          <w:szCs w:val="22"/>
        </w:rPr>
        <w:t>к настоящему Договору</w:t>
      </w:r>
      <w:r w:rsidRPr="005F7BC5">
        <w:rPr>
          <w:iCs/>
          <w:sz w:val="22"/>
          <w:szCs w:val="22"/>
        </w:rPr>
        <w:t>, являющееся его неотъемлемой частью и устанавливающее сроки поставок оборудования</w:t>
      </w:r>
      <w:r w:rsidRPr="005F7BC5">
        <w:rPr>
          <w:sz w:val="22"/>
          <w:szCs w:val="22"/>
        </w:rPr>
        <w:t>, выполнения работ и оказания услуг и стоимости работ;</w:t>
      </w:r>
    </w:p>
    <w:p w:rsidR="005E36DF" w:rsidRPr="005F7BC5" w:rsidRDefault="005E36DF" w:rsidP="00D35791">
      <w:pPr>
        <w:pStyle w:val="affc"/>
        <w:ind w:left="0" w:firstLine="567"/>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Консервация объекта</w:t>
      </w:r>
      <w:r w:rsidRPr="005F7BC5">
        <w:rPr>
          <w:bCs/>
          <w:sz w:val="22"/>
          <w:szCs w:val="22"/>
        </w:rPr>
        <w:t xml:space="preserve"> –</w:t>
      </w:r>
      <w:r w:rsidRPr="005F7BC5">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5F7BC5" w:rsidRDefault="005E36DF" w:rsidP="00D35791">
      <w:pPr>
        <w:widowControl w:val="0"/>
        <w:shd w:val="clear" w:color="auto" w:fill="FFFFFF"/>
        <w:tabs>
          <w:tab w:val="left" w:pos="709"/>
        </w:tabs>
        <w:autoSpaceDE w:val="0"/>
        <w:autoSpaceDN w:val="0"/>
        <w:adjustRightInd w:val="0"/>
        <w:ind w:firstLine="567"/>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D35791" w:rsidRPr="00F1716F" w:rsidRDefault="00D35791" w:rsidP="00D35791">
      <w:pPr>
        <w:shd w:val="clear" w:color="auto" w:fill="FFFFFF"/>
        <w:tabs>
          <w:tab w:val="left" w:leader="underscore" w:pos="3677"/>
        </w:tabs>
        <w:ind w:firstLine="567"/>
        <w:jc w:val="both"/>
        <w:outlineLvl w:val="0"/>
        <w:rPr>
          <w:sz w:val="22"/>
          <w:szCs w:val="22"/>
        </w:rPr>
      </w:pPr>
      <w:r>
        <w:rPr>
          <w:b/>
          <w:bCs/>
          <w:sz w:val="22"/>
          <w:szCs w:val="22"/>
        </w:rPr>
        <w:t>Объект –</w:t>
      </w:r>
      <w:r w:rsidR="008E3699">
        <w:rPr>
          <w:b/>
          <w:bCs/>
          <w:sz w:val="22"/>
          <w:szCs w:val="22"/>
        </w:rPr>
        <w:t xml:space="preserve"> </w:t>
      </w:r>
      <w:r w:rsidRPr="00F1716F">
        <w:rPr>
          <w:sz w:val="22"/>
          <w:szCs w:val="22"/>
        </w:rPr>
        <w:t>«Строите</w:t>
      </w:r>
      <w:r w:rsidR="00730C60">
        <w:rPr>
          <w:sz w:val="22"/>
          <w:szCs w:val="22"/>
        </w:rPr>
        <w:t>льство отпайки ВЛ–</w:t>
      </w:r>
      <w:r w:rsidRPr="00F1716F">
        <w:rPr>
          <w:sz w:val="22"/>
          <w:szCs w:val="22"/>
        </w:rPr>
        <w:t>6 кВ от опоры № 8 ф. 610</w:t>
      </w:r>
      <w:r w:rsidR="00730C60">
        <w:rPr>
          <w:sz w:val="22"/>
          <w:szCs w:val="22"/>
        </w:rPr>
        <w:t>–00 РП–</w:t>
      </w:r>
      <w:r w:rsidRPr="00F1716F">
        <w:rPr>
          <w:sz w:val="22"/>
          <w:szCs w:val="22"/>
        </w:rPr>
        <w:t>1 ПС 35/6 «Соколовогорская» с установкой СТП-6/0,4 кВ в г. Саратов, Волжский район (дог</w:t>
      </w:r>
      <w:r>
        <w:rPr>
          <w:sz w:val="22"/>
          <w:szCs w:val="22"/>
        </w:rPr>
        <w:t>. ТП 27/ТП/2025 – Шишкин И.Н.)»;</w:t>
      </w:r>
    </w:p>
    <w:p w:rsidR="005E36DF" w:rsidRPr="005F7BC5" w:rsidRDefault="005E36DF" w:rsidP="00D35791">
      <w:pPr>
        <w:ind w:firstLine="567"/>
        <w:jc w:val="both"/>
        <w:rPr>
          <w:sz w:val="22"/>
          <w:szCs w:val="22"/>
        </w:rPr>
      </w:pPr>
      <w:r w:rsidRPr="009C4EE7">
        <w:rPr>
          <w:b/>
          <w:bCs/>
          <w:sz w:val="22"/>
          <w:szCs w:val="22"/>
        </w:rPr>
        <w:t>Обязательные требования безопасности</w:t>
      </w:r>
      <w:r w:rsidRPr="009C4EE7">
        <w:rPr>
          <w:bCs/>
          <w:sz w:val="22"/>
          <w:szCs w:val="22"/>
        </w:rPr>
        <w:t xml:space="preserve"> – </w:t>
      </w:r>
      <w:r w:rsidRPr="009C4EE7">
        <w:rPr>
          <w:sz w:val="22"/>
          <w:szCs w:val="22"/>
        </w:rPr>
        <w:t>требования, установленные</w:t>
      </w:r>
      <w:r w:rsidRPr="005F7BC5">
        <w:rPr>
          <w:sz w:val="22"/>
          <w:szCs w:val="22"/>
        </w:rPr>
        <w:t xml:space="preserve">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D35791">
      <w:pPr>
        <w:widowControl w:val="0"/>
        <w:shd w:val="clear" w:color="auto" w:fill="FFFFFF"/>
        <w:tabs>
          <w:tab w:val="left" w:pos="709"/>
        </w:tabs>
        <w:autoSpaceDE w:val="0"/>
        <w:autoSpaceDN w:val="0"/>
        <w:adjustRightInd w:val="0"/>
        <w:ind w:firstLine="567"/>
        <w:jc w:val="both"/>
        <w:rPr>
          <w:b/>
          <w:bCs/>
          <w:sz w:val="22"/>
          <w:szCs w:val="22"/>
        </w:rPr>
      </w:pPr>
      <w:r w:rsidRPr="005F7BC5">
        <w:rPr>
          <w:b/>
          <w:bCs/>
          <w:sz w:val="22"/>
          <w:szCs w:val="22"/>
        </w:rPr>
        <w:t xml:space="preserve">Отчетный период – </w:t>
      </w:r>
      <w:r w:rsidRPr="005F7BC5">
        <w:rPr>
          <w:bCs/>
          <w:sz w:val="22"/>
          <w:szCs w:val="22"/>
        </w:rPr>
        <w:t xml:space="preserve">этап выполнения работ, указанный в календарном плане </w:t>
      </w:r>
      <w:r w:rsidR="00E13496">
        <w:rPr>
          <w:bCs/>
          <w:sz w:val="22"/>
          <w:szCs w:val="22"/>
        </w:rPr>
        <w:t>выполнения работ</w:t>
      </w:r>
      <w:r w:rsidRPr="005F7BC5">
        <w:rPr>
          <w:bCs/>
          <w:sz w:val="22"/>
          <w:szCs w:val="22"/>
        </w:rPr>
        <w:t>, (приложение №</w:t>
      </w:r>
      <w:r w:rsidR="00005AF2">
        <w:rPr>
          <w:bCs/>
          <w:sz w:val="22"/>
          <w:szCs w:val="22"/>
        </w:rPr>
        <w:t xml:space="preserve"> 2</w:t>
      </w:r>
      <w:r w:rsidR="00E13496">
        <w:rPr>
          <w:bCs/>
          <w:sz w:val="22"/>
          <w:szCs w:val="22"/>
        </w:rPr>
        <w:t xml:space="preserve"> к настоящему Договору</w:t>
      </w:r>
      <w:r w:rsidRPr="005F7BC5">
        <w:rPr>
          <w:bCs/>
          <w:sz w:val="22"/>
          <w:szCs w:val="22"/>
        </w:rPr>
        <w:t>);</w:t>
      </w:r>
    </w:p>
    <w:p w:rsidR="00BF15E8" w:rsidRDefault="00BF15E8" w:rsidP="00D35791">
      <w:pPr>
        <w:widowControl w:val="0"/>
        <w:shd w:val="clear" w:color="auto" w:fill="FFFFFF"/>
        <w:tabs>
          <w:tab w:val="left" w:pos="709"/>
        </w:tabs>
        <w:autoSpaceDE w:val="0"/>
        <w:autoSpaceDN w:val="0"/>
        <w:adjustRightInd w:val="0"/>
        <w:ind w:firstLine="567"/>
        <w:jc w:val="both"/>
        <w:rPr>
          <w:b/>
          <w:bCs/>
          <w:sz w:val="22"/>
          <w:szCs w:val="22"/>
        </w:rPr>
      </w:pPr>
      <w:r w:rsidRPr="00BF15E8">
        <w:rPr>
          <w:b/>
          <w:bCs/>
          <w:sz w:val="22"/>
          <w:szCs w:val="22"/>
        </w:rPr>
        <w:t xml:space="preserve">Подрядчик –  </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 xml:space="preserve">осуществление Подрядчиком закупки и доставки на объект оборудования и </w:t>
      </w:r>
      <w:r w:rsidR="000E3704">
        <w:rPr>
          <w:sz w:val="22"/>
          <w:szCs w:val="22"/>
        </w:rPr>
        <w:t>материально–</w:t>
      </w:r>
      <w:r w:rsidRPr="005F7BC5">
        <w:rPr>
          <w:sz w:val="22"/>
          <w:szCs w:val="22"/>
        </w:rPr>
        <w:t>технических ресурсов, необходимых для выполнения работ по настоящему Договору;</w:t>
      </w:r>
    </w:p>
    <w:p w:rsidR="005E36DF" w:rsidRPr="005F7BC5" w:rsidRDefault="005E36DF" w:rsidP="00D35791">
      <w:pPr>
        <w:autoSpaceDE w:val="0"/>
        <w:autoSpaceDN w:val="0"/>
        <w:adjustRightInd w:val="0"/>
        <w:ind w:firstLine="567"/>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D35791">
      <w:pPr>
        <w:ind w:firstLine="567"/>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Работы – </w:t>
      </w:r>
      <w:r w:rsidRPr="005F7BC5">
        <w:rPr>
          <w:sz w:val="22"/>
          <w:szCs w:val="22"/>
        </w:rPr>
        <w:t>обще</w:t>
      </w:r>
      <w:r w:rsidR="000E3704">
        <w:rPr>
          <w:sz w:val="22"/>
          <w:szCs w:val="22"/>
        </w:rPr>
        <w:t>строительные, монтажные и пуско</w:t>
      </w:r>
      <w:r w:rsidRPr="005F7BC5">
        <w:rPr>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w:t>
      </w:r>
      <w:r w:rsidR="000E3704">
        <w:rPr>
          <w:sz w:val="22"/>
          <w:szCs w:val="22"/>
        </w:rPr>
        <w:t>кт (транспортировка, погрузочно–</w:t>
      </w:r>
      <w:r w:rsidRPr="005F7BC5">
        <w:rPr>
          <w:sz w:val="22"/>
          <w:szCs w:val="22"/>
        </w:rPr>
        <w:t>разгрузочные работы, страхование), выполнения обще</w:t>
      </w:r>
      <w:r w:rsidR="000E3704">
        <w:rPr>
          <w:sz w:val="22"/>
          <w:szCs w:val="22"/>
        </w:rPr>
        <w:t>строительных, монтажных и пуско</w:t>
      </w:r>
      <w:r w:rsidRPr="005F7BC5">
        <w:rPr>
          <w:sz w:val="22"/>
          <w:szCs w:val="22"/>
        </w:rPr>
        <w:t>наладочных работ, налад</w:t>
      </w:r>
      <w:r w:rsidR="00D35791">
        <w:rPr>
          <w:sz w:val="22"/>
          <w:szCs w:val="22"/>
        </w:rPr>
        <w:t>ки поставляемых ПТС (программно–</w:t>
      </w:r>
      <w:r w:rsidRPr="005F7BC5">
        <w:rPr>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D35791">
      <w:pPr>
        <w:widowControl w:val="0"/>
        <w:shd w:val="clear" w:color="auto" w:fill="FFFFFF"/>
        <w:tabs>
          <w:tab w:val="left" w:pos="709"/>
        </w:tabs>
        <w:autoSpaceDE w:val="0"/>
        <w:autoSpaceDN w:val="0"/>
        <w:adjustRightInd w:val="0"/>
        <w:ind w:firstLine="567"/>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D35791">
      <w:pPr>
        <w:widowControl w:val="0"/>
        <w:shd w:val="clear" w:color="auto" w:fill="FFFFFF"/>
        <w:tabs>
          <w:tab w:val="left" w:pos="709"/>
        </w:tabs>
        <w:autoSpaceDE w:val="0"/>
        <w:autoSpaceDN w:val="0"/>
        <w:adjustRightInd w:val="0"/>
        <w:ind w:firstLine="567"/>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5F7BC5" w:rsidRDefault="005E36DF" w:rsidP="00D35791">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D35791">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5F7BC5" w:rsidRDefault="005E36DF" w:rsidP="00D35791">
      <w:pPr>
        <w:widowControl w:val="0"/>
        <w:shd w:val="clear" w:color="auto" w:fill="FFFFFF"/>
        <w:tabs>
          <w:tab w:val="left" w:pos="709"/>
        </w:tabs>
        <w:autoSpaceDE w:val="0"/>
        <w:autoSpaceDN w:val="0"/>
        <w:adjustRightInd w:val="0"/>
        <w:ind w:firstLine="567"/>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 своих обязательств по Договору.</w:t>
      </w:r>
    </w:p>
    <w:p w:rsidR="005E36DF" w:rsidRPr="005F7BC5" w:rsidRDefault="005E36DF" w:rsidP="00D35791">
      <w:pPr>
        <w:widowControl w:val="0"/>
        <w:shd w:val="clear" w:color="auto" w:fill="FFFFFF"/>
        <w:tabs>
          <w:tab w:val="left" w:pos="709"/>
        </w:tabs>
        <w:autoSpaceDE w:val="0"/>
        <w:autoSpaceDN w:val="0"/>
        <w:adjustRightInd w:val="0"/>
        <w:ind w:firstLine="567"/>
        <w:jc w:val="both"/>
        <w:rPr>
          <w:spacing w:val="-4"/>
          <w:sz w:val="22"/>
          <w:szCs w:val="22"/>
        </w:rPr>
      </w:pPr>
      <w:r w:rsidRPr="005F7BC5">
        <w:rPr>
          <w:b/>
          <w:spacing w:val="-4"/>
          <w:sz w:val="22"/>
          <w:szCs w:val="22"/>
        </w:rPr>
        <w:t>Этап работ –</w:t>
      </w:r>
      <w:r w:rsidRPr="005F7BC5">
        <w:rPr>
          <w:spacing w:val="-4"/>
          <w:sz w:val="22"/>
          <w:szCs w:val="22"/>
        </w:rPr>
        <w:t xml:space="preserve"> объем работ, подлежащий приемке, при которой осуществляется оформление акта о выполнении проектн</w:t>
      </w:r>
      <w:r w:rsidR="00403899">
        <w:rPr>
          <w:spacing w:val="-4"/>
          <w:sz w:val="22"/>
          <w:szCs w:val="22"/>
        </w:rPr>
        <w:t>ы</w:t>
      </w:r>
      <w:r w:rsidRPr="005F7BC5">
        <w:rPr>
          <w:spacing w:val="-4"/>
          <w:sz w:val="22"/>
          <w:szCs w:val="22"/>
        </w:rPr>
        <w:t>х работ</w:t>
      </w:r>
      <w:r w:rsidR="00403899">
        <w:rPr>
          <w:spacing w:val="-4"/>
          <w:sz w:val="22"/>
          <w:szCs w:val="22"/>
        </w:rPr>
        <w:t xml:space="preserve"> </w:t>
      </w:r>
      <w:r w:rsidR="00403899" w:rsidRPr="00403899">
        <w:rPr>
          <w:spacing w:val="-4"/>
          <w:sz w:val="22"/>
          <w:szCs w:val="22"/>
        </w:rPr>
        <w:t xml:space="preserve">(приложение № </w:t>
      </w:r>
      <w:r w:rsidR="00403899">
        <w:rPr>
          <w:spacing w:val="-4"/>
          <w:sz w:val="22"/>
          <w:szCs w:val="22"/>
        </w:rPr>
        <w:t>8</w:t>
      </w:r>
      <w:r w:rsidR="00F70C40">
        <w:rPr>
          <w:spacing w:val="-4"/>
          <w:sz w:val="22"/>
          <w:szCs w:val="22"/>
        </w:rPr>
        <w:t xml:space="preserve"> </w:t>
      </w:r>
      <w:r w:rsidR="00F70C40">
        <w:rPr>
          <w:bCs/>
          <w:sz w:val="22"/>
          <w:szCs w:val="22"/>
        </w:rPr>
        <w:t>к настоящему Договору</w:t>
      </w:r>
      <w:r w:rsidR="00403899" w:rsidRPr="00403899">
        <w:rPr>
          <w:spacing w:val="-4"/>
          <w:sz w:val="22"/>
          <w:szCs w:val="22"/>
        </w:rPr>
        <w:t>)</w:t>
      </w:r>
      <w:r w:rsidRPr="005F7BC5">
        <w:rPr>
          <w:spacing w:val="-4"/>
          <w:sz w:val="22"/>
          <w:szCs w:val="22"/>
        </w:rPr>
        <w:t>, актов о приемке выполне</w:t>
      </w:r>
      <w:r w:rsidR="000E3704">
        <w:rPr>
          <w:spacing w:val="-4"/>
          <w:sz w:val="22"/>
          <w:szCs w:val="22"/>
        </w:rPr>
        <w:t>нных работ по форме КС–</w:t>
      </w:r>
      <w:r w:rsidRPr="005F7BC5">
        <w:rPr>
          <w:spacing w:val="-4"/>
          <w:sz w:val="22"/>
          <w:szCs w:val="22"/>
        </w:rPr>
        <w:t>2 (приложение №</w:t>
      </w:r>
      <w:r w:rsidR="00202591">
        <w:rPr>
          <w:spacing w:val="-4"/>
          <w:sz w:val="22"/>
          <w:szCs w:val="22"/>
        </w:rPr>
        <w:t xml:space="preserve"> </w:t>
      </w:r>
      <w:r w:rsidRPr="005F7BC5">
        <w:rPr>
          <w:spacing w:val="-4"/>
          <w:sz w:val="22"/>
          <w:szCs w:val="22"/>
        </w:rPr>
        <w:t>6</w:t>
      </w:r>
      <w:r w:rsidR="00F70C40">
        <w:rPr>
          <w:spacing w:val="-4"/>
          <w:sz w:val="22"/>
          <w:szCs w:val="22"/>
        </w:rPr>
        <w:t xml:space="preserve"> </w:t>
      </w:r>
      <w:r w:rsidR="00F70C40">
        <w:rPr>
          <w:bCs/>
          <w:sz w:val="22"/>
          <w:szCs w:val="22"/>
        </w:rPr>
        <w:t>к настоящему Договору</w:t>
      </w:r>
      <w:r w:rsidRPr="005F7BC5">
        <w:rPr>
          <w:spacing w:val="-4"/>
          <w:sz w:val="22"/>
          <w:szCs w:val="22"/>
        </w:rPr>
        <w:t>) и справок о стоимости выполне</w:t>
      </w:r>
      <w:r w:rsidR="000E3704">
        <w:rPr>
          <w:spacing w:val="-4"/>
          <w:sz w:val="22"/>
          <w:szCs w:val="22"/>
        </w:rPr>
        <w:t>нных работ и затрат по форме КС–</w:t>
      </w:r>
      <w:r w:rsidRPr="005F7BC5">
        <w:rPr>
          <w:spacing w:val="-4"/>
          <w:sz w:val="22"/>
          <w:szCs w:val="22"/>
        </w:rPr>
        <w:t>3 (приложение № 7</w:t>
      </w:r>
      <w:r w:rsidR="00F70C40">
        <w:rPr>
          <w:spacing w:val="-4"/>
          <w:sz w:val="22"/>
          <w:szCs w:val="22"/>
        </w:rPr>
        <w:t xml:space="preserve"> </w:t>
      </w:r>
      <w:r w:rsidR="00F70C40">
        <w:rPr>
          <w:bCs/>
          <w:sz w:val="22"/>
          <w:szCs w:val="22"/>
        </w:rPr>
        <w:t>к настоящему Договору</w:t>
      </w:r>
      <w:r w:rsidRPr="005F7BC5">
        <w:rPr>
          <w:spacing w:val="-4"/>
          <w:sz w:val="22"/>
          <w:szCs w:val="22"/>
        </w:rPr>
        <w:t>).</w:t>
      </w:r>
    </w:p>
    <w:p w:rsidR="006558CD" w:rsidRPr="005F7BC5" w:rsidRDefault="006558CD" w:rsidP="00D35791">
      <w:pPr>
        <w:widowControl w:val="0"/>
        <w:shd w:val="clear" w:color="auto" w:fill="FFFFFF"/>
        <w:tabs>
          <w:tab w:val="left" w:pos="709"/>
        </w:tabs>
        <w:autoSpaceDE w:val="0"/>
        <w:autoSpaceDN w:val="0"/>
        <w:adjustRightInd w:val="0"/>
        <w:ind w:firstLine="709"/>
        <w:jc w:val="both"/>
        <w:rPr>
          <w:spacing w:val="-4"/>
          <w:sz w:val="22"/>
          <w:szCs w:val="22"/>
        </w:rPr>
      </w:pPr>
    </w:p>
    <w:p w:rsidR="00067AA7" w:rsidRPr="00067AA7" w:rsidRDefault="00520B90" w:rsidP="00D35791">
      <w:pPr>
        <w:pStyle w:val="15"/>
        <w:spacing w:before="0" w:after="0"/>
        <w:ind w:firstLine="3119"/>
        <w:jc w:val="both"/>
      </w:pPr>
      <w:r w:rsidRPr="005F7BC5">
        <w:rPr>
          <w:rFonts w:ascii="Times New Roman" w:hAnsi="Times New Roman"/>
          <w:sz w:val="22"/>
          <w:szCs w:val="22"/>
        </w:rPr>
        <w:t>2. Предмет и объем Договора</w:t>
      </w:r>
    </w:p>
    <w:p w:rsidR="00520B90" w:rsidRPr="00823D38" w:rsidRDefault="00520B90" w:rsidP="00A12FE4">
      <w:pPr>
        <w:shd w:val="clear" w:color="auto" w:fill="FFFFFF"/>
        <w:tabs>
          <w:tab w:val="left" w:leader="underscore" w:pos="3677"/>
        </w:tabs>
        <w:ind w:firstLine="567"/>
        <w:jc w:val="both"/>
        <w:outlineLvl w:val="0"/>
        <w:rPr>
          <w:sz w:val="22"/>
          <w:szCs w:val="22"/>
        </w:rPr>
      </w:pPr>
      <w:r w:rsidRPr="005F7BC5">
        <w:rPr>
          <w:sz w:val="22"/>
          <w:szCs w:val="22"/>
        </w:rPr>
        <w:t>2.1.  По настоящему Договору Подрядчик обязуется по заданию Заказчика и в соответствии с техническим заданием (приложение № 1</w:t>
      </w:r>
      <w:r w:rsidR="00823D38">
        <w:rPr>
          <w:sz w:val="22"/>
          <w:szCs w:val="22"/>
        </w:rPr>
        <w:t xml:space="preserve"> к настоящему Договору</w:t>
      </w:r>
      <w:r w:rsidRPr="005F7BC5">
        <w:rPr>
          <w:sz w:val="22"/>
          <w:szCs w:val="22"/>
        </w:rPr>
        <w:t xml:space="preserve">), осуществить </w:t>
      </w:r>
      <w:r w:rsidR="00F40773" w:rsidRPr="00F40773">
        <w:rPr>
          <w:sz w:val="22"/>
          <w:szCs w:val="22"/>
        </w:rPr>
        <w:t xml:space="preserve">разработку проектной и </w:t>
      </w:r>
      <w:r w:rsidR="00F40773" w:rsidRPr="00F40773">
        <w:rPr>
          <w:sz w:val="22"/>
          <w:szCs w:val="22"/>
        </w:rPr>
        <w:lastRenderedPageBreak/>
        <w:t>рабочей до</w:t>
      </w:r>
      <w:r w:rsidR="00D35791">
        <w:rPr>
          <w:sz w:val="22"/>
          <w:szCs w:val="22"/>
        </w:rPr>
        <w:t>кументации, выполнить инженерно–</w:t>
      </w:r>
      <w:r w:rsidR="00F40773" w:rsidRPr="00F40773">
        <w:rPr>
          <w:sz w:val="22"/>
          <w:szCs w:val="22"/>
        </w:rPr>
        <w:t>геоде</w:t>
      </w:r>
      <w:r w:rsidR="00D35791">
        <w:rPr>
          <w:sz w:val="22"/>
          <w:szCs w:val="22"/>
        </w:rPr>
        <w:t xml:space="preserve">зические изыскания, </w:t>
      </w:r>
      <w:r w:rsidR="009115D1">
        <w:rPr>
          <w:sz w:val="22"/>
          <w:szCs w:val="22"/>
        </w:rPr>
        <w:t xml:space="preserve">землеустроительные и кадастровые, </w:t>
      </w:r>
      <w:r w:rsidR="00D35791">
        <w:rPr>
          <w:sz w:val="22"/>
          <w:szCs w:val="22"/>
        </w:rPr>
        <w:t>строительно–</w:t>
      </w:r>
      <w:r w:rsidR="00F40773" w:rsidRPr="00F40773">
        <w:rPr>
          <w:sz w:val="22"/>
          <w:szCs w:val="22"/>
        </w:rPr>
        <w:t xml:space="preserve">монтажные и пусконаладочные работы </w:t>
      </w:r>
      <w:r w:rsidRPr="005F7BC5">
        <w:rPr>
          <w:sz w:val="22"/>
          <w:szCs w:val="22"/>
        </w:rPr>
        <w:t>по объекту:</w:t>
      </w:r>
      <w:r w:rsidRPr="005F7BC5">
        <w:rPr>
          <w:b/>
          <w:bCs/>
          <w:sz w:val="22"/>
          <w:szCs w:val="22"/>
        </w:rPr>
        <w:t xml:space="preserve"> </w:t>
      </w:r>
      <w:r w:rsidR="00A12FE4">
        <w:rPr>
          <w:sz w:val="22"/>
          <w:szCs w:val="22"/>
        </w:rPr>
        <w:t>«Строительство отпа</w:t>
      </w:r>
      <w:r w:rsidR="00755B04">
        <w:rPr>
          <w:sz w:val="22"/>
          <w:szCs w:val="22"/>
        </w:rPr>
        <w:t>йки ВЛ–6 кВ от опоры № 8 ф. 610–00 РП–</w:t>
      </w:r>
      <w:r w:rsidR="00A12FE4">
        <w:rPr>
          <w:sz w:val="22"/>
          <w:szCs w:val="22"/>
        </w:rPr>
        <w:t>1 ПС 35/6 «Со</w:t>
      </w:r>
      <w:r w:rsidR="00755B04">
        <w:rPr>
          <w:sz w:val="22"/>
          <w:szCs w:val="22"/>
        </w:rPr>
        <w:t>коловогорская» с установкой СТП–</w:t>
      </w:r>
      <w:r w:rsidR="00A12FE4">
        <w:rPr>
          <w:sz w:val="22"/>
          <w:szCs w:val="22"/>
        </w:rPr>
        <w:t xml:space="preserve">6/0,4 кВ в г. Саратов, Волжский район (дог. ТП 27/ТП/2025 – Шишкин И.Н.)» </w:t>
      </w:r>
      <w:r w:rsidRPr="005F7BC5">
        <w:rPr>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5F7BC5" w:rsidRDefault="00520B90" w:rsidP="00D35791">
      <w:pPr>
        <w:widowControl w:val="0"/>
        <w:tabs>
          <w:tab w:val="num" w:pos="360"/>
          <w:tab w:val="left" w:pos="567"/>
          <w:tab w:val="left" w:pos="709"/>
        </w:tabs>
        <w:suppressAutoHyphens/>
        <w:ind w:firstLine="567"/>
        <w:jc w:val="both"/>
        <w:rPr>
          <w:sz w:val="22"/>
          <w:szCs w:val="22"/>
        </w:rPr>
      </w:pPr>
      <w:r w:rsidRPr="005F7BC5">
        <w:rPr>
          <w:sz w:val="22"/>
          <w:szCs w:val="22"/>
        </w:rPr>
        <w:t xml:space="preserve">На I этапе – </w:t>
      </w:r>
      <w:r w:rsidR="00740060">
        <w:rPr>
          <w:sz w:val="22"/>
          <w:szCs w:val="22"/>
        </w:rPr>
        <w:t>п</w:t>
      </w:r>
      <w:r w:rsidR="00755B04">
        <w:rPr>
          <w:sz w:val="22"/>
          <w:szCs w:val="22"/>
        </w:rPr>
        <w:t>ровести необходимые инженерно–</w:t>
      </w:r>
      <w:r w:rsidR="006606BB" w:rsidRPr="006606BB">
        <w:rPr>
          <w:sz w:val="22"/>
          <w:szCs w:val="22"/>
        </w:rPr>
        <w:t>геодезические изыскания, разработать обосновать и согласовать с Заказчиком пр</w:t>
      </w:r>
      <w:r w:rsidR="00F35EA8">
        <w:rPr>
          <w:sz w:val="22"/>
          <w:szCs w:val="22"/>
        </w:rPr>
        <w:t>оектную и рабочую документацию.</w:t>
      </w:r>
    </w:p>
    <w:p w:rsidR="00520B90" w:rsidRPr="005F7BC5" w:rsidRDefault="00520B90" w:rsidP="00D35791">
      <w:pPr>
        <w:ind w:firstLine="567"/>
        <w:jc w:val="both"/>
        <w:rPr>
          <w:sz w:val="22"/>
          <w:szCs w:val="22"/>
        </w:rPr>
      </w:pPr>
      <w:r w:rsidRPr="005F7BC5">
        <w:rPr>
          <w:sz w:val="22"/>
          <w:szCs w:val="22"/>
        </w:rPr>
        <w:t xml:space="preserve">На II этапе – </w:t>
      </w:r>
      <w:r w:rsidR="00740060">
        <w:rPr>
          <w:sz w:val="22"/>
          <w:szCs w:val="22"/>
        </w:rPr>
        <w:t xml:space="preserve">выполнить </w:t>
      </w:r>
      <w:r w:rsidR="00755B04">
        <w:rPr>
          <w:sz w:val="22"/>
          <w:szCs w:val="22"/>
        </w:rPr>
        <w:t>строительно–</w:t>
      </w:r>
      <w:r w:rsidRPr="005F7BC5">
        <w:rPr>
          <w:sz w:val="22"/>
          <w:szCs w:val="22"/>
        </w:rPr>
        <w:t xml:space="preserve">монтажные и пусконаладочные работы. </w:t>
      </w:r>
    </w:p>
    <w:p w:rsidR="00520B90" w:rsidRPr="005F7BC5" w:rsidRDefault="00520B90" w:rsidP="00D35791">
      <w:pPr>
        <w:ind w:firstLine="567"/>
        <w:jc w:val="both"/>
        <w:rPr>
          <w:sz w:val="22"/>
          <w:szCs w:val="22"/>
        </w:rPr>
      </w:pPr>
      <w:r w:rsidRPr="005F7BC5">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F70C40">
        <w:rPr>
          <w:sz w:val="22"/>
          <w:szCs w:val="22"/>
        </w:rPr>
        <w:t xml:space="preserve">настоящему </w:t>
      </w:r>
      <w:r w:rsidRPr="005F7BC5">
        <w:rPr>
          <w:sz w:val="22"/>
          <w:szCs w:val="22"/>
        </w:rPr>
        <w:t>Договору)</w:t>
      </w:r>
      <w:r w:rsidR="000267EE">
        <w:rPr>
          <w:sz w:val="22"/>
          <w:szCs w:val="22"/>
        </w:rPr>
        <w:t xml:space="preserve">, </w:t>
      </w:r>
      <w:r w:rsidRPr="005F7BC5">
        <w:rPr>
          <w:sz w:val="22"/>
          <w:szCs w:val="22"/>
        </w:rPr>
        <w:t xml:space="preserve">в </w:t>
      </w:r>
      <w:r w:rsidR="0056175C">
        <w:rPr>
          <w:sz w:val="22"/>
          <w:szCs w:val="22"/>
        </w:rPr>
        <w:t xml:space="preserve">Объектных </w:t>
      </w:r>
      <w:r w:rsidR="00D77C51">
        <w:rPr>
          <w:sz w:val="22"/>
          <w:szCs w:val="22"/>
        </w:rPr>
        <w:t>сметн</w:t>
      </w:r>
      <w:r w:rsidR="0056175C">
        <w:rPr>
          <w:sz w:val="22"/>
          <w:szCs w:val="22"/>
        </w:rPr>
        <w:t>ых расчетах</w:t>
      </w:r>
      <w:r w:rsidR="00D77C51">
        <w:rPr>
          <w:sz w:val="22"/>
          <w:szCs w:val="22"/>
        </w:rPr>
        <w:t xml:space="preserve"> </w:t>
      </w:r>
      <w:r w:rsidRPr="005F7BC5">
        <w:rPr>
          <w:sz w:val="22"/>
          <w:szCs w:val="22"/>
        </w:rPr>
        <w:t>стоимости строительства (приложени</w:t>
      </w:r>
      <w:r w:rsidR="00E77B3B">
        <w:rPr>
          <w:sz w:val="22"/>
          <w:szCs w:val="22"/>
        </w:rPr>
        <w:t>я</w:t>
      </w:r>
      <w:r w:rsidRPr="005F7BC5">
        <w:rPr>
          <w:sz w:val="22"/>
          <w:szCs w:val="22"/>
        </w:rPr>
        <w:t xml:space="preserve"> №</w:t>
      </w:r>
      <w:r w:rsidR="0056175C">
        <w:rPr>
          <w:sz w:val="22"/>
          <w:szCs w:val="22"/>
        </w:rPr>
        <w:t>№</w:t>
      </w:r>
      <w:r w:rsidR="00823D38">
        <w:rPr>
          <w:sz w:val="22"/>
          <w:szCs w:val="22"/>
        </w:rPr>
        <w:t xml:space="preserve"> </w:t>
      </w:r>
      <w:r w:rsidRPr="005F7BC5">
        <w:rPr>
          <w:sz w:val="22"/>
          <w:szCs w:val="22"/>
        </w:rPr>
        <w:t>3</w:t>
      </w:r>
      <w:r w:rsidR="0056175C">
        <w:rPr>
          <w:sz w:val="22"/>
          <w:szCs w:val="22"/>
        </w:rPr>
        <w:t>.2, 3.3, 3.4</w:t>
      </w:r>
      <w:r w:rsidR="00B8232E">
        <w:rPr>
          <w:sz w:val="22"/>
          <w:szCs w:val="22"/>
        </w:rPr>
        <w:t>, 3.5</w:t>
      </w:r>
      <w:r w:rsidR="001B7A08">
        <w:rPr>
          <w:sz w:val="22"/>
          <w:szCs w:val="22"/>
        </w:rPr>
        <w:t xml:space="preserve"> к настоящему Договору)</w:t>
      </w:r>
      <w:r w:rsidRPr="005F7BC5">
        <w:rPr>
          <w:sz w:val="22"/>
          <w:szCs w:val="22"/>
        </w:rPr>
        <w:t xml:space="preserve"> </w:t>
      </w:r>
      <w:r w:rsidR="000267EE">
        <w:rPr>
          <w:sz w:val="22"/>
          <w:szCs w:val="22"/>
        </w:rPr>
        <w:t xml:space="preserve">и </w:t>
      </w:r>
      <w:r w:rsidR="00D77C51">
        <w:rPr>
          <w:sz w:val="22"/>
          <w:szCs w:val="22"/>
        </w:rPr>
        <w:t>К</w:t>
      </w:r>
      <w:r w:rsidRPr="005F7BC5">
        <w:rPr>
          <w:sz w:val="22"/>
          <w:szCs w:val="22"/>
        </w:rPr>
        <w:t>алендарном плане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w:t>
      </w:r>
    </w:p>
    <w:p w:rsidR="00520B90" w:rsidRPr="005F7BC5" w:rsidRDefault="00520B90" w:rsidP="00D35791">
      <w:pPr>
        <w:ind w:firstLine="567"/>
        <w:jc w:val="both"/>
        <w:rPr>
          <w:sz w:val="22"/>
          <w:szCs w:val="22"/>
        </w:rPr>
      </w:pPr>
      <w:r w:rsidRPr="005F7BC5">
        <w:rPr>
          <w:sz w:val="22"/>
          <w:szCs w:val="22"/>
        </w:rPr>
        <w:t xml:space="preserve">2.3. Этапы и сроки выполнения Подрядчиком указанных в пункте 2.1. работ установлены </w:t>
      </w:r>
      <w:r w:rsidR="006A185D">
        <w:rPr>
          <w:sz w:val="22"/>
          <w:szCs w:val="22"/>
        </w:rPr>
        <w:t>К</w:t>
      </w:r>
      <w:r w:rsidRPr="005F7BC5">
        <w:rPr>
          <w:sz w:val="22"/>
          <w:szCs w:val="22"/>
        </w:rPr>
        <w:t>алендарным планом выполнения работ (приложение №</w:t>
      </w:r>
      <w:r w:rsidR="00823D38">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По факту исполнения п. 5.</w:t>
      </w:r>
      <w:r w:rsidR="00DA0784">
        <w:rPr>
          <w:sz w:val="22"/>
          <w:szCs w:val="22"/>
        </w:rPr>
        <w:t>3</w:t>
      </w:r>
      <w:r w:rsidRPr="005F7BC5">
        <w:rPr>
          <w:sz w:val="22"/>
          <w:szCs w:val="22"/>
        </w:rPr>
        <w:t xml:space="preserve"> настоящего договора (рассмотрения и подписания заказчиком сводного сметного расчета и локальных расчетов п</w:t>
      </w:r>
      <w:r w:rsidR="00755B04">
        <w:rPr>
          <w:sz w:val="22"/>
          <w:szCs w:val="22"/>
        </w:rPr>
        <w:t>о строительно–монтажным и пуско</w:t>
      </w:r>
      <w:r w:rsidRPr="005F7BC5">
        <w:rPr>
          <w:sz w:val="22"/>
          <w:szCs w:val="22"/>
        </w:rPr>
        <w:t>наладочным работам по форме приложения № 3.1</w:t>
      </w:r>
      <w:r w:rsidR="00213B42">
        <w:rPr>
          <w:sz w:val="22"/>
          <w:szCs w:val="22"/>
        </w:rPr>
        <w:t>,</w:t>
      </w:r>
      <w:r w:rsidRPr="005F7BC5">
        <w:rPr>
          <w:sz w:val="22"/>
          <w:szCs w:val="22"/>
        </w:rPr>
        <w:t xml:space="preserve"> представленные Подрядчиком после выполнения работ по первому этапу в течение </w:t>
      </w:r>
      <w:r w:rsidR="00896B41">
        <w:rPr>
          <w:sz w:val="22"/>
          <w:szCs w:val="22"/>
        </w:rPr>
        <w:t>3</w:t>
      </w:r>
      <w:r w:rsidR="00F70C40">
        <w:rPr>
          <w:sz w:val="22"/>
          <w:szCs w:val="22"/>
        </w:rPr>
        <w:t xml:space="preserve"> (трех)</w:t>
      </w:r>
      <w:r w:rsidRPr="005F7BC5">
        <w:rPr>
          <w:sz w:val="22"/>
          <w:szCs w:val="22"/>
        </w:rPr>
        <w:t xml:space="preserve"> рабочих дней)</w:t>
      </w:r>
      <w:r w:rsidR="00213B42">
        <w:rPr>
          <w:sz w:val="22"/>
          <w:szCs w:val="22"/>
        </w:rPr>
        <w:t>, п</w:t>
      </w:r>
      <w:r w:rsidRPr="005F7BC5">
        <w:rPr>
          <w:sz w:val="22"/>
          <w:szCs w:val="22"/>
        </w:rPr>
        <w:t xml:space="preserve">ри необходимости, по решению Заказчика, </w:t>
      </w:r>
      <w:r w:rsidR="006A185D" w:rsidRPr="006A185D">
        <w:rPr>
          <w:sz w:val="22"/>
          <w:szCs w:val="22"/>
        </w:rPr>
        <w:t>по факту разработки проектной и рабочей документации</w:t>
      </w:r>
      <w:r w:rsidR="006A185D">
        <w:rPr>
          <w:sz w:val="22"/>
          <w:szCs w:val="22"/>
        </w:rPr>
        <w:t>, К</w:t>
      </w:r>
      <w:r w:rsidRPr="005F7BC5">
        <w:rPr>
          <w:sz w:val="22"/>
          <w:szCs w:val="22"/>
        </w:rPr>
        <w:t>алендарный план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уточняется в части детализации этапов работ</w:t>
      </w:r>
      <w:r w:rsidR="006A185D">
        <w:rPr>
          <w:sz w:val="22"/>
          <w:szCs w:val="22"/>
        </w:rPr>
        <w:t>. П</w:t>
      </w:r>
      <w:r w:rsidRPr="005F7BC5">
        <w:rPr>
          <w:sz w:val="22"/>
          <w:szCs w:val="22"/>
        </w:rPr>
        <w:t>еренос сроков этапов работ по договору, при уточнении календарного плана работ</w:t>
      </w:r>
      <w:r w:rsidR="006A185D">
        <w:rPr>
          <w:sz w:val="22"/>
          <w:szCs w:val="22"/>
        </w:rPr>
        <w:t>,</w:t>
      </w:r>
      <w:r w:rsidRPr="005F7BC5">
        <w:rPr>
          <w:sz w:val="22"/>
          <w:szCs w:val="22"/>
        </w:rPr>
        <w:t xml:space="preserve"> не допускается.</w:t>
      </w:r>
    </w:p>
    <w:p w:rsidR="00241ECB" w:rsidRDefault="00142B5F" w:rsidP="00D35791">
      <w:pPr>
        <w:ind w:firstLine="567"/>
        <w:jc w:val="both"/>
        <w:rPr>
          <w:sz w:val="22"/>
          <w:szCs w:val="22"/>
        </w:rPr>
      </w:pPr>
      <w:r w:rsidRPr="005F7BC5">
        <w:rPr>
          <w:sz w:val="22"/>
          <w:szCs w:val="22"/>
        </w:rPr>
        <w:t>2.4. Подрядчик</w:t>
      </w:r>
      <w:r w:rsidR="00BF1F87" w:rsidRPr="005F7BC5">
        <w:rPr>
          <w:sz w:val="22"/>
          <w:szCs w:val="22"/>
        </w:rPr>
        <w:t>,</w:t>
      </w:r>
      <w:r w:rsidRPr="005F7BC5">
        <w:rPr>
          <w:sz w:val="22"/>
          <w:szCs w:val="22"/>
        </w:rPr>
        <w:t xml:space="preserve"> </w:t>
      </w:r>
      <w:r w:rsidR="00BF1F87" w:rsidRPr="005F7BC5">
        <w:rPr>
          <w:sz w:val="22"/>
          <w:szCs w:val="22"/>
        </w:rPr>
        <w:t>выполняющий</w:t>
      </w:r>
      <w:r w:rsidRPr="005F7BC5">
        <w:rPr>
          <w:sz w:val="22"/>
          <w:szCs w:val="22"/>
        </w:rPr>
        <w:t xml:space="preserve"> работы, указанные в пункте 2.1, долж</w:t>
      </w:r>
      <w:r w:rsidR="00DD4C47" w:rsidRPr="005F7BC5">
        <w:rPr>
          <w:sz w:val="22"/>
          <w:szCs w:val="22"/>
        </w:rPr>
        <w:t xml:space="preserve">ен быть членом саморегулируемой </w:t>
      </w:r>
      <w:r w:rsidRPr="005F7BC5">
        <w:rPr>
          <w:sz w:val="22"/>
          <w:szCs w:val="22"/>
        </w:rPr>
        <w:t xml:space="preserve">организации в области </w:t>
      </w:r>
      <w:r w:rsidR="00740060">
        <w:rPr>
          <w:sz w:val="22"/>
          <w:szCs w:val="22"/>
        </w:rPr>
        <w:t xml:space="preserve">строительства и </w:t>
      </w:r>
      <w:r w:rsidR="00A1697E">
        <w:rPr>
          <w:sz w:val="22"/>
          <w:szCs w:val="22"/>
        </w:rPr>
        <w:t>архитектурно–</w:t>
      </w:r>
      <w:r w:rsidR="00DD4C47" w:rsidRPr="005F7BC5">
        <w:rPr>
          <w:sz w:val="22"/>
          <w:szCs w:val="22"/>
        </w:rPr>
        <w:t>строительного проектирования</w:t>
      </w:r>
      <w:r w:rsidR="00241ECB" w:rsidRPr="005F7BC5">
        <w:rPr>
          <w:sz w:val="22"/>
          <w:szCs w:val="22"/>
        </w:rPr>
        <w:t xml:space="preserve">. </w:t>
      </w:r>
    </w:p>
    <w:p w:rsidR="00142B5F" w:rsidRPr="005F7BC5" w:rsidRDefault="00142B5F" w:rsidP="00D35791">
      <w:pPr>
        <w:suppressAutoHyphens/>
        <w:ind w:right="-5" w:firstLine="567"/>
        <w:jc w:val="both"/>
        <w:rPr>
          <w:bCs/>
          <w:sz w:val="22"/>
          <w:szCs w:val="22"/>
        </w:rPr>
      </w:pPr>
      <w:r w:rsidRPr="005F7BC5">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D35791">
      <w:pPr>
        <w:suppressAutoHyphens/>
        <w:ind w:right="-5" w:firstLine="567"/>
        <w:jc w:val="both"/>
        <w:rPr>
          <w:bCs/>
          <w:sz w:val="22"/>
          <w:szCs w:val="22"/>
        </w:rPr>
      </w:pPr>
      <w:r w:rsidRPr="005F7BC5">
        <w:rPr>
          <w:bCs/>
          <w:sz w:val="22"/>
          <w:szCs w:val="22"/>
        </w:rPr>
        <w:t xml:space="preserve">Результатом выполнения </w:t>
      </w:r>
      <w:r w:rsidRPr="005F7BC5">
        <w:rPr>
          <w:bCs/>
          <w:sz w:val="22"/>
          <w:szCs w:val="22"/>
          <w:lang w:val="en-US"/>
        </w:rPr>
        <w:t>I</w:t>
      </w:r>
      <w:r w:rsidR="00A1697E">
        <w:rPr>
          <w:bCs/>
          <w:sz w:val="22"/>
          <w:szCs w:val="22"/>
        </w:rPr>
        <w:t>–</w:t>
      </w:r>
      <w:r w:rsidRPr="005F7BC5">
        <w:rPr>
          <w:bCs/>
          <w:sz w:val="22"/>
          <w:szCs w:val="22"/>
        </w:rPr>
        <w:t xml:space="preserve">го этапа работ являются выполненные работы, подтвержденные </w:t>
      </w:r>
      <w:r w:rsidR="00BD18E8" w:rsidRPr="00BD18E8">
        <w:rPr>
          <w:bCs/>
          <w:sz w:val="22"/>
          <w:szCs w:val="22"/>
        </w:rPr>
        <w:t xml:space="preserve">актом о выполнении проектных и изыскательских работ </w:t>
      </w:r>
      <w:r w:rsidR="007B2B3C" w:rsidRPr="005F7BC5">
        <w:rPr>
          <w:bCs/>
          <w:sz w:val="22"/>
          <w:szCs w:val="22"/>
        </w:rPr>
        <w:t>по</w:t>
      </w:r>
      <w:r w:rsidRPr="005F7BC5">
        <w:rPr>
          <w:bCs/>
          <w:sz w:val="22"/>
          <w:szCs w:val="22"/>
        </w:rPr>
        <w:t xml:space="preserve"> I этапу</w:t>
      </w:r>
      <w:r w:rsidR="00DD4C47" w:rsidRPr="005F7BC5">
        <w:rPr>
          <w:bCs/>
          <w:sz w:val="22"/>
          <w:szCs w:val="22"/>
        </w:rPr>
        <w:t xml:space="preserve"> (приложение № 8</w:t>
      </w:r>
      <w:r w:rsidR="00F70C40">
        <w:rPr>
          <w:bCs/>
          <w:sz w:val="22"/>
          <w:szCs w:val="22"/>
        </w:rPr>
        <w:t xml:space="preserve"> к настоящему Договору</w:t>
      </w:r>
      <w:r w:rsidR="00DD4C47" w:rsidRPr="005F7BC5">
        <w:rPr>
          <w:bCs/>
          <w:sz w:val="22"/>
          <w:szCs w:val="22"/>
        </w:rPr>
        <w:t>)</w:t>
      </w:r>
      <w:r w:rsidRPr="005F7BC5">
        <w:rPr>
          <w:bCs/>
          <w:sz w:val="22"/>
          <w:szCs w:val="22"/>
        </w:rPr>
        <w:t xml:space="preserve">. Результатом выполнения </w:t>
      </w:r>
      <w:r w:rsidRPr="005F7BC5">
        <w:rPr>
          <w:bCs/>
          <w:sz w:val="22"/>
          <w:szCs w:val="22"/>
          <w:lang w:val="en-US"/>
        </w:rPr>
        <w:t>II</w:t>
      </w:r>
      <w:r w:rsidR="00A1697E">
        <w:rPr>
          <w:bCs/>
          <w:sz w:val="22"/>
          <w:szCs w:val="22"/>
        </w:rPr>
        <w:t>–</w:t>
      </w:r>
      <w:r w:rsidRPr="005F7BC5">
        <w:rPr>
          <w:bCs/>
          <w:sz w:val="22"/>
          <w:szCs w:val="22"/>
        </w:rPr>
        <w:t>го этапа работ являются выполненные работы, подтвержденные актом о приемк</w:t>
      </w:r>
      <w:r w:rsidR="00A1697E">
        <w:rPr>
          <w:bCs/>
          <w:sz w:val="22"/>
          <w:szCs w:val="22"/>
        </w:rPr>
        <w:t>е выполненных работ по форме КС–</w:t>
      </w:r>
      <w:r w:rsidRPr="005F7BC5">
        <w:rPr>
          <w:bCs/>
          <w:sz w:val="22"/>
          <w:szCs w:val="22"/>
        </w:rPr>
        <w:t>2 (приложение</w:t>
      </w:r>
      <w:r w:rsidR="00B80B21">
        <w:rPr>
          <w:bCs/>
          <w:sz w:val="22"/>
          <w:szCs w:val="22"/>
        </w:rPr>
        <w:t xml:space="preserve"> </w:t>
      </w:r>
      <w:r w:rsidRPr="005F7BC5">
        <w:rPr>
          <w:bCs/>
          <w:sz w:val="22"/>
          <w:szCs w:val="22"/>
        </w:rPr>
        <w:t>№</w:t>
      </w:r>
      <w:r w:rsidR="00B80B21">
        <w:rPr>
          <w:bCs/>
          <w:sz w:val="22"/>
          <w:szCs w:val="22"/>
        </w:rPr>
        <w:t xml:space="preserve"> </w:t>
      </w:r>
      <w:r w:rsidRPr="005F7BC5">
        <w:rPr>
          <w:bCs/>
          <w:sz w:val="22"/>
          <w:szCs w:val="22"/>
        </w:rPr>
        <w:t>6</w:t>
      </w:r>
      <w:r w:rsidR="00F70C40">
        <w:rPr>
          <w:bCs/>
          <w:sz w:val="22"/>
          <w:szCs w:val="22"/>
        </w:rPr>
        <w:t xml:space="preserve"> к настоящему Договору</w:t>
      </w:r>
      <w:r w:rsidRPr="005F7BC5">
        <w:rPr>
          <w:bCs/>
          <w:sz w:val="22"/>
          <w:szCs w:val="22"/>
        </w:rPr>
        <w:t xml:space="preserve">) и справкой о стоимости выполненных работ и </w:t>
      </w:r>
      <w:r w:rsidR="007B2B3C" w:rsidRPr="005F7BC5">
        <w:rPr>
          <w:bCs/>
          <w:sz w:val="22"/>
          <w:szCs w:val="22"/>
        </w:rPr>
        <w:t>затрат по</w:t>
      </w:r>
      <w:r w:rsidR="00A1697E">
        <w:rPr>
          <w:bCs/>
          <w:sz w:val="22"/>
          <w:szCs w:val="22"/>
        </w:rPr>
        <w:t xml:space="preserve"> форме КС–</w:t>
      </w:r>
      <w:r w:rsidRPr="005F7BC5">
        <w:rPr>
          <w:bCs/>
          <w:sz w:val="22"/>
          <w:szCs w:val="22"/>
        </w:rPr>
        <w:t>3 (приложение № 7</w:t>
      </w:r>
      <w:r w:rsidR="00F70C40">
        <w:rPr>
          <w:bCs/>
          <w:sz w:val="22"/>
          <w:szCs w:val="22"/>
        </w:rPr>
        <w:t xml:space="preserve"> к настоящему Договору</w:t>
      </w:r>
      <w:r w:rsidRPr="005F7BC5">
        <w:rPr>
          <w:bCs/>
          <w:sz w:val="22"/>
          <w:szCs w:val="22"/>
        </w:rPr>
        <w:t>).</w:t>
      </w:r>
    </w:p>
    <w:p w:rsidR="00142B5F" w:rsidRDefault="00142B5F" w:rsidP="00D35791">
      <w:pPr>
        <w:suppressAutoHyphens/>
        <w:ind w:right="-5" w:firstLine="567"/>
        <w:jc w:val="both"/>
        <w:rPr>
          <w:rFonts w:eastAsia="Calibri"/>
          <w:sz w:val="22"/>
          <w:szCs w:val="22"/>
          <w:lang w:eastAsia="en-US"/>
        </w:rPr>
      </w:pPr>
      <w:r w:rsidRPr="005F7BC5">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w:t>
      </w:r>
      <w:r w:rsidR="00A1697E">
        <w:rPr>
          <w:rFonts w:eastAsia="Calibri"/>
          <w:sz w:val="22"/>
          <w:szCs w:val="22"/>
          <w:lang w:eastAsia="en-US"/>
        </w:rPr>
        <w:t>–</w:t>
      </w:r>
      <w:r w:rsidRPr="005F7BC5">
        <w:rPr>
          <w:rFonts w:eastAsia="Calibri"/>
          <w:sz w:val="22"/>
          <w:szCs w:val="22"/>
          <w:lang w:eastAsia="en-US"/>
        </w:rPr>
        <w:t>14 (приложение №</w:t>
      </w:r>
      <w:r w:rsidR="0066527A">
        <w:rPr>
          <w:rFonts w:eastAsia="Calibri"/>
          <w:sz w:val="22"/>
          <w:szCs w:val="22"/>
          <w:lang w:eastAsia="en-US"/>
        </w:rPr>
        <w:t xml:space="preserve"> </w:t>
      </w:r>
      <w:r w:rsidRPr="005F7BC5">
        <w:rPr>
          <w:rFonts w:eastAsia="Calibri"/>
          <w:sz w:val="22"/>
          <w:szCs w:val="22"/>
          <w:lang w:eastAsia="en-US"/>
        </w:rPr>
        <w:t>1</w:t>
      </w:r>
      <w:r w:rsidR="00FD5EED">
        <w:rPr>
          <w:rFonts w:eastAsia="Calibri"/>
          <w:sz w:val="22"/>
          <w:szCs w:val="22"/>
          <w:lang w:eastAsia="en-US"/>
        </w:rPr>
        <w:t>3</w:t>
      </w:r>
      <w:r w:rsidR="0066527A">
        <w:rPr>
          <w:rFonts w:eastAsia="Calibri"/>
          <w:sz w:val="22"/>
          <w:szCs w:val="22"/>
          <w:lang w:eastAsia="en-US"/>
        </w:rPr>
        <w:t xml:space="preserve"> </w:t>
      </w:r>
      <w:r w:rsidR="0066527A">
        <w:rPr>
          <w:bCs/>
          <w:sz w:val="22"/>
          <w:szCs w:val="22"/>
        </w:rPr>
        <w:t>к настоящему Договору</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4C3A3C" w:rsidRPr="005F7BC5" w:rsidRDefault="004C3A3C" w:rsidP="00D35791">
      <w:pPr>
        <w:suppressAutoHyphens/>
        <w:ind w:left="22" w:right="-5" w:firstLine="698"/>
        <w:jc w:val="both"/>
        <w:rPr>
          <w:bCs/>
          <w:sz w:val="22"/>
          <w:szCs w:val="22"/>
        </w:rPr>
      </w:pPr>
    </w:p>
    <w:p w:rsidR="00067AA7" w:rsidRPr="00067AA7" w:rsidRDefault="00142B5F" w:rsidP="00D35791">
      <w:pPr>
        <w:pStyle w:val="15"/>
        <w:spacing w:before="0" w:after="0"/>
        <w:ind w:firstLine="3119"/>
        <w:jc w:val="both"/>
      </w:pPr>
      <w:r w:rsidRPr="005F7BC5">
        <w:rPr>
          <w:rFonts w:ascii="Times New Roman" w:hAnsi="Times New Roman"/>
          <w:sz w:val="22"/>
          <w:szCs w:val="22"/>
        </w:rPr>
        <w:t>3. Сроки выполнения работ</w:t>
      </w:r>
    </w:p>
    <w:p w:rsidR="00BF15E8" w:rsidRPr="00013AA5" w:rsidRDefault="00BF15E8" w:rsidP="00D35791">
      <w:pPr>
        <w:shd w:val="clear" w:color="auto" w:fill="FFFFFF"/>
        <w:tabs>
          <w:tab w:val="left" w:pos="1080"/>
        </w:tabs>
        <w:ind w:firstLine="567"/>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w:t>
      </w:r>
      <w:r w:rsidR="00D35791">
        <w:rPr>
          <w:sz w:val="22"/>
          <w:szCs w:val="22"/>
        </w:rPr>
        <w:t>лняется по календарному плану выполнения работ (п</w:t>
      </w:r>
      <w:r w:rsidRPr="00013AA5">
        <w:rPr>
          <w:sz w:val="22"/>
          <w:szCs w:val="22"/>
        </w:rPr>
        <w:t>риложение №</w:t>
      </w:r>
      <w:r w:rsidR="00190281">
        <w:rPr>
          <w:sz w:val="22"/>
          <w:szCs w:val="22"/>
        </w:rPr>
        <w:t xml:space="preserve"> </w:t>
      </w:r>
      <w:r w:rsidRPr="00013AA5">
        <w:rPr>
          <w:sz w:val="22"/>
          <w:szCs w:val="22"/>
        </w:rPr>
        <w:t>2</w:t>
      </w:r>
      <w:r w:rsidR="0066527A">
        <w:rPr>
          <w:sz w:val="22"/>
          <w:szCs w:val="22"/>
        </w:rPr>
        <w:t xml:space="preserve"> </w:t>
      </w:r>
      <w:r w:rsidR="0066527A">
        <w:rPr>
          <w:bCs/>
          <w:sz w:val="22"/>
          <w:szCs w:val="22"/>
        </w:rPr>
        <w:t>к настоящему Договору</w:t>
      </w:r>
      <w:r w:rsidRPr="00013AA5">
        <w:rPr>
          <w:sz w:val="22"/>
          <w:szCs w:val="22"/>
        </w:rPr>
        <w:t>) с указанными в нем сроками выполнения работ и иными мероприятиями, предусмо</w:t>
      </w:r>
      <w:r w:rsidR="00D35791">
        <w:rPr>
          <w:sz w:val="22"/>
          <w:szCs w:val="22"/>
        </w:rPr>
        <w:t>тренными техническим заданием (п</w:t>
      </w:r>
      <w:r w:rsidRPr="00013AA5">
        <w:rPr>
          <w:sz w:val="22"/>
          <w:szCs w:val="22"/>
        </w:rPr>
        <w:t>риложение №</w:t>
      </w:r>
      <w:r w:rsidR="00190281">
        <w:rPr>
          <w:sz w:val="22"/>
          <w:szCs w:val="22"/>
        </w:rPr>
        <w:t xml:space="preserve"> </w:t>
      </w:r>
      <w:r w:rsidRPr="00013AA5">
        <w:rPr>
          <w:sz w:val="22"/>
          <w:szCs w:val="22"/>
        </w:rPr>
        <w:t>1</w:t>
      </w:r>
      <w:r w:rsidR="0066527A">
        <w:rPr>
          <w:sz w:val="22"/>
          <w:szCs w:val="22"/>
        </w:rPr>
        <w:t xml:space="preserve"> </w:t>
      </w:r>
      <w:r w:rsidR="0066527A">
        <w:rPr>
          <w:bCs/>
          <w:sz w:val="22"/>
          <w:szCs w:val="22"/>
        </w:rPr>
        <w:t>к настоящему Договору</w:t>
      </w:r>
      <w:r w:rsidRPr="00013AA5">
        <w:rPr>
          <w:sz w:val="22"/>
          <w:szCs w:val="22"/>
        </w:rPr>
        <w:t>).</w:t>
      </w:r>
    </w:p>
    <w:p w:rsidR="00BF15E8" w:rsidRPr="00013AA5" w:rsidRDefault="00BF15E8" w:rsidP="00D35791">
      <w:pPr>
        <w:ind w:firstLine="567"/>
        <w:jc w:val="both"/>
        <w:rPr>
          <w:b/>
          <w:sz w:val="22"/>
          <w:szCs w:val="22"/>
        </w:rPr>
      </w:pPr>
      <w:r w:rsidRPr="00013AA5">
        <w:rPr>
          <w:sz w:val="22"/>
          <w:szCs w:val="22"/>
        </w:rPr>
        <w:t xml:space="preserve">3.2. </w:t>
      </w:r>
      <w:r w:rsidRPr="00013AA5">
        <w:rPr>
          <w:b/>
          <w:sz w:val="22"/>
          <w:szCs w:val="22"/>
        </w:rPr>
        <w:t xml:space="preserve">I-й этап </w:t>
      </w:r>
      <w:r w:rsidR="00D35791">
        <w:rPr>
          <w:b/>
          <w:sz w:val="22"/>
          <w:szCs w:val="22"/>
        </w:rPr>
        <w:t>«</w:t>
      </w:r>
      <w:r w:rsidRPr="00013AA5">
        <w:rPr>
          <w:b/>
          <w:sz w:val="22"/>
          <w:szCs w:val="22"/>
        </w:rPr>
        <w:t>Проектн</w:t>
      </w:r>
      <w:r w:rsidR="001C61D9">
        <w:rPr>
          <w:b/>
          <w:sz w:val="22"/>
          <w:szCs w:val="22"/>
        </w:rPr>
        <w:t>ые</w:t>
      </w:r>
      <w:r w:rsidRPr="00013AA5">
        <w:rPr>
          <w:b/>
          <w:sz w:val="22"/>
          <w:szCs w:val="22"/>
        </w:rPr>
        <w:t xml:space="preserve"> работы</w:t>
      </w:r>
      <w:r w:rsidR="00D35791">
        <w:rPr>
          <w:b/>
          <w:sz w:val="22"/>
          <w:szCs w:val="22"/>
        </w:rPr>
        <w:t>»</w:t>
      </w:r>
      <w:r w:rsidRPr="00013AA5">
        <w:rPr>
          <w:b/>
          <w:sz w:val="22"/>
          <w:szCs w:val="22"/>
        </w:rPr>
        <w:t>:</w:t>
      </w:r>
    </w:p>
    <w:p w:rsidR="00D35791" w:rsidRDefault="00BF15E8" w:rsidP="00D35791">
      <w:pPr>
        <w:ind w:firstLine="567"/>
        <w:jc w:val="both"/>
        <w:rPr>
          <w:iCs/>
          <w:sz w:val="22"/>
          <w:szCs w:val="22"/>
        </w:rPr>
      </w:pPr>
      <w:r w:rsidRPr="00013AA5">
        <w:rPr>
          <w:sz w:val="22"/>
          <w:szCs w:val="22"/>
        </w:rPr>
        <w:t>3.2.1. Срок начала работ</w:t>
      </w:r>
      <w:r w:rsidRPr="00013AA5">
        <w:rPr>
          <w:iCs/>
          <w:sz w:val="22"/>
          <w:szCs w:val="22"/>
        </w:rPr>
        <w:t xml:space="preserve"> по </w:t>
      </w:r>
      <w:r w:rsidRPr="00013AA5">
        <w:rPr>
          <w:iCs/>
          <w:sz w:val="22"/>
          <w:szCs w:val="22"/>
          <w:lang w:val="en-US"/>
        </w:rPr>
        <w:t>I</w:t>
      </w:r>
      <w:r w:rsidR="00D35791">
        <w:rPr>
          <w:iCs/>
          <w:sz w:val="22"/>
          <w:szCs w:val="22"/>
        </w:rPr>
        <w:t xml:space="preserve"> этапу – __________;</w:t>
      </w:r>
    </w:p>
    <w:p w:rsidR="00BF15E8" w:rsidRPr="001D1041" w:rsidRDefault="00BF15E8" w:rsidP="00D35791">
      <w:pPr>
        <w:ind w:firstLine="567"/>
        <w:jc w:val="both"/>
        <w:rPr>
          <w:iCs/>
          <w:sz w:val="22"/>
          <w:szCs w:val="22"/>
        </w:rPr>
      </w:pPr>
      <w:r w:rsidRPr="00013AA5">
        <w:rPr>
          <w:sz w:val="22"/>
          <w:szCs w:val="22"/>
        </w:rPr>
        <w:t xml:space="preserve">3.2.2. Срок окончания работ по </w:t>
      </w:r>
      <w:r w:rsidRPr="00013AA5">
        <w:rPr>
          <w:iCs/>
          <w:sz w:val="22"/>
          <w:szCs w:val="22"/>
          <w:lang w:val="en-US"/>
        </w:rPr>
        <w:t>I</w:t>
      </w:r>
      <w:r w:rsidRPr="00013AA5">
        <w:rPr>
          <w:iCs/>
          <w:sz w:val="22"/>
          <w:szCs w:val="22"/>
        </w:rPr>
        <w:t xml:space="preserve"> этапу –</w:t>
      </w:r>
      <w:r w:rsidR="00D35791">
        <w:rPr>
          <w:iCs/>
          <w:sz w:val="22"/>
          <w:szCs w:val="22"/>
        </w:rPr>
        <w:t xml:space="preserve"> </w:t>
      </w:r>
      <w:r w:rsidR="00190281">
        <w:rPr>
          <w:iCs/>
          <w:sz w:val="22"/>
          <w:szCs w:val="22"/>
        </w:rPr>
        <w:t>__________</w:t>
      </w:r>
      <w:r w:rsidR="00D35791">
        <w:rPr>
          <w:iCs/>
          <w:sz w:val="22"/>
          <w:szCs w:val="22"/>
        </w:rPr>
        <w:t>;</w:t>
      </w:r>
    </w:p>
    <w:p w:rsidR="00BF15E8" w:rsidRPr="00013AA5" w:rsidRDefault="00BF15E8" w:rsidP="00D35791">
      <w:pPr>
        <w:ind w:firstLine="567"/>
        <w:jc w:val="both"/>
        <w:rPr>
          <w:b/>
          <w:iCs/>
          <w:sz w:val="22"/>
          <w:szCs w:val="22"/>
        </w:rPr>
      </w:pPr>
      <w:r w:rsidRPr="00013AA5">
        <w:rPr>
          <w:b/>
          <w:sz w:val="22"/>
          <w:szCs w:val="22"/>
        </w:rPr>
        <w:t xml:space="preserve">3.3. II-й этап </w:t>
      </w:r>
      <w:r w:rsidR="00D35791">
        <w:rPr>
          <w:b/>
          <w:sz w:val="22"/>
          <w:szCs w:val="22"/>
        </w:rPr>
        <w:t>«</w:t>
      </w:r>
      <w:r w:rsidR="00D35791">
        <w:rPr>
          <w:b/>
          <w:bCs/>
          <w:sz w:val="22"/>
          <w:szCs w:val="22"/>
        </w:rPr>
        <w:t>Строительно–</w:t>
      </w:r>
      <w:r w:rsidR="00D35791">
        <w:rPr>
          <w:b/>
          <w:sz w:val="22"/>
          <w:szCs w:val="22"/>
        </w:rPr>
        <w:t>монтажные и пуско</w:t>
      </w:r>
      <w:r w:rsidRPr="00013AA5">
        <w:rPr>
          <w:b/>
          <w:sz w:val="22"/>
          <w:szCs w:val="22"/>
        </w:rPr>
        <w:t>наладочные работы</w:t>
      </w:r>
      <w:r w:rsidR="00D35791">
        <w:rPr>
          <w:b/>
          <w:sz w:val="22"/>
          <w:szCs w:val="22"/>
        </w:rPr>
        <w:t>»</w:t>
      </w:r>
      <w:r w:rsidR="00190281">
        <w:rPr>
          <w:b/>
          <w:sz w:val="22"/>
          <w:szCs w:val="22"/>
        </w:rPr>
        <w:t>:</w:t>
      </w:r>
    </w:p>
    <w:p w:rsidR="00BF15E8" w:rsidRPr="00013AA5" w:rsidRDefault="00BF15E8" w:rsidP="00D35791">
      <w:pPr>
        <w:ind w:firstLine="567"/>
        <w:jc w:val="both"/>
        <w:rPr>
          <w:iCs/>
          <w:sz w:val="22"/>
          <w:szCs w:val="22"/>
        </w:rPr>
      </w:pPr>
      <w:r w:rsidRPr="00013AA5">
        <w:rPr>
          <w:sz w:val="22"/>
          <w:szCs w:val="22"/>
        </w:rPr>
        <w:t>3.3.1. Срок начала работ</w:t>
      </w:r>
      <w:r w:rsidRPr="00013AA5">
        <w:rPr>
          <w:iCs/>
          <w:sz w:val="22"/>
          <w:szCs w:val="22"/>
        </w:rPr>
        <w:t xml:space="preserve"> </w:t>
      </w:r>
      <w:r w:rsidRPr="00013AA5">
        <w:rPr>
          <w:sz w:val="22"/>
          <w:szCs w:val="22"/>
        </w:rPr>
        <w:t>по</w:t>
      </w:r>
      <w:r w:rsidR="006F090D">
        <w:rPr>
          <w:sz w:val="22"/>
          <w:szCs w:val="22"/>
        </w:rPr>
        <w:t xml:space="preserve"> </w:t>
      </w:r>
      <w:r w:rsidRPr="00013AA5">
        <w:rPr>
          <w:iCs/>
          <w:sz w:val="22"/>
          <w:szCs w:val="22"/>
          <w:lang w:val="en-US"/>
        </w:rPr>
        <w:t>II</w:t>
      </w:r>
      <w:r w:rsidRPr="00013AA5">
        <w:rPr>
          <w:iCs/>
          <w:sz w:val="22"/>
          <w:szCs w:val="22"/>
        </w:rPr>
        <w:t xml:space="preserve"> этапу </w:t>
      </w:r>
      <w:r w:rsidRPr="008D5810">
        <w:rPr>
          <w:sz w:val="23"/>
          <w:szCs w:val="23"/>
        </w:rPr>
        <w:t>–</w:t>
      </w:r>
      <w:r w:rsidR="00BA13E2">
        <w:rPr>
          <w:sz w:val="23"/>
          <w:szCs w:val="23"/>
        </w:rPr>
        <w:t>________________</w:t>
      </w:r>
      <w:r w:rsidRPr="00013AA5">
        <w:rPr>
          <w:iCs/>
          <w:sz w:val="22"/>
          <w:szCs w:val="22"/>
        </w:rPr>
        <w:t>.</w:t>
      </w:r>
    </w:p>
    <w:p w:rsidR="00BF15E8" w:rsidRDefault="00E37266" w:rsidP="00D35791">
      <w:pPr>
        <w:ind w:firstLine="567"/>
        <w:jc w:val="both"/>
        <w:rPr>
          <w:iCs/>
          <w:sz w:val="22"/>
          <w:szCs w:val="22"/>
        </w:rPr>
      </w:pPr>
      <w:r>
        <w:rPr>
          <w:iCs/>
          <w:sz w:val="22"/>
          <w:szCs w:val="22"/>
        </w:rPr>
        <w:t xml:space="preserve">3.3.2 </w:t>
      </w:r>
      <w:r w:rsidR="00BF15E8" w:rsidRPr="00013AA5">
        <w:rPr>
          <w:iCs/>
          <w:sz w:val="22"/>
          <w:szCs w:val="22"/>
        </w:rPr>
        <w:t>Срок завершен</w:t>
      </w:r>
      <w:r w:rsidR="00D35791">
        <w:rPr>
          <w:iCs/>
          <w:sz w:val="22"/>
          <w:szCs w:val="22"/>
        </w:rPr>
        <w:t>ия строительно–монтажных, пуско</w:t>
      </w:r>
      <w:r w:rsidR="00BF15E8" w:rsidRPr="00013AA5">
        <w:rPr>
          <w:iCs/>
          <w:sz w:val="22"/>
          <w:szCs w:val="22"/>
        </w:rPr>
        <w:t>наладочных работ</w:t>
      </w:r>
      <w:r w:rsidR="00BF15E8">
        <w:rPr>
          <w:iCs/>
          <w:sz w:val="22"/>
          <w:szCs w:val="22"/>
        </w:rPr>
        <w:t xml:space="preserve"> –</w:t>
      </w:r>
      <w:r w:rsidR="00BF15E8" w:rsidRPr="00013AA5">
        <w:rPr>
          <w:iCs/>
          <w:sz w:val="22"/>
          <w:szCs w:val="22"/>
        </w:rPr>
        <w:t xml:space="preserve"> </w:t>
      </w:r>
      <w:r w:rsidR="00AE1DEC">
        <w:rPr>
          <w:iCs/>
          <w:sz w:val="22"/>
          <w:szCs w:val="22"/>
        </w:rPr>
        <w:t>__________</w:t>
      </w:r>
      <w:r w:rsidR="00D35791">
        <w:rPr>
          <w:iCs/>
          <w:sz w:val="22"/>
          <w:szCs w:val="22"/>
        </w:rPr>
        <w:t>;</w:t>
      </w:r>
    </w:p>
    <w:p w:rsidR="00BF15E8" w:rsidRPr="001D1041" w:rsidRDefault="00BF15E8" w:rsidP="00D35791">
      <w:pPr>
        <w:ind w:firstLine="567"/>
        <w:jc w:val="both"/>
        <w:rPr>
          <w:iCs/>
          <w:sz w:val="22"/>
          <w:szCs w:val="22"/>
        </w:rPr>
      </w:pPr>
      <w:r w:rsidRPr="00013AA5">
        <w:rPr>
          <w:iCs/>
          <w:sz w:val="22"/>
          <w:szCs w:val="22"/>
        </w:rPr>
        <w:t>3.4. Срок завершения работ –</w:t>
      </w:r>
      <w:r w:rsidR="00D35791">
        <w:rPr>
          <w:iCs/>
          <w:sz w:val="22"/>
          <w:szCs w:val="22"/>
        </w:rPr>
        <w:t xml:space="preserve"> </w:t>
      </w:r>
      <w:r w:rsidR="00BF0D4A">
        <w:rPr>
          <w:iCs/>
          <w:sz w:val="22"/>
          <w:szCs w:val="22"/>
        </w:rPr>
        <w:t>__________</w:t>
      </w:r>
      <w:r w:rsidRPr="001D1041">
        <w:rPr>
          <w:iCs/>
          <w:sz w:val="22"/>
          <w:szCs w:val="22"/>
        </w:rPr>
        <w:t>.</w:t>
      </w:r>
    </w:p>
    <w:p w:rsidR="00BF15E8" w:rsidRPr="00013AA5" w:rsidRDefault="00BF15E8" w:rsidP="00D35791">
      <w:pPr>
        <w:ind w:firstLine="567"/>
        <w:jc w:val="both"/>
        <w:rPr>
          <w:iCs/>
          <w:sz w:val="22"/>
          <w:szCs w:val="22"/>
        </w:rPr>
      </w:pPr>
      <w:r w:rsidRPr="00013AA5">
        <w:rPr>
          <w:iCs/>
          <w:sz w:val="22"/>
          <w:szCs w:val="22"/>
        </w:rPr>
        <w:t>Сроком завершен</w:t>
      </w:r>
      <w:r w:rsidR="00D35791">
        <w:rPr>
          <w:iCs/>
          <w:sz w:val="22"/>
          <w:szCs w:val="22"/>
        </w:rPr>
        <w:t>ия строительно–монтажных, пуско</w:t>
      </w:r>
      <w:r w:rsidRPr="00013AA5">
        <w:rPr>
          <w:iCs/>
          <w:sz w:val="22"/>
          <w:szCs w:val="22"/>
        </w:rPr>
        <w:t>наладочных работ является дата подписания Заказчиком акта приёмки законченного строительством объект</w:t>
      </w:r>
      <w:r w:rsidR="00D35791">
        <w:rPr>
          <w:iCs/>
          <w:sz w:val="22"/>
          <w:szCs w:val="22"/>
        </w:rPr>
        <w:t>а рабочей комиссией по форме КС–</w:t>
      </w:r>
      <w:r w:rsidRPr="00013AA5">
        <w:rPr>
          <w:iCs/>
          <w:sz w:val="22"/>
          <w:szCs w:val="22"/>
        </w:rPr>
        <w:t>11 (по форме приложения №</w:t>
      </w:r>
      <w:r w:rsidR="00F7505B">
        <w:rPr>
          <w:iCs/>
          <w:sz w:val="22"/>
          <w:szCs w:val="22"/>
        </w:rPr>
        <w:t xml:space="preserve"> </w:t>
      </w:r>
      <w:r w:rsidRPr="00013AA5">
        <w:rPr>
          <w:iCs/>
          <w:sz w:val="22"/>
          <w:szCs w:val="22"/>
        </w:rPr>
        <w:t>9</w:t>
      </w:r>
      <w:r w:rsidR="0066527A">
        <w:rPr>
          <w:iCs/>
          <w:sz w:val="22"/>
          <w:szCs w:val="22"/>
        </w:rPr>
        <w:t xml:space="preserve"> </w:t>
      </w:r>
      <w:r w:rsidR="0066527A">
        <w:rPr>
          <w:bCs/>
          <w:sz w:val="22"/>
          <w:szCs w:val="22"/>
        </w:rPr>
        <w:t>к настоящему Договору</w:t>
      </w:r>
      <w:r w:rsidRPr="00013AA5">
        <w:rPr>
          <w:iCs/>
          <w:sz w:val="22"/>
          <w:szCs w:val="22"/>
        </w:rPr>
        <w:t>).</w:t>
      </w:r>
    </w:p>
    <w:p w:rsidR="00BF15E8" w:rsidRDefault="00BF15E8" w:rsidP="00D35791">
      <w:pPr>
        <w:ind w:firstLine="567"/>
        <w:jc w:val="both"/>
        <w:rPr>
          <w:sz w:val="22"/>
          <w:szCs w:val="22"/>
        </w:rPr>
      </w:pPr>
      <w:r w:rsidRPr="00013AA5">
        <w:rPr>
          <w:iCs/>
          <w:sz w:val="22"/>
          <w:szCs w:val="22"/>
        </w:rPr>
        <w:t xml:space="preserve">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w:t>
      </w:r>
      <w:r w:rsidR="00D35791">
        <w:rPr>
          <w:iCs/>
          <w:sz w:val="22"/>
          <w:szCs w:val="22"/>
        </w:rPr>
        <w:t>комиссией по нетиповой форме КС–</w:t>
      </w:r>
      <w:r w:rsidRPr="00013AA5">
        <w:rPr>
          <w:iCs/>
          <w:sz w:val="22"/>
          <w:szCs w:val="22"/>
        </w:rPr>
        <w:t>14)</w:t>
      </w:r>
      <w:r w:rsidR="004C3A3C">
        <w:rPr>
          <w:iCs/>
          <w:sz w:val="22"/>
          <w:szCs w:val="22"/>
        </w:rPr>
        <w:t xml:space="preserve"> (по форме № 13 к настоящему Договору)</w:t>
      </w:r>
      <w:r w:rsidRPr="00013AA5">
        <w:rPr>
          <w:sz w:val="22"/>
          <w:szCs w:val="22"/>
        </w:rPr>
        <w:t>.</w:t>
      </w:r>
    </w:p>
    <w:p w:rsidR="00D35791" w:rsidRDefault="00D35791" w:rsidP="00D35791">
      <w:pPr>
        <w:ind w:firstLine="567"/>
        <w:jc w:val="both"/>
        <w:rPr>
          <w:sz w:val="22"/>
          <w:szCs w:val="22"/>
        </w:rPr>
      </w:pPr>
    </w:p>
    <w:p w:rsidR="00B64C18" w:rsidRDefault="00B64C18" w:rsidP="00D35791">
      <w:pPr>
        <w:ind w:firstLine="567"/>
        <w:jc w:val="both"/>
        <w:rPr>
          <w:sz w:val="22"/>
          <w:szCs w:val="22"/>
        </w:rPr>
      </w:pPr>
    </w:p>
    <w:p w:rsidR="00720CDC" w:rsidRDefault="00142B5F" w:rsidP="00D35791">
      <w:pPr>
        <w:pStyle w:val="15"/>
        <w:spacing w:before="0" w:after="0"/>
        <w:ind w:firstLine="3119"/>
        <w:rPr>
          <w:rFonts w:ascii="Times New Roman" w:hAnsi="Times New Roman"/>
          <w:sz w:val="22"/>
          <w:szCs w:val="22"/>
        </w:rPr>
      </w:pPr>
      <w:r w:rsidRPr="005F7BC5">
        <w:rPr>
          <w:rFonts w:ascii="Times New Roman" w:hAnsi="Times New Roman"/>
          <w:sz w:val="22"/>
          <w:szCs w:val="22"/>
        </w:rPr>
        <w:lastRenderedPageBreak/>
        <w:t>4. Обязательства Подрядчика</w:t>
      </w:r>
    </w:p>
    <w:p w:rsidR="00142B5F" w:rsidRPr="005F7BC5" w:rsidRDefault="00142B5F" w:rsidP="00D35791">
      <w:pPr>
        <w:widowControl w:val="0"/>
        <w:shd w:val="clear" w:color="auto" w:fill="FFFFFF"/>
        <w:tabs>
          <w:tab w:val="left" w:pos="142"/>
          <w:tab w:val="left" w:pos="851"/>
        </w:tabs>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D35791">
      <w:pPr>
        <w:pStyle w:val="affc"/>
        <w:widowControl w:val="0"/>
        <w:numPr>
          <w:ilvl w:val="1"/>
          <w:numId w:val="123"/>
        </w:numPr>
        <w:shd w:val="clear" w:color="auto" w:fill="FFFFFF"/>
        <w:tabs>
          <w:tab w:val="left" w:pos="142"/>
          <w:tab w:val="left" w:pos="851"/>
          <w:tab w:val="left" w:pos="993"/>
        </w:tabs>
        <w:ind w:left="0" w:firstLine="567"/>
        <w:jc w:val="both"/>
        <w:rPr>
          <w:sz w:val="22"/>
          <w:szCs w:val="22"/>
        </w:rPr>
      </w:pPr>
      <w:r w:rsidRPr="005F7BC5">
        <w:rPr>
          <w:sz w:val="22"/>
          <w:szCs w:val="22"/>
        </w:rPr>
        <w:t xml:space="preserve">Выполнить все работы по настоящему Договору в соответствии с техническим заданием </w:t>
      </w:r>
      <w:r w:rsidR="00506C75">
        <w:rPr>
          <w:sz w:val="22"/>
          <w:szCs w:val="22"/>
        </w:rPr>
        <w:t>(п</w:t>
      </w:r>
      <w:r w:rsidRPr="005F7BC5">
        <w:rPr>
          <w:sz w:val="22"/>
          <w:szCs w:val="22"/>
        </w:rPr>
        <w:t>риложение №</w:t>
      </w:r>
      <w:r w:rsidR="00564732">
        <w:rPr>
          <w:sz w:val="22"/>
          <w:szCs w:val="22"/>
        </w:rPr>
        <w:t xml:space="preserve"> </w:t>
      </w:r>
      <w:r w:rsidRPr="005F7BC5">
        <w:rPr>
          <w:sz w:val="22"/>
          <w:szCs w:val="22"/>
        </w:rPr>
        <w:t xml:space="preserve">1 к Договору)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w:t>
      </w:r>
      <w:r w:rsidR="00D35791">
        <w:rPr>
          <w:sz w:val="22"/>
          <w:szCs w:val="22"/>
        </w:rPr>
        <w:t>(п</w:t>
      </w:r>
      <w:r w:rsidRPr="005F7BC5">
        <w:rPr>
          <w:sz w:val="22"/>
          <w:szCs w:val="22"/>
        </w:rPr>
        <w:t>риложение №</w:t>
      </w:r>
      <w:r w:rsidR="00564732">
        <w:rPr>
          <w:sz w:val="22"/>
          <w:szCs w:val="22"/>
        </w:rPr>
        <w:t xml:space="preserve"> </w:t>
      </w:r>
      <w:r w:rsidRPr="005F7BC5">
        <w:rPr>
          <w:sz w:val="22"/>
          <w:szCs w:val="22"/>
        </w:rPr>
        <w:t>2 к Договору) с указанными в нем этапами и сроками выполнения работ.</w:t>
      </w:r>
    </w:p>
    <w:p w:rsidR="00564732" w:rsidRPr="00564732" w:rsidRDefault="00564732" w:rsidP="00D35791">
      <w:pPr>
        <w:widowControl w:val="0"/>
        <w:shd w:val="clear" w:color="auto" w:fill="FFFFFF"/>
        <w:tabs>
          <w:tab w:val="left" w:pos="142"/>
          <w:tab w:val="left" w:pos="851"/>
        </w:tabs>
        <w:ind w:firstLine="567"/>
        <w:jc w:val="both"/>
        <w:rPr>
          <w:sz w:val="22"/>
          <w:szCs w:val="22"/>
        </w:rPr>
      </w:pPr>
      <w:r w:rsidRPr="00564732">
        <w:rPr>
          <w:sz w:val="22"/>
          <w:szCs w:val="22"/>
        </w:rPr>
        <w:t>При подготовке сметной документации</w:t>
      </w:r>
      <w:r w:rsidR="00CE1F0E">
        <w:rPr>
          <w:sz w:val="22"/>
          <w:szCs w:val="22"/>
        </w:rPr>
        <w:t xml:space="preserve"> необходимо руководствоваться Р–РВ–17–</w:t>
      </w:r>
      <w:r w:rsidRPr="00564732">
        <w:rPr>
          <w:sz w:val="22"/>
          <w:szCs w:val="22"/>
        </w:rPr>
        <w:t>1279.</w:t>
      </w:r>
      <w:r>
        <w:rPr>
          <w:sz w:val="22"/>
          <w:szCs w:val="22"/>
        </w:rPr>
        <w:t>05</w:t>
      </w:r>
      <w:r w:rsidR="00CE1F0E">
        <w:rPr>
          <w:sz w:val="22"/>
          <w:szCs w:val="22"/>
        </w:rPr>
        <w:t>–</w:t>
      </w:r>
      <w:r>
        <w:rPr>
          <w:sz w:val="22"/>
          <w:szCs w:val="22"/>
        </w:rPr>
        <w:t>21</w:t>
      </w:r>
      <w:r w:rsidRPr="00564732">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506C75">
        <w:rPr>
          <w:sz w:val="22"/>
          <w:szCs w:val="22"/>
        </w:rPr>
        <w:t xml:space="preserve">г. </w:t>
      </w:r>
      <w:r w:rsidRPr="00564732">
        <w:rPr>
          <w:sz w:val="22"/>
          <w:szCs w:val="22"/>
        </w:rPr>
        <w:t>№</w:t>
      </w:r>
      <w:r w:rsidR="00506C75">
        <w:rPr>
          <w:sz w:val="22"/>
          <w:szCs w:val="22"/>
        </w:rPr>
        <w:t xml:space="preserve"> </w:t>
      </w:r>
      <w:r w:rsidRPr="00564732">
        <w:rPr>
          <w:sz w:val="22"/>
          <w:szCs w:val="22"/>
        </w:rPr>
        <w:t>421/пр.).</w:t>
      </w:r>
    </w:p>
    <w:p w:rsidR="00564732" w:rsidRPr="00564732" w:rsidRDefault="00FB7772" w:rsidP="00D35791">
      <w:pPr>
        <w:widowControl w:val="0"/>
        <w:shd w:val="clear" w:color="auto" w:fill="FFFFFF"/>
        <w:tabs>
          <w:tab w:val="left" w:pos="142"/>
          <w:tab w:val="left" w:pos="851"/>
        </w:tabs>
        <w:ind w:firstLine="567"/>
        <w:jc w:val="both"/>
        <w:rPr>
          <w:sz w:val="22"/>
          <w:szCs w:val="22"/>
        </w:rPr>
      </w:pPr>
      <w:r>
        <w:rPr>
          <w:sz w:val="22"/>
          <w:szCs w:val="22"/>
        </w:rPr>
        <w:t>Проект</w:t>
      </w:r>
      <w:r w:rsidR="00564732" w:rsidRPr="00564732">
        <w:rPr>
          <w:sz w:val="22"/>
          <w:szCs w:val="22"/>
        </w:rPr>
        <w:t xml:space="preserve">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w:t>
      </w:r>
      <w:r w:rsidR="00506C75">
        <w:rPr>
          <w:sz w:val="22"/>
          <w:szCs w:val="22"/>
        </w:rPr>
        <w:t xml:space="preserve">г. </w:t>
      </w:r>
      <w:r w:rsidR="00564732" w:rsidRPr="00564732">
        <w:rPr>
          <w:sz w:val="22"/>
          <w:szCs w:val="22"/>
        </w:rPr>
        <w:t>№</w:t>
      </w:r>
      <w:r w:rsidR="00A74A3A">
        <w:rPr>
          <w:sz w:val="22"/>
          <w:szCs w:val="22"/>
        </w:rPr>
        <w:t xml:space="preserve"> </w:t>
      </w:r>
      <w:r w:rsidR="00564732" w:rsidRPr="00564732">
        <w:rPr>
          <w:sz w:val="22"/>
          <w:szCs w:val="22"/>
        </w:rPr>
        <w:t>87.</w:t>
      </w:r>
    </w:p>
    <w:p w:rsidR="00142B5F" w:rsidRPr="005F7BC5" w:rsidRDefault="00564732" w:rsidP="00D35791">
      <w:pPr>
        <w:widowControl w:val="0"/>
        <w:shd w:val="clear" w:color="auto" w:fill="FFFFFF"/>
        <w:tabs>
          <w:tab w:val="left" w:pos="142"/>
          <w:tab w:val="left" w:pos="851"/>
        </w:tabs>
        <w:ind w:firstLine="567"/>
        <w:jc w:val="both"/>
        <w:rPr>
          <w:sz w:val="22"/>
          <w:szCs w:val="22"/>
        </w:rPr>
      </w:pPr>
      <w:r w:rsidRPr="00564732">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w:t>
      </w:r>
      <w:r w:rsidR="00A74A3A">
        <w:rPr>
          <w:sz w:val="22"/>
          <w:szCs w:val="22"/>
        </w:rPr>
        <w:t>х норм (ФСНБ–</w:t>
      </w:r>
      <w:r w:rsidRPr="00564732">
        <w:rPr>
          <w:sz w:val="22"/>
          <w:szCs w:val="22"/>
        </w:rPr>
        <w:t xml:space="preserve">2022) в соответствии с Приказом Минстроя России от 30.12.2021 </w:t>
      </w:r>
      <w:r w:rsidR="00506C75">
        <w:rPr>
          <w:sz w:val="22"/>
          <w:szCs w:val="22"/>
        </w:rPr>
        <w:t xml:space="preserve">г. </w:t>
      </w:r>
      <w:r w:rsidRPr="00564732">
        <w:rPr>
          <w:sz w:val="22"/>
          <w:szCs w:val="22"/>
        </w:rPr>
        <w:t>№</w:t>
      </w:r>
      <w:r w:rsidR="00A74A3A">
        <w:rPr>
          <w:sz w:val="22"/>
          <w:szCs w:val="22"/>
        </w:rPr>
        <w:t xml:space="preserve"> </w:t>
      </w:r>
      <w:r w:rsidRPr="00564732">
        <w:rPr>
          <w:sz w:val="22"/>
          <w:szCs w:val="22"/>
        </w:rPr>
        <w:t>1046/пр «Об утверждении сметных нормативов». Сметная документация должна</w:t>
      </w:r>
      <w:r w:rsidR="00506C75">
        <w:rPr>
          <w:sz w:val="22"/>
          <w:szCs w:val="22"/>
        </w:rPr>
        <w:t xml:space="preserve"> быть оформлена в формате Гранд–</w:t>
      </w:r>
      <w:r w:rsidRPr="00564732">
        <w:rPr>
          <w:sz w:val="22"/>
          <w:szCs w:val="22"/>
        </w:rPr>
        <w:t>Смета и MS Excel. Не допускается передача документации в формате Acrobat Reader с пофайловым разделением страниц.</w:t>
      </w:r>
      <w:r w:rsidR="00142B5F" w:rsidRPr="005F7BC5">
        <w:rPr>
          <w:sz w:val="22"/>
          <w:szCs w:val="22"/>
        </w:rPr>
        <w:t xml:space="preserve"> </w:t>
      </w:r>
    </w:p>
    <w:p w:rsidR="00DD353E" w:rsidRPr="005F7BC5" w:rsidRDefault="00601CCC" w:rsidP="00D35791">
      <w:pPr>
        <w:widowControl w:val="0"/>
        <w:tabs>
          <w:tab w:val="left" w:pos="-4860"/>
          <w:tab w:val="left" w:pos="-4680"/>
          <w:tab w:val="left" w:pos="142"/>
          <w:tab w:val="left" w:pos="851"/>
          <w:tab w:val="left" w:pos="1080"/>
          <w:tab w:val="left" w:pos="1701"/>
        </w:tabs>
        <w:ind w:firstLine="567"/>
        <w:jc w:val="both"/>
        <w:rPr>
          <w:sz w:val="22"/>
          <w:szCs w:val="22"/>
        </w:rPr>
      </w:pPr>
      <w:r w:rsidRPr="00601CCC">
        <w:rPr>
          <w:sz w:val="22"/>
          <w:szCs w:val="22"/>
        </w:rPr>
        <w:t>При производстве работ соблюдать Приказ Министерства строительства и жилищно</w:t>
      </w:r>
      <w:r w:rsidR="00506C75">
        <w:rPr>
          <w:sz w:val="22"/>
          <w:szCs w:val="22"/>
        </w:rPr>
        <w:t>–</w:t>
      </w:r>
      <w:r w:rsidRPr="00601CCC">
        <w:rPr>
          <w:sz w:val="22"/>
          <w:szCs w:val="22"/>
        </w:rPr>
        <w:t>коммунального хозяйства РФ от 2 декабря 2022</w:t>
      </w:r>
      <w:r w:rsidR="00A74A3A">
        <w:rPr>
          <w:sz w:val="22"/>
          <w:szCs w:val="22"/>
        </w:rPr>
        <w:t xml:space="preserve"> </w:t>
      </w:r>
      <w:r w:rsidRPr="00601CCC">
        <w:rPr>
          <w:sz w:val="22"/>
          <w:szCs w:val="22"/>
        </w:rPr>
        <w:t>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506C75">
        <w:rPr>
          <w:sz w:val="22"/>
          <w:szCs w:val="22"/>
        </w:rPr>
        <w:t>терства строительства и жилищно–</w:t>
      </w:r>
      <w:r w:rsidRPr="00601CCC">
        <w:rPr>
          <w:sz w:val="22"/>
          <w:szCs w:val="22"/>
        </w:rPr>
        <w:t xml:space="preserve">коммунального </w:t>
      </w:r>
      <w:r w:rsidR="00506C75">
        <w:rPr>
          <w:sz w:val="22"/>
          <w:szCs w:val="22"/>
        </w:rPr>
        <w:t xml:space="preserve">хозяйства РФ от 16 мая 2023 г. № </w:t>
      </w:r>
      <w:r w:rsidRPr="00601CCC">
        <w:rPr>
          <w:sz w:val="22"/>
          <w:szCs w:val="22"/>
        </w:rPr>
        <w:t xml:space="preserve">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w:t>
      </w:r>
      <w:r w:rsidR="00506C75">
        <w:rPr>
          <w:sz w:val="22"/>
          <w:szCs w:val="22"/>
        </w:rPr>
        <w:t>Правительства РФ от 21.06.2010 г. № 468, положения РД–11–05–</w:t>
      </w:r>
      <w:r w:rsidRPr="00601CCC">
        <w:rPr>
          <w:sz w:val="22"/>
          <w:szCs w:val="22"/>
        </w:rPr>
        <w:t>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жилищно</w:t>
      </w:r>
      <w:r w:rsidR="00506C75">
        <w:rPr>
          <w:sz w:val="22"/>
          <w:szCs w:val="22"/>
        </w:rPr>
        <w:t>–</w:t>
      </w:r>
      <w:r w:rsidRPr="00601CCC">
        <w:rPr>
          <w:sz w:val="22"/>
          <w:szCs w:val="22"/>
        </w:rPr>
        <w:t>коммунального хозяйства РФ от 2 декабря 2022</w:t>
      </w:r>
      <w:r w:rsidR="00506C75">
        <w:rPr>
          <w:sz w:val="22"/>
          <w:szCs w:val="22"/>
        </w:rPr>
        <w:t xml:space="preserve"> г. № </w:t>
      </w:r>
      <w:r w:rsidRPr="00601CCC">
        <w:rPr>
          <w:sz w:val="22"/>
          <w:szCs w:val="22"/>
        </w:rPr>
        <w:t>1026/пр).</w:t>
      </w:r>
      <w:r w:rsidR="00DD353E" w:rsidRPr="005F7BC5">
        <w:rPr>
          <w:sz w:val="22"/>
          <w:szCs w:val="22"/>
        </w:rPr>
        <w:t xml:space="preserve"> </w:t>
      </w:r>
    </w:p>
    <w:p w:rsidR="00142B5F" w:rsidRPr="000E2C8E" w:rsidRDefault="000E2C8E" w:rsidP="00D35791">
      <w:pPr>
        <w:pStyle w:val="affc"/>
        <w:widowControl w:val="0"/>
        <w:numPr>
          <w:ilvl w:val="1"/>
          <w:numId w:val="123"/>
        </w:numPr>
        <w:shd w:val="clear" w:color="auto" w:fill="FFFFFF"/>
        <w:tabs>
          <w:tab w:val="left" w:pos="142"/>
          <w:tab w:val="left" w:pos="851"/>
          <w:tab w:val="left" w:pos="993"/>
        </w:tabs>
        <w:ind w:left="0" w:firstLine="567"/>
        <w:jc w:val="both"/>
        <w:rPr>
          <w:sz w:val="22"/>
          <w:szCs w:val="22"/>
        </w:rPr>
      </w:pPr>
      <w:r w:rsidRPr="000E2C8E">
        <w:rPr>
          <w:color w:val="000000" w:themeColor="text1"/>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w:t>
      </w:r>
      <w:r w:rsidR="00506C75">
        <w:rPr>
          <w:sz w:val="22"/>
          <w:szCs w:val="22"/>
        </w:rPr>
        <w:t xml:space="preserve"> (п</w:t>
      </w:r>
      <w:r w:rsidR="00142B5F" w:rsidRPr="000E2C8E">
        <w:rPr>
          <w:sz w:val="22"/>
          <w:szCs w:val="22"/>
        </w:rPr>
        <w:t>риложение №</w:t>
      </w:r>
      <w:r w:rsidR="00A74A3A">
        <w:rPr>
          <w:sz w:val="22"/>
          <w:szCs w:val="22"/>
        </w:rPr>
        <w:t xml:space="preserve"> </w:t>
      </w:r>
      <w:r w:rsidR="00142B5F" w:rsidRPr="000E2C8E">
        <w:rPr>
          <w:sz w:val="22"/>
          <w:szCs w:val="22"/>
        </w:rPr>
        <w:t xml:space="preserve">1 к </w:t>
      </w:r>
      <w:r w:rsidR="00A74A3A">
        <w:rPr>
          <w:sz w:val="22"/>
          <w:szCs w:val="22"/>
        </w:rPr>
        <w:t>настоящему Д</w:t>
      </w:r>
      <w:r w:rsidR="00142B5F" w:rsidRPr="000E2C8E">
        <w:rPr>
          <w:sz w:val="22"/>
          <w:szCs w:val="22"/>
        </w:rPr>
        <w:t>оговору).</w:t>
      </w:r>
    </w:p>
    <w:p w:rsidR="00142B5F" w:rsidRPr="005F7BC5" w:rsidRDefault="00142B5F" w:rsidP="00D35791">
      <w:pPr>
        <w:widowControl w:val="0"/>
        <w:shd w:val="clear" w:color="auto" w:fill="FFFFFF"/>
        <w:tabs>
          <w:tab w:val="left" w:pos="142"/>
          <w:tab w:val="left" w:pos="851"/>
          <w:tab w:val="left" w:pos="993"/>
        </w:tabs>
        <w:ind w:firstLine="567"/>
        <w:jc w:val="both"/>
        <w:rPr>
          <w:sz w:val="22"/>
          <w:szCs w:val="22"/>
          <w:lang w:eastAsia="en-US"/>
        </w:rPr>
      </w:pPr>
      <w:r w:rsidRPr="005F7BC5">
        <w:rPr>
          <w:sz w:val="22"/>
          <w:szCs w:val="22"/>
          <w:lang w:eastAsia="en-US"/>
        </w:rPr>
        <w:t>Соблюд</w:t>
      </w:r>
      <w:r w:rsidR="00A74A3A">
        <w:rPr>
          <w:sz w:val="22"/>
          <w:szCs w:val="22"/>
          <w:lang w:eastAsia="en-US"/>
        </w:rPr>
        <w:t>ать требования, содержащиеся в Т</w:t>
      </w:r>
      <w:r w:rsidRPr="005F7BC5">
        <w:rPr>
          <w:sz w:val="22"/>
          <w:szCs w:val="22"/>
          <w:lang w:eastAsia="en-US"/>
        </w:rPr>
        <w:t xml:space="preserve">ехническом задании </w:t>
      </w:r>
      <w:r w:rsidRPr="005F7BC5">
        <w:rPr>
          <w:sz w:val="22"/>
          <w:szCs w:val="22"/>
        </w:rPr>
        <w:t>(приложение №</w:t>
      </w:r>
      <w:r w:rsidR="00A74A3A">
        <w:rPr>
          <w:sz w:val="22"/>
          <w:szCs w:val="22"/>
        </w:rPr>
        <w:t xml:space="preserve"> </w:t>
      </w:r>
      <w:r w:rsidRPr="005F7BC5">
        <w:rPr>
          <w:sz w:val="22"/>
          <w:szCs w:val="22"/>
        </w:rPr>
        <w:t>1 к настоящему Договору)</w:t>
      </w:r>
      <w:r w:rsidRPr="005F7BC5">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DC1CCC" w:rsidRPr="00DC1CCC" w:rsidRDefault="00DC1CCC" w:rsidP="00D35791">
      <w:pPr>
        <w:pStyle w:val="affc"/>
        <w:numPr>
          <w:ilvl w:val="1"/>
          <w:numId w:val="123"/>
        </w:numPr>
        <w:tabs>
          <w:tab w:val="left" w:pos="993"/>
        </w:tabs>
        <w:ind w:left="0" w:firstLine="567"/>
        <w:jc w:val="both"/>
        <w:rPr>
          <w:sz w:val="22"/>
          <w:szCs w:val="22"/>
        </w:rPr>
      </w:pPr>
      <w:r w:rsidRPr="00DC1CCC">
        <w:rPr>
          <w:sz w:val="22"/>
          <w:szCs w:val="22"/>
        </w:rPr>
        <w:t>Безвозм</w:t>
      </w:r>
      <w:r w:rsidR="00A74A3A">
        <w:rPr>
          <w:sz w:val="22"/>
          <w:szCs w:val="22"/>
        </w:rPr>
        <w:t>ездно откорректировать проектно–</w:t>
      </w:r>
      <w:r w:rsidRPr="00DC1CCC">
        <w:rPr>
          <w:sz w:val="22"/>
          <w:szCs w:val="22"/>
        </w:rPr>
        <w:t xml:space="preserve">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rsidR="00142B5F" w:rsidRPr="005F7BC5" w:rsidRDefault="00142B5F" w:rsidP="00D35791">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5F7BC5">
        <w:rPr>
          <w:sz w:val="22"/>
          <w:szCs w:val="22"/>
        </w:rPr>
        <w:t>В течение 3</w:t>
      </w:r>
      <w:r w:rsidR="0066527A">
        <w:rPr>
          <w:sz w:val="22"/>
          <w:szCs w:val="22"/>
        </w:rPr>
        <w:t xml:space="preserve"> (трех)</w:t>
      </w:r>
      <w:r w:rsidRPr="005F7BC5">
        <w:rPr>
          <w:sz w:val="22"/>
          <w:szCs w:val="22"/>
        </w:rPr>
        <w:t xml:space="preserve"> рабочих дней после завершения работ по I этапу предоставить Заказчику в </w:t>
      </w:r>
      <w:r w:rsidR="00A74A3A">
        <w:rPr>
          <w:sz w:val="22"/>
          <w:szCs w:val="22"/>
        </w:rPr>
        <w:t>2 (</w:t>
      </w:r>
      <w:r w:rsidRPr="005F7BC5">
        <w:rPr>
          <w:sz w:val="22"/>
          <w:szCs w:val="22"/>
        </w:rPr>
        <w:t>двух</w:t>
      </w:r>
      <w:r w:rsidR="00A74A3A">
        <w:rPr>
          <w:sz w:val="22"/>
          <w:szCs w:val="22"/>
        </w:rPr>
        <w:t>)</w:t>
      </w:r>
      <w:r w:rsidRPr="005F7BC5">
        <w:rPr>
          <w:sz w:val="22"/>
          <w:szCs w:val="22"/>
        </w:rPr>
        <w:t xml:space="preserve"> экземплярах сводный сметный расчет и л</w:t>
      </w:r>
      <w:r w:rsidR="00A74A3A">
        <w:rPr>
          <w:sz w:val="22"/>
          <w:szCs w:val="22"/>
        </w:rPr>
        <w:t>окальные расчеты по строительно–</w:t>
      </w:r>
      <w:r w:rsidRPr="005F7BC5">
        <w:rPr>
          <w:sz w:val="22"/>
          <w:szCs w:val="22"/>
        </w:rPr>
        <w:t>мо</w:t>
      </w:r>
      <w:r w:rsidR="00A74A3A">
        <w:rPr>
          <w:sz w:val="22"/>
          <w:szCs w:val="22"/>
        </w:rPr>
        <w:t>нтажным и пуско</w:t>
      </w:r>
      <w:r w:rsidRPr="005F7BC5">
        <w:rPr>
          <w:sz w:val="22"/>
          <w:szCs w:val="22"/>
        </w:rPr>
        <w:t>наладочным работам по форме приложения № 3.1</w:t>
      </w:r>
      <w:r w:rsidR="00A74A3A">
        <w:rPr>
          <w:sz w:val="22"/>
          <w:szCs w:val="22"/>
        </w:rPr>
        <w:t xml:space="preserve"> к настоящему Договору</w:t>
      </w:r>
      <w:r w:rsidRPr="005F7BC5">
        <w:rPr>
          <w:sz w:val="22"/>
          <w:szCs w:val="22"/>
        </w:rPr>
        <w:t>, составленные на основании разработанной проектной и рабочей документации.</w:t>
      </w:r>
    </w:p>
    <w:p w:rsidR="00744146" w:rsidRPr="00744146" w:rsidRDefault="00744146" w:rsidP="00D35791">
      <w:pPr>
        <w:pStyle w:val="affc"/>
        <w:numPr>
          <w:ilvl w:val="1"/>
          <w:numId w:val="123"/>
        </w:numPr>
        <w:tabs>
          <w:tab w:val="left" w:pos="993"/>
        </w:tabs>
        <w:ind w:left="0" w:firstLine="567"/>
        <w:jc w:val="both"/>
        <w:rPr>
          <w:sz w:val="22"/>
          <w:szCs w:val="22"/>
        </w:rPr>
      </w:pPr>
      <w:r w:rsidRPr="00744146">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142B5F" w:rsidRPr="00BA7E59" w:rsidRDefault="00142B5F" w:rsidP="00D35791">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BA7E59">
        <w:rPr>
          <w:sz w:val="22"/>
          <w:szCs w:val="22"/>
        </w:rPr>
        <w:t>Перед приемкой объекта Заказчиком</w:t>
      </w:r>
      <w:r w:rsidR="0062177A" w:rsidRPr="00BA7E59">
        <w:rPr>
          <w:sz w:val="22"/>
          <w:szCs w:val="22"/>
        </w:rPr>
        <w:t>,</w:t>
      </w:r>
      <w:r w:rsidRPr="00BA7E59">
        <w:rPr>
          <w:sz w:val="22"/>
          <w:szCs w:val="22"/>
        </w:rPr>
        <w:t xml:space="preserve"> обеспечить получение в уполномоченных органах государственной власти разрешения на ввод его в эксплуатацию.   </w:t>
      </w:r>
    </w:p>
    <w:p w:rsidR="003D6FC1" w:rsidRPr="006607C3" w:rsidRDefault="003D6FC1" w:rsidP="003D6FC1">
      <w:pPr>
        <w:pStyle w:val="affc"/>
        <w:widowControl w:val="0"/>
        <w:numPr>
          <w:ilvl w:val="1"/>
          <w:numId w:val="123"/>
        </w:numPr>
        <w:shd w:val="clear" w:color="auto" w:fill="FFFFFF"/>
        <w:tabs>
          <w:tab w:val="left" w:pos="142"/>
          <w:tab w:val="left" w:pos="567"/>
          <w:tab w:val="left" w:pos="851"/>
          <w:tab w:val="left" w:pos="993"/>
        </w:tabs>
        <w:ind w:left="0" w:firstLine="567"/>
        <w:jc w:val="both"/>
        <w:rPr>
          <w:sz w:val="22"/>
          <w:szCs w:val="22"/>
        </w:rPr>
      </w:pPr>
      <w:r w:rsidRPr="006607C3">
        <w:rPr>
          <w:sz w:val="22"/>
          <w:szCs w:val="22"/>
        </w:rPr>
        <w:t xml:space="preserve">Производить работы в полном соответствии с проектной и рабочей документацией, утвержденной Заказчиком, согласно актуальным строительным нормам и правилам, </w:t>
      </w:r>
      <w:r w:rsidRPr="003D6FC1">
        <w:rPr>
          <w:sz w:val="22"/>
          <w:szCs w:val="22"/>
        </w:rPr>
        <w:t xml:space="preserve">предоставлять Заказчику фото- и видеоматериалы, на которых зафиксированы проведенные работы, с </w:t>
      </w:r>
      <w:r w:rsidRPr="001B454F">
        <w:rPr>
          <w:sz w:val="22"/>
          <w:szCs w:val="22"/>
        </w:rPr>
        <w:t>соблюдением основных требований:</w:t>
      </w:r>
    </w:p>
    <w:p w:rsidR="003D6FC1" w:rsidRPr="001B454F" w:rsidRDefault="003D6FC1" w:rsidP="003D6FC1">
      <w:pPr>
        <w:tabs>
          <w:tab w:val="left" w:pos="720"/>
        </w:tabs>
        <w:ind w:firstLine="851"/>
        <w:jc w:val="both"/>
        <w:rPr>
          <w:sz w:val="22"/>
          <w:szCs w:val="22"/>
        </w:rPr>
      </w:pPr>
      <w:r w:rsidRPr="001B454F">
        <w:rPr>
          <w:sz w:val="22"/>
          <w:szCs w:val="22"/>
        </w:rPr>
        <w:t>-</w:t>
      </w:r>
      <w:r>
        <w:rPr>
          <w:sz w:val="22"/>
          <w:szCs w:val="22"/>
        </w:rPr>
        <w:t xml:space="preserve"> </w:t>
      </w:r>
      <w:r w:rsidRPr="001B454F">
        <w:rPr>
          <w:sz w:val="22"/>
          <w:szCs w:val="22"/>
        </w:rPr>
        <w:t>привязка к местности (четко видимые диспетчерские наименования, особенности рельефа, здания, сооружения и т.д.);</w:t>
      </w:r>
    </w:p>
    <w:p w:rsidR="003D6FC1" w:rsidRPr="001B454F" w:rsidRDefault="003D6FC1" w:rsidP="003D6FC1">
      <w:pPr>
        <w:tabs>
          <w:tab w:val="left" w:pos="720"/>
        </w:tabs>
        <w:ind w:firstLine="851"/>
        <w:jc w:val="both"/>
        <w:rPr>
          <w:sz w:val="22"/>
          <w:szCs w:val="22"/>
        </w:rPr>
      </w:pPr>
      <w:r w:rsidRPr="001B454F">
        <w:rPr>
          <w:sz w:val="22"/>
          <w:szCs w:val="22"/>
        </w:rPr>
        <w:t>- зафиксированное выполнение «скрытых» этапов работ;</w:t>
      </w:r>
    </w:p>
    <w:p w:rsidR="003D6FC1" w:rsidRPr="001B454F" w:rsidRDefault="003D6FC1" w:rsidP="003D6FC1">
      <w:pPr>
        <w:tabs>
          <w:tab w:val="left" w:pos="720"/>
        </w:tabs>
        <w:ind w:firstLine="851"/>
        <w:jc w:val="both"/>
        <w:rPr>
          <w:sz w:val="22"/>
          <w:szCs w:val="22"/>
        </w:rPr>
      </w:pPr>
      <w:r w:rsidRPr="001B454F">
        <w:rPr>
          <w:sz w:val="22"/>
          <w:szCs w:val="22"/>
        </w:rPr>
        <w:t xml:space="preserve">- выявленные и зафиксированные дефекты; </w:t>
      </w:r>
    </w:p>
    <w:p w:rsidR="003D6FC1" w:rsidRPr="001B454F" w:rsidRDefault="003D6FC1" w:rsidP="003D6FC1">
      <w:pPr>
        <w:tabs>
          <w:tab w:val="left" w:pos="720"/>
        </w:tabs>
        <w:ind w:firstLine="851"/>
        <w:jc w:val="both"/>
        <w:rPr>
          <w:sz w:val="22"/>
          <w:szCs w:val="22"/>
        </w:rPr>
      </w:pPr>
      <w:r w:rsidRPr="001B454F">
        <w:rPr>
          <w:sz w:val="22"/>
          <w:szCs w:val="22"/>
        </w:rPr>
        <w:t>- зафиксированное качество выполнения работ;</w:t>
      </w:r>
    </w:p>
    <w:p w:rsidR="00142B5F" w:rsidRPr="005F7BC5" w:rsidRDefault="003D6FC1" w:rsidP="003D6FC1">
      <w:pPr>
        <w:widowControl w:val="0"/>
        <w:shd w:val="clear" w:color="auto" w:fill="FFFFFF"/>
        <w:tabs>
          <w:tab w:val="left" w:pos="142"/>
          <w:tab w:val="left" w:pos="851"/>
          <w:tab w:val="left" w:pos="993"/>
          <w:tab w:val="left" w:pos="1134"/>
        </w:tabs>
        <w:ind w:firstLine="851"/>
        <w:jc w:val="both"/>
        <w:rPr>
          <w:sz w:val="22"/>
          <w:szCs w:val="22"/>
        </w:rPr>
      </w:pPr>
      <w:r w:rsidRPr="001B454F">
        <w:rPr>
          <w:sz w:val="22"/>
          <w:szCs w:val="22"/>
        </w:rPr>
        <w:t>- на фотоматериалах должен быть четко виден масштаб (для сравнения в кадре необходимо помещать предметы, размер которых известен), выставлена дата</w:t>
      </w:r>
      <w:r w:rsidR="00142B5F" w:rsidRPr="005F7BC5">
        <w:rPr>
          <w:sz w:val="22"/>
          <w:szCs w:val="22"/>
        </w:rPr>
        <w:t xml:space="preserve">. </w:t>
      </w:r>
    </w:p>
    <w:p w:rsidR="00142B5F" w:rsidRPr="005F7BC5" w:rsidRDefault="00142B5F" w:rsidP="00D35791">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5F7BC5">
        <w:rPr>
          <w:sz w:val="22"/>
          <w:szCs w:val="22"/>
        </w:rPr>
        <w:t xml:space="preserve">При производстве работ не нарушать права третьих лиц, связанные с использованием любых </w:t>
      </w:r>
      <w:r w:rsidRPr="005F7BC5">
        <w:rPr>
          <w:sz w:val="22"/>
          <w:szCs w:val="22"/>
        </w:rPr>
        <w:lastRenderedPageBreak/>
        <w:t>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5F7BC5" w:rsidRDefault="00142B5F" w:rsidP="00D35791">
      <w:pPr>
        <w:widowControl w:val="0"/>
        <w:shd w:val="clear" w:color="auto" w:fill="FFFFFF"/>
        <w:tabs>
          <w:tab w:val="left" w:pos="142"/>
          <w:tab w:val="left" w:pos="851"/>
        </w:tabs>
        <w:ind w:firstLine="567"/>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744146" w:rsidRDefault="00744146"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744146">
        <w:rPr>
          <w:sz w:val="22"/>
          <w:szCs w:val="22"/>
        </w:rPr>
        <w:t>Поставить на строительную площадку материалы и оборудование</w:t>
      </w:r>
      <w:r w:rsidR="0001008E">
        <w:rPr>
          <w:sz w:val="22"/>
          <w:szCs w:val="22"/>
        </w:rPr>
        <w:t>,</w:t>
      </w:r>
      <w:r w:rsidRPr="00744146">
        <w:rPr>
          <w:sz w:val="22"/>
          <w:szCs w:val="22"/>
        </w:rPr>
        <w:t xml:space="preserve"> а также осуществить их приемку, разгрузку и хранение в соответствии с обязательствами, предусмотренными разделом 9</w:t>
      </w:r>
      <w:r w:rsidR="00A74A3A">
        <w:rPr>
          <w:sz w:val="22"/>
          <w:szCs w:val="22"/>
        </w:rPr>
        <w:t xml:space="preserve"> настоящего Договора</w:t>
      </w:r>
      <w:r w:rsidRPr="00744146">
        <w:rPr>
          <w:sz w:val="22"/>
          <w:szCs w:val="22"/>
        </w:rPr>
        <w:t xml:space="preserve">. После окончания работы представить Заказчику отчет о расходовании материалов. </w:t>
      </w:r>
    </w:p>
    <w:p w:rsidR="00BA7E59" w:rsidRDefault="00BA7E59" w:rsidP="00D35791">
      <w:pPr>
        <w:widowControl w:val="0"/>
        <w:shd w:val="clear" w:color="auto" w:fill="FFFFFF"/>
        <w:tabs>
          <w:tab w:val="left" w:pos="142"/>
          <w:tab w:val="left" w:pos="851"/>
          <w:tab w:val="left" w:pos="1276"/>
        </w:tabs>
        <w:ind w:firstLine="567"/>
        <w:jc w:val="both"/>
        <w:rPr>
          <w:sz w:val="22"/>
          <w:szCs w:val="22"/>
        </w:rPr>
      </w:pPr>
      <w:r>
        <w:rPr>
          <w:sz w:val="22"/>
          <w:szCs w:val="22"/>
        </w:rPr>
        <w:t>В</w:t>
      </w:r>
      <w:r w:rsidRPr="0001008E">
        <w:rPr>
          <w:sz w:val="22"/>
          <w:szCs w:val="22"/>
        </w:rPr>
        <w:t xml:space="preserve"> соответствии с </w:t>
      </w:r>
      <w:r w:rsidRPr="00BA7E59">
        <w:rPr>
          <w:sz w:val="22"/>
          <w:szCs w:val="22"/>
        </w:rPr>
        <w:t>Постановлением администрации муниципального образования «Город Саратов» от 08 июня 2010 г. № 1477 «Об утверждении административного регламента предоставления муниципальной услуги «Выдача разрешений на производство вскрышных работ на территории муниципального образования «Город Саратов» (с изменениями и дополнениями)</w:t>
      </w:r>
      <w:r>
        <w:rPr>
          <w:sz w:val="22"/>
          <w:szCs w:val="22"/>
        </w:rPr>
        <w:t xml:space="preserve"> д</w:t>
      </w:r>
      <w:r w:rsidR="0001008E" w:rsidRPr="0001008E">
        <w:rPr>
          <w:sz w:val="22"/>
          <w:szCs w:val="22"/>
        </w:rPr>
        <w:t>о начала производства работ оформить в установленном порядке разрешения на вскрышные работы, перемещение отходов строительства и сноса, перевозку грунта, а также выполнить вскрышные работы, осуществить транспортировку для размещения отходов строительства и сноса на специализированных полигонах, перевозку грунта, восстановление благоустройства после производства вскрышных работ согласно полученным разрешениям, включая, но не огран</w:t>
      </w:r>
      <w:r w:rsidR="000518A9">
        <w:rPr>
          <w:sz w:val="22"/>
          <w:szCs w:val="22"/>
        </w:rPr>
        <w:t>ичиваясь получением Разрешения –</w:t>
      </w:r>
      <w:r w:rsidR="0001008E" w:rsidRPr="0001008E">
        <w:rPr>
          <w:sz w:val="22"/>
          <w:szCs w:val="22"/>
        </w:rPr>
        <w:t xml:space="preserve">  ордера на проведение земляных работ с последующим оформлением акта выполненных работ с участием организации, выполняющей работы по восстановлению благоустройства, заказчика и контролирующих органов Акта о восстановлении благоустройства</w:t>
      </w:r>
      <w:r>
        <w:rPr>
          <w:sz w:val="22"/>
          <w:szCs w:val="22"/>
        </w:rPr>
        <w:t>.</w:t>
      </w:r>
      <w:r w:rsidR="0001008E" w:rsidRPr="0001008E">
        <w:rPr>
          <w:sz w:val="22"/>
          <w:szCs w:val="22"/>
        </w:rPr>
        <w:t xml:space="preserve"> </w:t>
      </w:r>
    </w:p>
    <w:p w:rsidR="0001008E" w:rsidRPr="0001008E" w:rsidRDefault="0001008E" w:rsidP="00D35791">
      <w:pPr>
        <w:widowControl w:val="0"/>
        <w:shd w:val="clear" w:color="auto" w:fill="FFFFFF"/>
        <w:tabs>
          <w:tab w:val="left" w:pos="142"/>
          <w:tab w:val="left" w:pos="851"/>
          <w:tab w:val="left" w:pos="1276"/>
        </w:tabs>
        <w:ind w:firstLine="567"/>
        <w:jc w:val="both"/>
        <w:rPr>
          <w:sz w:val="22"/>
          <w:szCs w:val="22"/>
        </w:rPr>
      </w:pPr>
      <w:r w:rsidRPr="0001008E">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01008E" w:rsidRPr="0001008E" w:rsidRDefault="0001008E" w:rsidP="00D35791">
      <w:pPr>
        <w:widowControl w:val="0"/>
        <w:shd w:val="clear" w:color="auto" w:fill="FFFFFF"/>
        <w:tabs>
          <w:tab w:val="left" w:pos="142"/>
          <w:tab w:val="left" w:pos="851"/>
          <w:tab w:val="left" w:pos="1276"/>
        </w:tabs>
        <w:ind w:firstLine="567"/>
        <w:jc w:val="both"/>
        <w:rPr>
          <w:sz w:val="22"/>
          <w:szCs w:val="22"/>
        </w:rPr>
      </w:pPr>
      <w:r>
        <w:rPr>
          <w:sz w:val="22"/>
          <w:szCs w:val="22"/>
        </w:rPr>
        <w:t xml:space="preserve"> </w:t>
      </w:r>
      <w:r w:rsidRPr="0001008E">
        <w:rPr>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Pr>
          <w:sz w:val="22"/>
          <w:szCs w:val="22"/>
        </w:rPr>
        <w:t>я</w:t>
      </w:r>
      <w:r w:rsidRPr="005F7BC5">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D35791">
      <w:pPr>
        <w:widowControl w:val="0"/>
        <w:shd w:val="clear" w:color="auto" w:fill="FFFFFF"/>
        <w:tabs>
          <w:tab w:val="left" w:pos="142"/>
          <w:tab w:val="left" w:pos="851"/>
        </w:tabs>
        <w:ind w:firstLine="567"/>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A35A37" w:rsidP="00D35791">
      <w:pPr>
        <w:widowControl w:val="0"/>
        <w:shd w:val="clear" w:color="auto" w:fill="FFFFFF"/>
        <w:tabs>
          <w:tab w:val="left" w:pos="142"/>
          <w:tab w:val="left" w:pos="851"/>
        </w:tabs>
        <w:ind w:firstLine="567"/>
        <w:jc w:val="both"/>
        <w:rPr>
          <w:iCs/>
          <w:sz w:val="22"/>
          <w:szCs w:val="22"/>
        </w:rPr>
      </w:pPr>
      <w:r w:rsidRPr="00A35A37">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5F7BC5">
        <w:rPr>
          <w:iCs/>
          <w:sz w:val="22"/>
          <w:szCs w:val="22"/>
        </w:rPr>
        <w:t>.</w:t>
      </w:r>
    </w:p>
    <w:p w:rsidR="00142B5F" w:rsidRPr="005F7BC5" w:rsidRDefault="00142B5F" w:rsidP="00D35791">
      <w:pPr>
        <w:widowControl w:val="0"/>
        <w:shd w:val="clear" w:color="auto" w:fill="FFFFFF"/>
        <w:tabs>
          <w:tab w:val="left" w:pos="142"/>
          <w:tab w:val="left" w:pos="851"/>
        </w:tabs>
        <w:ind w:firstLine="567"/>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Pr>
          <w:sz w:val="22"/>
          <w:szCs w:val="22"/>
        </w:rPr>
        <w:t xml:space="preserve">, материалы и </w:t>
      </w:r>
      <w:r w:rsidR="00A14095">
        <w:rPr>
          <w:sz w:val="22"/>
          <w:szCs w:val="22"/>
        </w:rPr>
        <w:lastRenderedPageBreak/>
        <w:t>другое имущество, а также, восстановить благоустройство</w:t>
      </w:r>
      <w:r w:rsidR="00E261A9">
        <w:rPr>
          <w:sz w:val="22"/>
          <w:szCs w:val="22"/>
        </w:rPr>
        <w:t xml:space="preserve"> и сдать участок после производст</w:t>
      </w:r>
      <w:r w:rsidR="00F47D19">
        <w:rPr>
          <w:sz w:val="22"/>
          <w:szCs w:val="22"/>
        </w:rPr>
        <w:t>ва вскрышных работ представителям собственника земельного участка.</w:t>
      </w:r>
      <w:r w:rsidR="00E261A9">
        <w:rPr>
          <w:sz w:val="22"/>
          <w:szCs w:val="22"/>
        </w:rPr>
        <w:t xml:space="preserve"> </w:t>
      </w:r>
    </w:p>
    <w:p w:rsidR="00142B5F" w:rsidRPr="005F7BC5" w:rsidRDefault="00142B5F"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w:t>
      </w:r>
      <w:r w:rsidR="00002460">
        <w:rPr>
          <w:sz w:val="22"/>
          <w:szCs w:val="22"/>
        </w:rPr>
        <w:t xml:space="preserve">настоящим </w:t>
      </w:r>
      <w:r w:rsidRPr="005F7BC5">
        <w:rPr>
          <w:sz w:val="22"/>
          <w:szCs w:val="22"/>
        </w:rPr>
        <w:t>Договором.</w:t>
      </w:r>
    </w:p>
    <w:p w:rsidR="00142B5F" w:rsidRPr="005F7BC5" w:rsidRDefault="00142B5F" w:rsidP="00D35791">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794E3C" w:rsidRPr="00794E3C" w:rsidRDefault="00794E3C" w:rsidP="00D35791">
      <w:pPr>
        <w:widowControl w:val="0"/>
        <w:numPr>
          <w:ilvl w:val="1"/>
          <w:numId w:val="123"/>
        </w:numPr>
        <w:shd w:val="clear" w:color="auto" w:fill="FFFFFF"/>
        <w:tabs>
          <w:tab w:val="left" w:pos="142"/>
          <w:tab w:val="left" w:pos="1134"/>
        </w:tabs>
        <w:ind w:left="0" w:firstLine="567"/>
        <w:jc w:val="both"/>
        <w:rPr>
          <w:sz w:val="22"/>
          <w:szCs w:val="22"/>
        </w:rPr>
      </w:pPr>
      <w:r w:rsidRPr="00794E3C">
        <w:rPr>
          <w:sz w:val="22"/>
          <w:szCs w:val="22"/>
        </w:rPr>
        <w:t>Незамедлительно известить Заказчика и до получения от него указаний приостановить работы при обнаружении:</w:t>
      </w:r>
    </w:p>
    <w:p w:rsidR="00794E3C" w:rsidRPr="00002460" w:rsidRDefault="00794E3C" w:rsidP="00126EA6">
      <w:pPr>
        <w:pStyle w:val="affc"/>
        <w:widowControl w:val="0"/>
        <w:numPr>
          <w:ilvl w:val="0"/>
          <w:numId w:val="127"/>
        </w:numPr>
        <w:shd w:val="clear" w:color="auto" w:fill="FFFFFF"/>
        <w:tabs>
          <w:tab w:val="left" w:pos="142"/>
          <w:tab w:val="left" w:pos="851"/>
          <w:tab w:val="left" w:pos="1276"/>
        </w:tabs>
        <w:ind w:left="0" w:firstLine="567"/>
        <w:jc w:val="both"/>
        <w:rPr>
          <w:sz w:val="22"/>
          <w:szCs w:val="22"/>
        </w:rPr>
      </w:pPr>
      <w:r w:rsidRPr="00002460">
        <w:rPr>
          <w:sz w:val="22"/>
          <w:szCs w:val="22"/>
        </w:rPr>
        <w:t>возможности неблагоприятных для Заказчика последствий выполнения его указаний о способе выполнения работы;</w:t>
      </w:r>
    </w:p>
    <w:p w:rsidR="00794E3C" w:rsidRPr="00002460" w:rsidRDefault="00794E3C" w:rsidP="00126EA6">
      <w:pPr>
        <w:pStyle w:val="affc"/>
        <w:widowControl w:val="0"/>
        <w:numPr>
          <w:ilvl w:val="0"/>
          <w:numId w:val="127"/>
        </w:numPr>
        <w:shd w:val="clear" w:color="auto" w:fill="FFFFFF"/>
        <w:tabs>
          <w:tab w:val="left" w:pos="142"/>
          <w:tab w:val="left" w:pos="851"/>
          <w:tab w:val="left" w:pos="1276"/>
        </w:tabs>
        <w:ind w:left="0" w:firstLine="567"/>
        <w:jc w:val="both"/>
        <w:rPr>
          <w:sz w:val="22"/>
          <w:szCs w:val="22"/>
        </w:rPr>
      </w:pPr>
      <w:r w:rsidRPr="00002460">
        <w:rPr>
          <w:sz w:val="22"/>
          <w:szCs w:val="22"/>
        </w:rPr>
        <w:t>иных не зависящих от Подрядчика обстоятельств, угрожающих годности или прочности результатов выполняемой работы;</w:t>
      </w:r>
    </w:p>
    <w:p w:rsidR="00794E3C" w:rsidRPr="00002460" w:rsidRDefault="00794E3C" w:rsidP="00126EA6">
      <w:pPr>
        <w:pStyle w:val="affc"/>
        <w:widowControl w:val="0"/>
        <w:numPr>
          <w:ilvl w:val="0"/>
          <w:numId w:val="127"/>
        </w:numPr>
        <w:shd w:val="clear" w:color="auto" w:fill="FFFFFF"/>
        <w:tabs>
          <w:tab w:val="left" w:pos="142"/>
          <w:tab w:val="left" w:pos="851"/>
          <w:tab w:val="left" w:pos="1276"/>
        </w:tabs>
        <w:ind w:left="0" w:firstLine="567"/>
        <w:jc w:val="both"/>
        <w:rPr>
          <w:sz w:val="22"/>
          <w:szCs w:val="22"/>
        </w:rPr>
      </w:pPr>
      <w:r w:rsidRPr="00002460">
        <w:rPr>
          <w:sz w:val="22"/>
          <w:szCs w:val="22"/>
        </w:rPr>
        <w:t>иных обстоятельств, способных повлечь за собой изменение сроков или стоимости выполняемых работ.</w:t>
      </w:r>
    </w:p>
    <w:p w:rsidR="00794E3C" w:rsidRPr="00794E3C" w:rsidRDefault="00794E3C" w:rsidP="00D35791">
      <w:pPr>
        <w:widowControl w:val="0"/>
        <w:shd w:val="clear" w:color="auto" w:fill="FFFFFF"/>
        <w:tabs>
          <w:tab w:val="left" w:pos="142"/>
          <w:tab w:val="left" w:pos="851"/>
          <w:tab w:val="left" w:pos="1276"/>
        </w:tabs>
        <w:ind w:firstLine="567"/>
        <w:jc w:val="both"/>
        <w:rPr>
          <w:sz w:val="22"/>
          <w:szCs w:val="22"/>
        </w:rPr>
      </w:pPr>
      <w:r w:rsidRPr="00794E3C">
        <w:rPr>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EE7F4D" w:rsidRDefault="00EE7F4D"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EE7F4D">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w:t>
      </w:r>
      <w:r w:rsidR="00002460">
        <w:rPr>
          <w:sz w:val="22"/>
          <w:szCs w:val="22"/>
        </w:rPr>
        <w:t>арным планом выполнения работ (п</w:t>
      </w:r>
      <w:r w:rsidRPr="00EE7F4D">
        <w:rPr>
          <w:sz w:val="22"/>
          <w:szCs w:val="22"/>
        </w:rPr>
        <w:t>риложение №</w:t>
      </w:r>
      <w:r w:rsidR="00002460">
        <w:rPr>
          <w:sz w:val="22"/>
          <w:szCs w:val="22"/>
        </w:rPr>
        <w:t xml:space="preserve"> </w:t>
      </w:r>
      <w:r w:rsidRPr="00EE7F4D">
        <w:rPr>
          <w:sz w:val="22"/>
          <w:szCs w:val="22"/>
        </w:rPr>
        <w:t xml:space="preserve">2 к </w:t>
      </w:r>
      <w:r w:rsidR="00002460">
        <w:rPr>
          <w:sz w:val="22"/>
          <w:szCs w:val="22"/>
        </w:rPr>
        <w:t xml:space="preserve">настоящему </w:t>
      </w:r>
      <w:r w:rsidRPr="00EE7F4D">
        <w:rPr>
          <w:sz w:val="22"/>
          <w:szCs w:val="22"/>
        </w:rPr>
        <w:t>Договору</w:t>
      </w:r>
      <w:r>
        <w:rPr>
          <w:sz w:val="22"/>
          <w:szCs w:val="22"/>
        </w:rPr>
        <w:t>).</w:t>
      </w:r>
    </w:p>
    <w:p w:rsidR="00142B5F" w:rsidRPr="005F7BC5" w:rsidRDefault="00142B5F"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Default="00142B5F" w:rsidP="00D357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07778" w:rsidRPr="00B07778" w:rsidRDefault="00B07778" w:rsidP="00D35791">
      <w:pPr>
        <w:widowControl w:val="0"/>
        <w:numPr>
          <w:ilvl w:val="1"/>
          <w:numId w:val="123"/>
        </w:numPr>
        <w:shd w:val="clear" w:color="auto" w:fill="FFFFFF"/>
        <w:tabs>
          <w:tab w:val="left" w:pos="142"/>
          <w:tab w:val="left" w:pos="1134"/>
        </w:tabs>
        <w:ind w:left="0" w:firstLine="567"/>
        <w:jc w:val="both"/>
        <w:rPr>
          <w:sz w:val="22"/>
          <w:szCs w:val="22"/>
        </w:rPr>
      </w:pPr>
      <w:r w:rsidRPr="00B07778">
        <w:rPr>
          <w:sz w:val="22"/>
          <w:szCs w:val="22"/>
        </w:rPr>
        <w:t>Подрядчик обязан привлечь к выполнению работ субподрядные организации, указанные в Приложении №</w:t>
      </w:r>
      <w:r w:rsidR="00002460">
        <w:rPr>
          <w:sz w:val="22"/>
          <w:szCs w:val="22"/>
        </w:rPr>
        <w:t xml:space="preserve"> 4 к настоящему Д</w:t>
      </w:r>
      <w:r w:rsidRPr="00B07778">
        <w:rPr>
          <w:sz w:val="22"/>
          <w:szCs w:val="22"/>
        </w:rPr>
        <w:t>оговору.</w:t>
      </w:r>
    </w:p>
    <w:p w:rsidR="00B07778" w:rsidRPr="00B07778" w:rsidRDefault="00B07778" w:rsidP="00D35791">
      <w:pPr>
        <w:widowControl w:val="0"/>
        <w:shd w:val="clear" w:color="auto" w:fill="FFFFFF"/>
        <w:tabs>
          <w:tab w:val="left" w:pos="142"/>
          <w:tab w:val="left" w:pos="851"/>
        </w:tabs>
        <w:ind w:firstLine="567"/>
        <w:jc w:val="both"/>
        <w:rPr>
          <w:sz w:val="22"/>
          <w:szCs w:val="22"/>
        </w:rPr>
      </w:pPr>
      <w:r w:rsidRPr="00B07778">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002460">
        <w:rPr>
          <w:sz w:val="22"/>
          <w:szCs w:val="22"/>
        </w:rPr>
        <w:t xml:space="preserve"> </w:t>
      </w:r>
      <w:r w:rsidRPr="00B07778">
        <w:rPr>
          <w:sz w:val="22"/>
          <w:szCs w:val="22"/>
        </w:rPr>
        <w:t>4, а также условия договора субподряда, устанавливающие сроки выполнения работ субподрядчиком, порядок расчетов Подрядчика с субподрядчиком.</w:t>
      </w:r>
    </w:p>
    <w:p w:rsidR="00B07778" w:rsidRPr="00B07778" w:rsidRDefault="00B07778" w:rsidP="00D35791">
      <w:pPr>
        <w:widowControl w:val="0"/>
        <w:shd w:val="clear" w:color="auto" w:fill="FFFFFF"/>
        <w:tabs>
          <w:tab w:val="left" w:pos="142"/>
          <w:tab w:val="left" w:pos="851"/>
        </w:tabs>
        <w:ind w:firstLine="567"/>
        <w:jc w:val="both"/>
        <w:rPr>
          <w:sz w:val="22"/>
          <w:szCs w:val="22"/>
        </w:rPr>
      </w:pPr>
      <w:r w:rsidRPr="00B07778">
        <w:rPr>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002460">
        <w:rPr>
          <w:sz w:val="22"/>
          <w:szCs w:val="22"/>
        </w:rPr>
        <w:t>от), предусмотренных настоящим Д</w:t>
      </w:r>
      <w:r w:rsidRPr="00B07778">
        <w:rPr>
          <w:sz w:val="22"/>
          <w:szCs w:val="22"/>
        </w:rPr>
        <w:t>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20 к настоящему Д</w:t>
      </w:r>
      <w:r w:rsidRPr="00B07778">
        <w:rPr>
          <w:sz w:val="22"/>
          <w:szCs w:val="22"/>
        </w:rPr>
        <w:t>оговору.</w:t>
      </w:r>
    </w:p>
    <w:p w:rsidR="00B07778" w:rsidRPr="00B07778" w:rsidRDefault="00B07778" w:rsidP="00D35791">
      <w:pPr>
        <w:widowControl w:val="0"/>
        <w:shd w:val="clear" w:color="auto" w:fill="FFFFFF"/>
        <w:tabs>
          <w:tab w:val="left" w:pos="142"/>
          <w:tab w:val="left" w:pos="851"/>
        </w:tabs>
        <w:ind w:firstLine="567"/>
        <w:jc w:val="both"/>
        <w:rPr>
          <w:sz w:val="22"/>
          <w:szCs w:val="22"/>
        </w:rPr>
      </w:pPr>
      <w:r w:rsidRPr="00B07778">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w:t>
      </w:r>
      <w:r w:rsidR="00002460">
        <w:rPr>
          <w:sz w:val="22"/>
          <w:szCs w:val="22"/>
        </w:rPr>
        <w:t>,</w:t>
      </w:r>
      <w:r w:rsidRPr="00B07778">
        <w:rPr>
          <w:sz w:val="22"/>
          <w:szCs w:val="22"/>
        </w:rPr>
        <w:t xml:space="preserve">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w:t>
      </w:r>
      <w:r w:rsidR="00002460">
        <w:rPr>
          <w:sz w:val="22"/>
          <w:szCs w:val="22"/>
        </w:rPr>
        <w:t>енные действия по настоящему Д</w:t>
      </w:r>
      <w:r w:rsidRPr="00B07778">
        <w:rPr>
          <w:sz w:val="22"/>
          <w:szCs w:val="22"/>
        </w:rPr>
        <w:t>оговору несет Подрядчик.</w:t>
      </w:r>
    </w:p>
    <w:p w:rsidR="008A3582" w:rsidRPr="00CE468E" w:rsidRDefault="00B07778" w:rsidP="00D35791">
      <w:pPr>
        <w:widowControl w:val="0"/>
        <w:shd w:val="clear" w:color="auto" w:fill="FFFFFF"/>
        <w:tabs>
          <w:tab w:val="left" w:pos="142"/>
          <w:tab w:val="left" w:pos="851"/>
        </w:tabs>
        <w:ind w:firstLine="567"/>
        <w:jc w:val="both"/>
        <w:rPr>
          <w:sz w:val="22"/>
          <w:szCs w:val="22"/>
        </w:rPr>
      </w:pPr>
      <w:r w:rsidRPr="00CE468E">
        <w:rPr>
          <w:sz w:val="22"/>
          <w:szCs w:val="22"/>
        </w:rPr>
        <w:t xml:space="preserve">Подрядчик вправе заключать с субподрядчиками договоры на </w:t>
      </w:r>
      <w:r w:rsidR="005E463B" w:rsidRPr="00CE468E">
        <w:rPr>
          <w:sz w:val="22"/>
          <w:szCs w:val="22"/>
        </w:rPr>
        <w:t>выполнение проектно-изыскательских работ</w:t>
      </w:r>
      <w:r w:rsidR="00002460" w:rsidRPr="00CE468E">
        <w:rPr>
          <w:sz w:val="22"/>
          <w:szCs w:val="22"/>
        </w:rPr>
        <w:t>, а также на объем строительно–</w:t>
      </w:r>
      <w:r w:rsidRPr="00CE468E">
        <w:rPr>
          <w:sz w:val="22"/>
          <w:szCs w:val="22"/>
        </w:rPr>
        <w:t xml:space="preserve">монтажных и пусконаладочных работ, не превышающий 70 процентов от объема </w:t>
      </w:r>
      <w:r w:rsidR="00002460" w:rsidRPr="00CE468E">
        <w:rPr>
          <w:sz w:val="22"/>
          <w:szCs w:val="22"/>
        </w:rPr>
        <w:t>строительно–</w:t>
      </w:r>
      <w:r w:rsidRPr="00CE468E">
        <w:rPr>
          <w:sz w:val="22"/>
          <w:szCs w:val="22"/>
        </w:rPr>
        <w:t xml:space="preserve">монтажных и пусконаладочных работ Договора, заключенного между Подрядчиком и Заказчиком. </w:t>
      </w:r>
    </w:p>
    <w:p w:rsidR="00B07778" w:rsidRPr="00B07778" w:rsidRDefault="008A3582" w:rsidP="00D35791">
      <w:pPr>
        <w:widowControl w:val="0"/>
        <w:shd w:val="clear" w:color="auto" w:fill="FFFFFF"/>
        <w:tabs>
          <w:tab w:val="left" w:pos="142"/>
          <w:tab w:val="left" w:pos="851"/>
        </w:tabs>
        <w:ind w:firstLine="567"/>
        <w:jc w:val="both"/>
        <w:rPr>
          <w:sz w:val="22"/>
          <w:szCs w:val="22"/>
        </w:rPr>
      </w:pPr>
      <w:r w:rsidRPr="008A3582">
        <w:rPr>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w:t>
      </w:r>
      <w:r w:rsidR="002613F0">
        <w:rPr>
          <w:sz w:val="22"/>
          <w:szCs w:val="22"/>
        </w:rPr>
        <w:t>20</w:t>
      </w:r>
      <w:r w:rsidR="00002460">
        <w:rPr>
          <w:sz w:val="22"/>
          <w:szCs w:val="22"/>
        </w:rPr>
        <w:t xml:space="preserve"> к настоящему Д</w:t>
      </w:r>
      <w:r w:rsidRPr="008A3582">
        <w:rPr>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p>
    <w:p w:rsidR="00142B5F" w:rsidRPr="005F7BC5" w:rsidRDefault="00142B5F" w:rsidP="00D35791">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62C2D" w:rsidRPr="00B62C2D" w:rsidRDefault="00B62C2D" w:rsidP="00D35791">
      <w:pPr>
        <w:widowControl w:val="0"/>
        <w:shd w:val="clear" w:color="auto" w:fill="FFFFFF"/>
        <w:tabs>
          <w:tab w:val="left" w:pos="142"/>
          <w:tab w:val="left" w:pos="851"/>
        </w:tabs>
        <w:ind w:firstLine="567"/>
        <w:jc w:val="both"/>
        <w:rPr>
          <w:sz w:val="22"/>
          <w:szCs w:val="22"/>
        </w:rPr>
      </w:pPr>
      <w:r w:rsidRPr="00B62C2D">
        <w:rPr>
          <w:sz w:val="22"/>
          <w:szCs w:val="22"/>
        </w:rPr>
        <w:t>(</w:t>
      </w:r>
      <w:r w:rsidRPr="00B62C2D">
        <w:rPr>
          <w:i/>
          <w:sz w:val="22"/>
          <w:szCs w:val="22"/>
        </w:rPr>
        <w:t>при заключении договора с субъектами МСП включаются пункты 4.2</w:t>
      </w:r>
      <w:r w:rsidR="00506C75">
        <w:rPr>
          <w:i/>
          <w:sz w:val="22"/>
          <w:szCs w:val="22"/>
        </w:rPr>
        <w:t>2</w:t>
      </w:r>
      <w:r w:rsidRPr="00B62C2D">
        <w:rPr>
          <w:i/>
          <w:sz w:val="22"/>
          <w:szCs w:val="22"/>
        </w:rPr>
        <w:t>-4.2</w:t>
      </w:r>
      <w:r w:rsidR="00506C75">
        <w:rPr>
          <w:i/>
          <w:sz w:val="22"/>
          <w:szCs w:val="22"/>
        </w:rPr>
        <w:t>3</w:t>
      </w:r>
      <w:r w:rsidRPr="00B62C2D">
        <w:rPr>
          <w:sz w:val="22"/>
          <w:szCs w:val="22"/>
        </w:rPr>
        <w:t>):</w:t>
      </w:r>
    </w:p>
    <w:p w:rsidR="00B62C2D" w:rsidRPr="00B62C2D" w:rsidRDefault="00B62C2D" w:rsidP="00D35791">
      <w:pPr>
        <w:widowControl w:val="0"/>
        <w:numPr>
          <w:ilvl w:val="1"/>
          <w:numId w:val="123"/>
        </w:numPr>
        <w:shd w:val="clear" w:color="auto" w:fill="FFFFFF"/>
        <w:tabs>
          <w:tab w:val="left" w:pos="142"/>
          <w:tab w:val="left" w:pos="1134"/>
        </w:tabs>
        <w:ind w:left="0" w:firstLine="567"/>
        <w:jc w:val="both"/>
        <w:rPr>
          <w:sz w:val="22"/>
          <w:szCs w:val="22"/>
        </w:rPr>
      </w:pPr>
      <w:r w:rsidRPr="00B62C2D">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w:t>
      </w:r>
      <w:r w:rsidRPr="00B62C2D">
        <w:rPr>
          <w:sz w:val="22"/>
          <w:szCs w:val="22"/>
        </w:rPr>
        <w:lastRenderedPageBreak/>
        <w:t xml:space="preserve">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B62C2D" w:rsidRPr="00B62C2D" w:rsidRDefault="00053298" w:rsidP="00D35791">
      <w:pPr>
        <w:widowControl w:val="0"/>
        <w:numPr>
          <w:ilvl w:val="1"/>
          <w:numId w:val="123"/>
        </w:numPr>
        <w:shd w:val="clear" w:color="auto" w:fill="FFFFFF"/>
        <w:tabs>
          <w:tab w:val="left" w:pos="142"/>
          <w:tab w:val="left" w:pos="1134"/>
        </w:tabs>
        <w:ind w:left="0" w:firstLine="567"/>
        <w:jc w:val="both"/>
        <w:rPr>
          <w:sz w:val="22"/>
          <w:szCs w:val="22"/>
        </w:rPr>
      </w:pPr>
      <w:r>
        <w:rPr>
          <w:sz w:val="22"/>
          <w:szCs w:val="22"/>
        </w:rPr>
        <w:t>П</w:t>
      </w:r>
      <w:r w:rsidR="00B62C2D" w:rsidRPr="00B62C2D">
        <w:rPr>
          <w:sz w:val="22"/>
          <w:szCs w:val="22"/>
        </w:rPr>
        <w:t>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1F4366" w:rsidRPr="005F7BC5" w:rsidRDefault="003F4C82" w:rsidP="00D35791">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t>Представлять Заказчику</w:t>
      </w:r>
      <w:r w:rsidR="001F4366" w:rsidRPr="005F7BC5">
        <w:rPr>
          <w:sz w:val="22"/>
          <w:szCs w:val="22"/>
        </w:rPr>
        <w:t>:</w:t>
      </w:r>
    </w:p>
    <w:p w:rsidR="00875B3D" w:rsidRPr="00315207" w:rsidRDefault="00875B3D" w:rsidP="00126EA6">
      <w:pPr>
        <w:pStyle w:val="affc"/>
        <w:numPr>
          <w:ilvl w:val="0"/>
          <w:numId w:val="128"/>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126EA6">
      <w:pPr>
        <w:pStyle w:val="affc"/>
        <w:numPr>
          <w:ilvl w:val="0"/>
          <w:numId w:val="128"/>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126EA6">
      <w:pPr>
        <w:pStyle w:val="affc"/>
        <w:numPr>
          <w:ilvl w:val="0"/>
          <w:numId w:val="128"/>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об изменении состава (по сравнению с существовавшим</w:t>
      </w:r>
      <w:r w:rsidR="00315207">
        <w:rPr>
          <w:sz w:val="22"/>
          <w:szCs w:val="22"/>
        </w:rPr>
        <w:t xml:space="preserve"> на дату заключения настоящего Д</w:t>
      </w:r>
      <w:r w:rsidRPr="00315207">
        <w:rPr>
          <w:sz w:val="22"/>
          <w:szCs w:val="22"/>
        </w:rPr>
        <w:t>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315207">
        <w:rPr>
          <w:sz w:val="22"/>
          <w:szCs w:val="22"/>
        </w:rPr>
        <w:t xml:space="preserve"> </w:t>
      </w:r>
      <w:r w:rsidRPr="00315207">
        <w:rPr>
          <w:sz w:val="22"/>
          <w:szCs w:val="22"/>
        </w:rPr>
        <w:t xml:space="preserve">6 к настоящему Договору, не позднее 3 </w:t>
      </w:r>
      <w:r w:rsidR="00315207">
        <w:rPr>
          <w:sz w:val="22"/>
          <w:szCs w:val="22"/>
        </w:rPr>
        <w:t xml:space="preserve">(трех) </w:t>
      </w:r>
      <w:r w:rsidRPr="00315207">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875B3D" w:rsidRPr="00212CC0" w:rsidRDefault="00875B3D" w:rsidP="00D35791">
      <w:pPr>
        <w:shd w:val="clear" w:color="auto" w:fill="FFFFFF"/>
        <w:tabs>
          <w:tab w:val="left" w:pos="142"/>
          <w:tab w:val="left" w:pos="851"/>
          <w:tab w:val="left" w:pos="1134"/>
        </w:tabs>
        <w:ind w:firstLine="567"/>
        <w:jc w:val="both"/>
        <w:rPr>
          <w:sz w:val="22"/>
          <w:szCs w:val="22"/>
        </w:rPr>
      </w:pPr>
      <w:r w:rsidRPr="00875B3D">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315207">
        <w:rPr>
          <w:sz w:val="22"/>
          <w:szCs w:val="22"/>
        </w:rPr>
        <w:t xml:space="preserve"> </w:t>
      </w:r>
      <w:r w:rsidRPr="00875B3D">
        <w:rPr>
          <w:sz w:val="22"/>
          <w:szCs w:val="22"/>
        </w:rPr>
        <w:t>12 к настоящему Договору.</w:t>
      </w:r>
    </w:p>
    <w:p w:rsidR="001F4366" w:rsidRPr="00212CC0" w:rsidRDefault="001F4366" w:rsidP="00D35791">
      <w:pPr>
        <w:widowControl w:val="0"/>
        <w:numPr>
          <w:ilvl w:val="1"/>
          <w:numId w:val="123"/>
        </w:numPr>
        <w:shd w:val="clear" w:color="auto" w:fill="FFFFFF"/>
        <w:tabs>
          <w:tab w:val="left" w:pos="142"/>
          <w:tab w:val="left" w:pos="1134"/>
        </w:tabs>
        <w:ind w:left="0" w:firstLine="567"/>
        <w:jc w:val="both"/>
        <w:rPr>
          <w:sz w:val="22"/>
          <w:szCs w:val="22"/>
        </w:rPr>
      </w:pPr>
      <w:r w:rsidRPr="00212CC0">
        <w:rPr>
          <w:sz w:val="22"/>
          <w:szCs w:val="22"/>
        </w:rPr>
        <w:t>Подрядчик гарантирует, что:</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зарегистрирован в ЕГРЮЛ надлежащим образом;</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своевременно и в полном объеме уплачивает налоги, сборы и страховые взносы;</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отражает в налоговой отчетности по НДС все суммы НДС, предъявленные Заказчику;</w:t>
      </w:r>
    </w:p>
    <w:p w:rsidR="001F4366" w:rsidRPr="00315207" w:rsidRDefault="001F4366" w:rsidP="00126EA6">
      <w:pPr>
        <w:pStyle w:val="affc"/>
        <w:widowControl w:val="0"/>
        <w:numPr>
          <w:ilvl w:val="0"/>
          <w:numId w:val="129"/>
        </w:numPr>
        <w:tabs>
          <w:tab w:val="left" w:pos="851"/>
        </w:tabs>
        <w:ind w:left="0" w:firstLine="567"/>
        <w:jc w:val="both"/>
        <w:rPr>
          <w:sz w:val="22"/>
          <w:szCs w:val="22"/>
        </w:rPr>
      </w:pPr>
      <w:r w:rsidRPr="00315207">
        <w:rPr>
          <w:sz w:val="22"/>
          <w:szCs w:val="22"/>
        </w:rPr>
        <w:t>лица, подписывающие от его им</w:t>
      </w:r>
      <w:r w:rsidR="00463FD2">
        <w:rPr>
          <w:sz w:val="22"/>
          <w:szCs w:val="22"/>
        </w:rPr>
        <w:t>ени первичные документы и счета–</w:t>
      </w:r>
      <w:r w:rsidRPr="00315207">
        <w:rPr>
          <w:sz w:val="22"/>
          <w:szCs w:val="22"/>
        </w:rPr>
        <w:t xml:space="preserve">фактуры, имеют на это все </w:t>
      </w:r>
      <w:r w:rsidRPr="00315207">
        <w:rPr>
          <w:sz w:val="22"/>
          <w:szCs w:val="22"/>
        </w:rPr>
        <w:lastRenderedPageBreak/>
        <w:t>необходимые полномочия и доверенности.</w:t>
      </w:r>
    </w:p>
    <w:p w:rsidR="00212CC0" w:rsidRPr="00212CC0" w:rsidRDefault="00CB5236" w:rsidP="00D35791">
      <w:pPr>
        <w:widowControl w:val="0"/>
        <w:tabs>
          <w:tab w:val="left" w:pos="1134"/>
        </w:tabs>
        <w:ind w:firstLine="567"/>
        <w:jc w:val="both"/>
        <w:rPr>
          <w:color w:val="000000" w:themeColor="text1"/>
          <w:sz w:val="22"/>
          <w:szCs w:val="22"/>
        </w:rPr>
      </w:pPr>
      <w:r w:rsidRPr="00212CC0">
        <w:rPr>
          <w:sz w:val="22"/>
          <w:szCs w:val="22"/>
        </w:rPr>
        <w:t>4.</w:t>
      </w:r>
      <w:r w:rsidR="00B259C9" w:rsidRPr="00212CC0">
        <w:rPr>
          <w:sz w:val="22"/>
          <w:szCs w:val="22"/>
        </w:rPr>
        <w:t>2</w:t>
      </w:r>
      <w:r w:rsidR="00143763" w:rsidRPr="00BA7E59">
        <w:rPr>
          <w:sz w:val="22"/>
          <w:szCs w:val="22"/>
        </w:rPr>
        <w:t>7</w:t>
      </w:r>
      <w:r w:rsidR="00B259C9" w:rsidRPr="00212CC0">
        <w:rPr>
          <w:sz w:val="22"/>
          <w:szCs w:val="22"/>
        </w:rPr>
        <w:t>.</w:t>
      </w:r>
      <w:r w:rsidRPr="00212CC0">
        <w:rPr>
          <w:sz w:val="22"/>
          <w:szCs w:val="22"/>
        </w:rPr>
        <w:t xml:space="preserve"> </w:t>
      </w:r>
      <w:r w:rsidR="00212CC0" w:rsidRPr="00212CC0">
        <w:rPr>
          <w:color w:val="000000" w:themeColor="text1"/>
          <w:sz w:val="22"/>
          <w:szCs w:val="22"/>
        </w:rPr>
        <w:t>При производстве работ соблюдать Приказ Министерства строительства и жилищно</w:t>
      </w:r>
      <w:r w:rsidR="00506C75">
        <w:rPr>
          <w:color w:val="000000" w:themeColor="text1"/>
          <w:sz w:val="22"/>
          <w:szCs w:val="22"/>
        </w:rPr>
        <w:t>–</w:t>
      </w:r>
      <w:r w:rsidR="00212CC0" w:rsidRPr="00212CC0">
        <w:rPr>
          <w:color w:val="000000" w:themeColor="text1"/>
          <w:sz w:val="22"/>
          <w:szCs w:val="22"/>
        </w:rPr>
        <w:t>коммунального хозяйства РФ от 2 декабря 2022</w:t>
      </w:r>
      <w:r w:rsidR="00506C75">
        <w:rPr>
          <w:color w:val="000000" w:themeColor="text1"/>
          <w:sz w:val="22"/>
          <w:szCs w:val="22"/>
        </w:rPr>
        <w:t xml:space="preserve"> </w:t>
      </w:r>
      <w:r w:rsidR="00212CC0" w:rsidRPr="00212CC0">
        <w:rPr>
          <w:color w:val="000000" w:themeColor="text1"/>
          <w:sz w:val="22"/>
          <w:szCs w:val="22"/>
        </w:rPr>
        <w:t>г. N</w:t>
      </w:r>
      <w:r w:rsidR="00506C75">
        <w:rPr>
          <w:color w:val="000000" w:themeColor="text1"/>
          <w:sz w:val="22"/>
          <w:szCs w:val="22"/>
        </w:rPr>
        <w:t xml:space="preserve"> </w:t>
      </w:r>
      <w:r w:rsidR="00212CC0" w:rsidRPr="00212CC0">
        <w:rPr>
          <w:color w:val="000000" w:themeColor="text1"/>
          <w:sz w:val="22"/>
          <w:szCs w:val="22"/>
        </w:rPr>
        <w:t>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506C75">
        <w:rPr>
          <w:color w:val="000000" w:themeColor="text1"/>
          <w:sz w:val="22"/>
          <w:szCs w:val="22"/>
        </w:rPr>
        <w:t>терства строительства и жилищно–</w:t>
      </w:r>
      <w:r w:rsidR="00212CC0" w:rsidRPr="00212CC0">
        <w:rPr>
          <w:color w:val="000000" w:themeColor="text1"/>
          <w:sz w:val="22"/>
          <w:szCs w:val="22"/>
        </w:rPr>
        <w:t>коммунального хозяйства РФ от 16 мая 2023 г. N</w:t>
      </w:r>
      <w:r w:rsidR="00506C75">
        <w:rPr>
          <w:color w:val="000000" w:themeColor="text1"/>
          <w:sz w:val="22"/>
          <w:szCs w:val="22"/>
        </w:rPr>
        <w:t xml:space="preserve"> </w:t>
      </w:r>
      <w:r w:rsidR="00212CC0" w:rsidRPr="00212CC0">
        <w:rPr>
          <w:color w:val="000000" w:themeColor="text1"/>
          <w:sz w:val="22"/>
          <w:szCs w:val="22"/>
        </w:rPr>
        <w:t xml:space="preserve">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w:t>
      </w:r>
      <w:r w:rsidR="00506C75">
        <w:rPr>
          <w:color w:val="000000" w:themeColor="text1"/>
          <w:sz w:val="22"/>
          <w:szCs w:val="22"/>
        </w:rPr>
        <w:t xml:space="preserve">г. </w:t>
      </w:r>
      <w:r w:rsidR="00212CC0" w:rsidRPr="00212CC0">
        <w:rPr>
          <w:color w:val="000000" w:themeColor="text1"/>
          <w:sz w:val="22"/>
          <w:szCs w:val="22"/>
        </w:rPr>
        <w:t>N 468.</w:t>
      </w:r>
    </w:p>
    <w:p w:rsidR="00212CC0" w:rsidRPr="00212CC0" w:rsidRDefault="00212CC0" w:rsidP="00D35791">
      <w:pPr>
        <w:tabs>
          <w:tab w:val="left" w:pos="0"/>
          <w:tab w:val="left" w:pos="851"/>
          <w:tab w:val="left" w:pos="1276"/>
        </w:tabs>
        <w:ind w:firstLine="567"/>
        <w:contextualSpacing/>
        <w:jc w:val="both"/>
        <w:rPr>
          <w:color w:val="000000" w:themeColor="text1"/>
          <w:sz w:val="22"/>
          <w:szCs w:val="22"/>
        </w:rPr>
      </w:pPr>
      <w:r w:rsidRPr="00212CC0">
        <w:rPr>
          <w:color w:val="000000" w:themeColor="text1"/>
          <w:sz w:val="22"/>
          <w:szCs w:val="22"/>
        </w:rPr>
        <w:t>Ведение исполнительной и формирование приемо-сдаточной документации осуществлять в соответствии с требованиями «Типового порядка ведения исполнительной</w:t>
      </w:r>
      <w:r w:rsidR="00506C75">
        <w:rPr>
          <w:color w:val="000000" w:themeColor="text1"/>
          <w:sz w:val="22"/>
          <w:szCs w:val="22"/>
        </w:rPr>
        <w:t xml:space="preserve"> и формирования приемо–</w:t>
      </w:r>
      <w:r w:rsidRPr="00212CC0">
        <w:rPr>
          <w:color w:val="000000" w:themeColor="text1"/>
          <w:sz w:val="22"/>
          <w:szCs w:val="22"/>
        </w:rPr>
        <w:t>сдаточной документации, утвержденного Распоряжением</w:t>
      </w:r>
      <w:r w:rsidR="00C34801">
        <w:rPr>
          <w:color w:val="000000" w:themeColor="text1"/>
          <w:sz w:val="22"/>
          <w:szCs w:val="22"/>
        </w:rPr>
        <w:t xml:space="preserve"> </w:t>
      </w:r>
      <w:r w:rsidRPr="00212CC0">
        <w:rPr>
          <w:color w:val="000000" w:themeColor="text1"/>
          <w:sz w:val="22"/>
          <w:szCs w:val="22"/>
        </w:rPr>
        <w:t>ПАО «Россети» от 14.11.2019</w:t>
      </w:r>
      <w:r w:rsidR="00506C75">
        <w:rPr>
          <w:color w:val="000000" w:themeColor="text1"/>
          <w:sz w:val="22"/>
          <w:szCs w:val="22"/>
        </w:rPr>
        <w:t xml:space="preserve"> г.</w:t>
      </w:r>
      <w:r w:rsidRPr="00212CC0">
        <w:rPr>
          <w:color w:val="000000" w:themeColor="text1"/>
          <w:sz w:val="22"/>
          <w:szCs w:val="22"/>
        </w:rPr>
        <w:t xml:space="preserve"> №</w:t>
      </w:r>
      <w:r w:rsidR="00FD48BD">
        <w:rPr>
          <w:color w:val="000000" w:themeColor="text1"/>
          <w:sz w:val="22"/>
          <w:szCs w:val="22"/>
        </w:rPr>
        <w:t xml:space="preserve"> </w:t>
      </w:r>
      <w:r w:rsidRPr="00212CC0">
        <w:rPr>
          <w:color w:val="000000" w:themeColor="text1"/>
          <w:sz w:val="22"/>
          <w:szCs w:val="22"/>
        </w:rPr>
        <w:t>469р.</w:t>
      </w:r>
    </w:p>
    <w:p w:rsidR="00212CC0" w:rsidRPr="00212CC0" w:rsidRDefault="00212CC0" w:rsidP="00D35791">
      <w:pPr>
        <w:widowControl w:val="0"/>
        <w:tabs>
          <w:tab w:val="left" w:pos="851"/>
        </w:tabs>
        <w:ind w:firstLine="567"/>
        <w:jc w:val="both"/>
        <w:rPr>
          <w:color w:val="000000" w:themeColor="text1"/>
          <w:sz w:val="22"/>
          <w:szCs w:val="22"/>
        </w:rPr>
      </w:pPr>
      <w:r w:rsidRPr="00212CC0">
        <w:rPr>
          <w:color w:val="000000" w:themeColor="text1"/>
          <w:sz w:val="22"/>
          <w:szCs w:val="22"/>
        </w:rPr>
        <w:t>4.2</w:t>
      </w:r>
      <w:r w:rsidR="00143763" w:rsidRPr="00BA7E59">
        <w:rPr>
          <w:color w:val="000000" w:themeColor="text1"/>
          <w:sz w:val="22"/>
          <w:szCs w:val="22"/>
        </w:rPr>
        <w:t>8</w:t>
      </w:r>
      <w:r w:rsidRPr="00212CC0">
        <w:rPr>
          <w:color w:val="000000" w:themeColor="text1"/>
          <w:sz w:val="22"/>
          <w:szCs w:val="22"/>
        </w:rPr>
        <w:t>. Организовать безопасное выполнении работ в соответ</w:t>
      </w:r>
      <w:r w:rsidR="00506C75">
        <w:rPr>
          <w:color w:val="000000" w:themeColor="text1"/>
          <w:sz w:val="22"/>
          <w:szCs w:val="22"/>
        </w:rPr>
        <w:t>ствие с действующими нормативно–</w:t>
      </w:r>
      <w:r w:rsidRPr="00212CC0">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26 к настоящему Договору.</w:t>
      </w:r>
    </w:p>
    <w:p w:rsidR="00212CC0" w:rsidRPr="00212CC0" w:rsidRDefault="00212CC0" w:rsidP="00D35791">
      <w:pPr>
        <w:widowControl w:val="0"/>
        <w:tabs>
          <w:tab w:val="left" w:pos="851"/>
        </w:tabs>
        <w:ind w:firstLine="567"/>
        <w:jc w:val="both"/>
        <w:rPr>
          <w:color w:val="000000" w:themeColor="text1"/>
          <w:sz w:val="22"/>
          <w:szCs w:val="22"/>
        </w:rPr>
      </w:pPr>
      <w:r w:rsidRPr="00212CC0">
        <w:rPr>
          <w:color w:val="000000" w:themeColor="text1"/>
          <w:sz w:val="22"/>
          <w:szCs w:val="22"/>
        </w:rPr>
        <w:t>4.</w:t>
      </w:r>
      <w:r w:rsidR="00143763" w:rsidRPr="00BA7E59">
        <w:rPr>
          <w:color w:val="000000" w:themeColor="text1"/>
          <w:sz w:val="22"/>
          <w:szCs w:val="22"/>
        </w:rPr>
        <w:t>29</w:t>
      </w:r>
      <w:r w:rsidRPr="00212CC0">
        <w:rPr>
          <w:color w:val="000000" w:themeColor="text1"/>
          <w:sz w:val="22"/>
          <w:szCs w:val="22"/>
        </w:rPr>
        <w:t>. Назначить лиц, ответственных за технику безопасности, противопожарную безопаснос</w:t>
      </w:r>
      <w:r w:rsidR="00506C75">
        <w:rPr>
          <w:color w:val="000000" w:themeColor="text1"/>
          <w:sz w:val="22"/>
          <w:szCs w:val="22"/>
        </w:rPr>
        <w:t>ть, имеющих право выдачи наряда–</w:t>
      </w:r>
      <w:r w:rsidRPr="00212CC0">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212CC0" w:rsidRPr="00212CC0" w:rsidRDefault="00212CC0" w:rsidP="00D35791">
      <w:pPr>
        <w:widowControl w:val="0"/>
        <w:tabs>
          <w:tab w:val="left" w:pos="851"/>
        </w:tabs>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0</w:t>
      </w:r>
      <w:r w:rsidRPr="00212CC0">
        <w:rPr>
          <w:color w:val="000000" w:themeColor="text1"/>
          <w:sz w:val="22"/>
          <w:szCs w:val="22"/>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FD48BD">
        <w:rPr>
          <w:color w:val="000000" w:themeColor="text1"/>
          <w:sz w:val="22"/>
          <w:szCs w:val="22"/>
        </w:rPr>
        <w:t xml:space="preserve">настоящему </w:t>
      </w:r>
      <w:r w:rsidRPr="00212CC0">
        <w:rPr>
          <w:color w:val="000000" w:themeColor="text1"/>
          <w:sz w:val="22"/>
          <w:szCs w:val="22"/>
        </w:rPr>
        <w:t>Договору, а также противопожарные мероприятия в процессе производства работ.</w:t>
      </w:r>
    </w:p>
    <w:p w:rsidR="00212CC0" w:rsidRPr="00212CC0" w:rsidRDefault="00212CC0" w:rsidP="00D35791">
      <w:pPr>
        <w:widowControl w:val="0"/>
        <w:tabs>
          <w:tab w:val="left" w:pos="851"/>
        </w:tabs>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1</w:t>
      </w:r>
      <w:r w:rsidRPr="00212CC0">
        <w:rPr>
          <w:color w:val="000000" w:themeColor="text1"/>
          <w:sz w:val="22"/>
          <w:szCs w:val="22"/>
        </w:rPr>
        <w:t>.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12CC0" w:rsidRPr="00212CC0" w:rsidRDefault="00212CC0" w:rsidP="00D35791">
      <w:pPr>
        <w:widowControl w:val="0"/>
        <w:tabs>
          <w:tab w:val="left" w:pos="851"/>
        </w:tabs>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2</w:t>
      </w:r>
      <w:r w:rsidRPr="00212CC0">
        <w:rPr>
          <w:color w:val="000000" w:themeColor="text1"/>
          <w:sz w:val="22"/>
          <w:szCs w:val="22"/>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12CC0" w:rsidRDefault="00212CC0" w:rsidP="00D35791">
      <w:pPr>
        <w:widowControl w:val="0"/>
        <w:tabs>
          <w:tab w:val="left" w:pos="851"/>
        </w:tabs>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3</w:t>
      </w:r>
      <w:r w:rsidRPr="00212CC0">
        <w:rPr>
          <w:color w:val="000000" w:themeColor="text1"/>
          <w:sz w:val="22"/>
          <w:szCs w:val="22"/>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D431A3" w:rsidRPr="005F7BC5" w:rsidRDefault="00D431A3" w:rsidP="00D35791">
      <w:pPr>
        <w:ind w:firstLine="708"/>
        <w:jc w:val="both"/>
        <w:rPr>
          <w:iCs/>
          <w:sz w:val="22"/>
          <w:szCs w:val="22"/>
        </w:rPr>
      </w:pPr>
    </w:p>
    <w:p w:rsidR="00683131" w:rsidRPr="00587EB3" w:rsidRDefault="00142B5F" w:rsidP="00D35791">
      <w:pPr>
        <w:pStyle w:val="affc"/>
        <w:widowControl w:val="0"/>
        <w:numPr>
          <w:ilvl w:val="0"/>
          <w:numId w:val="123"/>
        </w:numPr>
        <w:jc w:val="center"/>
        <w:rPr>
          <w:b/>
          <w:sz w:val="22"/>
          <w:szCs w:val="22"/>
        </w:rPr>
      </w:pPr>
      <w:r w:rsidRPr="00587EB3">
        <w:rPr>
          <w:b/>
          <w:sz w:val="22"/>
          <w:szCs w:val="22"/>
        </w:rPr>
        <w:t>Обязательства Заказчика</w:t>
      </w:r>
    </w:p>
    <w:p w:rsidR="00142B5F" w:rsidRPr="00B75E26" w:rsidRDefault="00142B5F" w:rsidP="00D35791">
      <w:pPr>
        <w:widowControl w:val="0"/>
        <w:shd w:val="clear" w:color="auto" w:fill="FFFFFF"/>
        <w:ind w:firstLine="567"/>
        <w:jc w:val="both"/>
        <w:rPr>
          <w:spacing w:val="-6"/>
          <w:sz w:val="22"/>
          <w:szCs w:val="22"/>
        </w:rPr>
      </w:pPr>
      <w:r w:rsidRPr="00B75E26">
        <w:rPr>
          <w:spacing w:val="-6"/>
          <w:sz w:val="22"/>
          <w:szCs w:val="22"/>
        </w:rPr>
        <w:t>Для реализации настоящего Договора Заказчик принимает на себя обязательства:</w:t>
      </w:r>
    </w:p>
    <w:p w:rsidR="00506C75" w:rsidRDefault="00142B5F" w:rsidP="00506C75">
      <w:pPr>
        <w:shd w:val="clear" w:color="auto" w:fill="FFFFFF"/>
        <w:tabs>
          <w:tab w:val="left" w:leader="underscore" w:pos="3677"/>
        </w:tabs>
        <w:ind w:firstLine="567"/>
        <w:jc w:val="both"/>
        <w:outlineLvl w:val="0"/>
        <w:rPr>
          <w:sz w:val="22"/>
          <w:szCs w:val="22"/>
        </w:rPr>
      </w:pPr>
      <w:r w:rsidRPr="00B75E26">
        <w:rPr>
          <w:sz w:val="22"/>
          <w:szCs w:val="22"/>
        </w:rPr>
        <w:t>5.1.</w:t>
      </w:r>
      <w:r w:rsidRPr="00B75E26">
        <w:rPr>
          <w:rFonts w:eastAsia="Calibri"/>
          <w:sz w:val="22"/>
          <w:szCs w:val="22"/>
          <w:lang w:eastAsia="en-US"/>
        </w:rPr>
        <w:t xml:space="preserve"> </w:t>
      </w:r>
      <w:r w:rsidRPr="00B75E26">
        <w:rPr>
          <w:sz w:val="22"/>
          <w:szCs w:val="22"/>
        </w:rPr>
        <w:t xml:space="preserve">Представить Подрядчику в течение </w:t>
      </w:r>
      <w:r w:rsidR="00EF21BA" w:rsidRPr="00B75E26">
        <w:rPr>
          <w:sz w:val="22"/>
          <w:szCs w:val="22"/>
        </w:rPr>
        <w:t>2 (двух)</w:t>
      </w:r>
      <w:r w:rsidRPr="00B75E26">
        <w:rPr>
          <w:sz w:val="22"/>
          <w:szCs w:val="22"/>
        </w:rPr>
        <w:t xml:space="preserve"> дней с момента заключения договора необход</w:t>
      </w:r>
      <w:r w:rsidR="006350B6" w:rsidRPr="00B75E26">
        <w:rPr>
          <w:sz w:val="22"/>
          <w:szCs w:val="22"/>
        </w:rPr>
        <w:t xml:space="preserve">имые исходные данные по объекту: </w:t>
      </w:r>
      <w:r w:rsidR="00506C75">
        <w:rPr>
          <w:sz w:val="22"/>
          <w:szCs w:val="22"/>
        </w:rPr>
        <w:t>«Строительство отпа</w:t>
      </w:r>
      <w:r w:rsidR="000518A9">
        <w:rPr>
          <w:sz w:val="22"/>
          <w:szCs w:val="22"/>
        </w:rPr>
        <w:t>йки ВЛ–6 кВ от опоры № 8 ф. 610–00 РП–</w:t>
      </w:r>
      <w:r w:rsidR="00506C75">
        <w:rPr>
          <w:sz w:val="22"/>
          <w:szCs w:val="22"/>
        </w:rPr>
        <w:t>1 ПС 35/6 «Со</w:t>
      </w:r>
      <w:r w:rsidR="000518A9">
        <w:rPr>
          <w:sz w:val="22"/>
          <w:szCs w:val="22"/>
        </w:rPr>
        <w:t>коловогорская» с установкой СТП–</w:t>
      </w:r>
      <w:r w:rsidR="00506C75">
        <w:rPr>
          <w:sz w:val="22"/>
          <w:szCs w:val="22"/>
        </w:rPr>
        <w:t xml:space="preserve">6/0,4 кВ в г. Саратов, Волжский район (дог. ТП 27/ТП/2025 – Шишкин И.Н.)» </w:t>
      </w:r>
      <w:r w:rsidR="00506C75">
        <w:rPr>
          <w:b/>
          <w:bCs/>
          <w:sz w:val="22"/>
          <w:szCs w:val="22"/>
        </w:rPr>
        <w:t xml:space="preserve"> </w:t>
      </w:r>
    </w:p>
    <w:p w:rsidR="00EA1A3A" w:rsidRPr="00B75E26" w:rsidRDefault="00142B5F" w:rsidP="00D35791">
      <w:pPr>
        <w:widowControl w:val="0"/>
        <w:shd w:val="clear" w:color="auto" w:fill="FFFFFF"/>
        <w:ind w:firstLine="567"/>
        <w:jc w:val="both"/>
        <w:rPr>
          <w:sz w:val="22"/>
          <w:szCs w:val="22"/>
        </w:rPr>
      </w:pPr>
      <w:r w:rsidRPr="00B75E26">
        <w:rPr>
          <w:sz w:val="22"/>
          <w:szCs w:val="22"/>
        </w:rPr>
        <w:t xml:space="preserve">5.2. </w:t>
      </w:r>
      <w:r w:rsidR="00EA1A3A" w:rsidRPr="00B75E26">
        <w:rPr>
          <w:sz w:val="22"/>
          <w:szCs w:val="22"/>
        </w:rPr>
        <w:t>Предоставить Подрядчику Технические условия подключения</w:t>
      </w:r>
    </w:p>
    <w:p w:rsidR="00142B5F" w:rsidRPr="00B75E26" w:rsidRDefault="00EA1A3A" w:rsidP="00D35791">
      <w:pPr>
        <w:widowControl w:val="0"/>
        <w:shd w:val="clear" w:color="auto" w:fill="FFFFFF"/>
        <w:ind w:firstLine="567"/>
        <w:jc w:val="both"/>
        <w:rPr>
          <w:sz w:val="22"/>
          <w:szCs w:val="22"/>
        </w:rPr>
      </w:pPr>
      <w:r w:rsidRPr="00B75E26">
        <w:rPr>
          <w:sz w:val="22"/>
          <w:szCs w:val="22"/>
        </w:rPr>
        <w:t>5.</w:t>
      </w:r>
      <w:r w:rsidR="00213B42">
        <w:rPr>
          <w:sz w:val="22"/>
          <w:szCs w:val="22"/>
        </w:rPr>
        <w:t>3</w:t>
      </w:r>
      <w:r w:rsidRPr="00B75E26">
        <w:rPr>
          <w:sz w:val="22"/>
          <w:szCs w:val="22"/>
        </w:rPr>
        <w:t xml:space="preserve">. </w:t>
      </w:r>
      <w:r w:rsidR="00142B5F" w:rsidRPr="00B75E26">
        <w:rPr>
          <w:sz w:val="22"/>
          <w:szCs w:val="22"/>
        </w:rPr>
        <w:t>Рассмотреть и подписать сводный сметный расчет и л</w:t>
      </w:r>
      <w:r w:rsidR="00294078">
        <w:rPr>
          <w:sz w:val="22"/>
          <w:szCs w:val="22"/>
        </w:rPr>
        <w:t>окальные расчеты по строительно–монтажным и пуско</w:t>
      </w:r>
      <w:r w:rsidR="00142B5F" w:rsidRPr="00B75E26">
        <w:rPr>
          <w:sz w:val="22"/>
          <w:szCs w:val="22"/>
        </w:rPr>
        <w:t>наладочным работам по форме приложения № 3.1</w:t>
      </w:r>
      <w:r w:rsidR="00294078">
        <w:rPr>
          <w:sz w:val="22"/>
          <w:szCs w:val="22"/>
        </w:rPr>
        <w:t xml:space="preserve"> настоящего Договора</w:t>
      </w:r>
      <w:r w:rsidR="00142B5F" w:rsidRPr="00B75E26">
        <w:rPr>
          <w:sz w:val="22"/>
          <w:szCs w:val="22"/>
        </w:rPr>
        <w:t xml:space="preserve"> представленные Подрядчиком после выполнения работ по первому этапу в течение </w:t>
      </w:r>
      <w:r w:rsidR="00AC22BA" w:rsidRPr="00B75E26">
        <w:rPr>
          <w:sz w:val="22"/>
          <w:szCs w:val="22"/>
        </w:rPr>
        <w:t>3</w:t>
      </w:r>
      <w:r w:rsidR="00EF21BA" w:rsidRPr="00B75E26">
        <w:rPr>
          <w:sz w:val="22"/>
          <w:szCs w:val="22"/>
        </w:rPr>
        <w:t xml:space="preserve"> (трех)</w:t>
      </w:r>
      <w:r w:rsidR="00142B5F" w:rsidRPr="00B75E26">
        <w:rPr>
          <w:sz w:val="22"/>
          <w:szCs w:val="22"/>
        </w:rPr>
        <w:t xml:space="preserve"> рабочих дней.</w:t>
      </w:r>
    </w:p>
    <w:p w:rsidR="00142B5F" w:rsidRPr="00B75E26" w:rsidRDefault="00142B5F" w:rsidP="00D35791">
      <w:pPr>
        <w:widowControl w:val="0"/>
        <w:shd w:val="clear" w:color="auto" w:fill="FFFFFF"/>
        <w:ind w:firstLine="567"/>
        <w:jc w:val="both"/>
        <w:rPr>
          <w:spacing w:val="-8"/>
          <w:sz w:val="22"/>
          <w:szCs w:val="22"/>
        </w:rPr>
      </w:pPr>
      <w:r w:rsidRPr="00B75E26">
        <w:rPr>
          <w:spacing w:val="-8"/>
          <w:sz w:val="22"/>
          <w:szCs w:val="22"/>
        </w:rPr>
        <w:t>5</w:t>
      </w:r>
      <w:r w:rsidR="000B6955" w:rsidRPr="00B75E26">
        <w:rPr>
          <w:spacing w:val="-8"/>
          <w:sz w:val="22"/>
          <w:szCs w:val="22"/>
        </w:rPr>
        <w:t>.</w:t>
      </w:r>
      <w:r w:rsidR="00213B42">
        <w:rPr>
          <w:spacing w:val="-8"/>
          <w:sz w:val="22"/>
          <w:szCs w:val="22"/>
        </w:rPr>
        <w:t>4</w:t>
      </w:r>
      <w:r w:rsidRPr="00B75E26">
        <w:rPr>
          <w:spacing w:val="-8"/>
          <w:sz w:val="22"/>
          <w:szCs w:val="22"/>
        </w:rPr>
        <w:t>. Указать Подрядчику места для складирования избыточного грунта и строительного мусора.</w:t>
      </w:r>
    </w:p>
    <w:p w:rsidR="00142B5F" w:rsidRPr="00B75E26" w:rsidRDefault="000B6955" w:rsidP="00D35791">
      <w:pPr>
        <w:shd w:val="clear" w:color="auto" w:fill="FFFFFF"/>
        <w:ind w:firstLine="567"/>
        <w:jc w:val="both"/>
        <w:rPr>
          <w:sz w:val="22"/>
          <w:szCs w:val="22"/>
        </w:rPr>
      </w:pPr>
      <w:r w:rsidRPr="00B75E26">
        <w:rPr>
          <w:sz w:val="22"/>
          <w:szCs w:val="22"/>
        </w:rPr>
        <w:t>5.</w:t>
      </w:r>
      <w:r w:rsidR="00213B42">
        <w:rPr>
          <w:sz w:val="22"/>
          <w:szCs w:val="22"/>
        </w:rPr>
        <w:t>5</w:t>
      </w:r>
      <w:r w:rsidR="00142B5F" w:rsidRPr="00B75E26">
        <w:rPr>
          <w:sz w:val="22"/>
          <w:szCs w:val="22"/>
        </w:rPr>
        <w:t xml:space="preserve"> Производить приемку и оплату работ, выполненных Подрядчиком, в порядке, предусмотренном в разделах 7, 11</w:t>
      </w:r>
      <w:r w:rsidR="00294078">
        <w:rPr>
          <w:sz w:val="22"/>
          <w:szCs w:val="22"/>
        </w:rPr>
        <w:t xml:space="preserve"> настоящего Договора</w:t>
      </w:r>
      <w:r w:rsidR="00142B5F" w:rsidRPr="00B75E26">
        <w:rPr>
          <w:sz w:val="22"/>
          <w:szCs w:val="22"/>
        </w:rPr>
        <w:t>.</w:t>
      </w:r>
    </w:p>
    <w:p w:rsidR="00142B5F" w:rsidRPr="00B75E26" w:rsidRDefault="00142B5F" w:rsidP="00D35791">
      <w:pPr>
        <w:shd w:val="clear" w:color="auto" w:fill="FFFFFF"/>
        <w:tabs>
          <w:tab w:val="left" w:pos="851"/>
        </w:tabs>
        <w:ind w:firstLine="567"/>
        <w:jc w:val="both"/>
        <w:rPr>
          <w:sz w:val="22"/>
          <w:szCs w:val="22"/>
        </w:rPr>
      </w:pPr>
      <w:r w:rsidRPr="00B75E26">
        <w:rPr>
          <w:sz w:val="22"/>
          <w:szCs w:val="22"/>
        </w:rPr>
        <w:t>5.</w:t>
      </w:r>
      <w:r w:rsidR="00213B42">
        <w:rPr>
          <w:sz w:val="22"/>
          <w:szCs w:val="22"/>
        </w:rPr>
        <w:t>6</w:t>
      </w:r>
      <w:r w:rsidRPr="00B75E26">
        <w:rPr>
          <w:sz w:val="22"/>
          <w:szCs w:val="22"/>
        </w:rPr>
        <w:t xml:space="preserve">. Осуществлять технический надзор за выполнением работ по настоящему Договору. </w:t>
      </w:r>
    </w:p>
    <w:p w:rsidR="00142B5F" w:rsidRPr="00B75E26" w:rsidRDefault="00142B5F" w:rsidP="00D35791">
      <w:pPr>
        <w:shd w:val="clear" w:color="auto" w:fill="FFFFFF"/>
        <w:tabs>
          <w:tab w:val="left" w:pos="709"/>
          <w:tab w:val="left" w:pos="851"/>
        </w:tabs>
        <w:ind w:firstLine="567"/>
        <w:jc w:val="both"/>
        <w:rPr>
          <w:sz w:val="22"/>
          <w:szCs w:val="22"/>
        </w:rPr>
      </w:pPr>
      <w:r w:rsidRPr="00B75E26">
        <w:rPr>
          <w:sz w:val="22"/>
          <w:szCs w:val="22"/>
        </w:rPr>
        <w:t>Заказчик в целях осуществления контроля и надзора за выполнением работ по настоящему Договору вправе:</w:t>
      </w:r>
    </w:p>
    <w:p w:rsidR="00142B5F" w:rsidRPr="00294078" w:rsidRDefault="00142B5F" w:rsidP="00126EA6">
      <w:pPr>
        <w:pStyle w:val="affc"/>
        <w:numPr>
          <w:ilvl w:val="0"/>
          <w:numId w:val="130"/>
        </w:numPr>
        <w:shd w:val="clear" w:color="auto" w:fill="FFFFFF"/>
        <w:tabs>
          <w:tab w:val="left" w:pos="851"/>
        </w:tabs>
        <w:ind w:left="0" w:firstLine="567"/>
        <w:jc w:val="both"/>
        <w:rPr>
          <w:sz w:val="22"/>
          <w:szCs w:val="22"/>
        </w:rPr>
      </w:pPr>
      <w:r w:rsidRPr="00294078">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294078" w:rsidRDefault="00142B5F" w:rsidP="00126EA6">
      <w:pPr>
        <w:pStyle w:val="affc"/>
        <w:numPr>
          <w:ilvl w:val="0"/>
          <w:numId w:val="130"/>
        </w:numPr>
        <w:shd w:val="clear" w:color="auto" w:fill="FFFFFF"/>
        <w:tabs>
          <w:tab w:val="left" w:pos="851"/>
        </w:tabs>
        <w:ind w:left="0" w:firstLine="567"/>
        <w:jc w:val="both"/>
        <w:rPr>
          <w:sz w:val="22"/>
          <w:szCs w:val="22"/>
        </w:rPr>
      </w:pPr>
      <w:r w:rsidRPr="00294078">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142B5F" w:rsidRPr="00294078" w:rsidRDefault="00142B5F" w:rsidP="00126EA6">
      <w:pPr>
        <w:pStyle w:val="affc"/>
        <w:numPr>
          <w:ilvl w:val="0"/>
          <w:numId w:val="130"/>
        </w:numPr>
        <w:shd w:val="clear" w:color="auto" w:fill="FFFFFF"/>
        <w:tabs>
          <w:tab w:val="left" w:pos="851"/>
        </w:tabs>
        <w:ind w:left="0" w:firstLine="567"/>
        <w:jc w:val="both"/>
        <w:rPr>
          <w:sz w:val="22"/>
          <w:szCs w:val="22"/>
        </w:rPr>
      </w:pPr>
      <w:r w:rsidRPr="00294078">
        <w:rPr>
          <w:sz w:val="22"/>
          <w:szCs w:val="22"/>
        </w:rPr>
        <w:t>организовывать осуществление авторского надзора за выполнением работ по настоящему Договору;</w:t>
      </w:r>
    </w:p>
    <w:p w:rsidR="00142B5F" w:rsidRPr="00294078" w:rsidRDefault="00142B5F" w:rsidP="00126EA6">
      <w:pPr>
        <w:pStyle w:val="affc"/>
        <w:numPr>
          <w:ilvl w:val="0"/>
          <w:numId w:val="130"/>
        </w:numPr>
        <w:shd w:val="clear" w:color="auto" w:fill="FFFFFF"/>
        <w:tabs>
          <w:tab w:val="left" w:pos="851"/>
        </w:tabs>
        <w:ind w:left="0" w:firstLine="567"/>
        <w:jc w:val="both"/>
        <w:rPr>
          <w:sz w:val="22"/>
          <w:szCs w:val="22"/>
        </w:rPr>
      </w:pPr>
      <w:r w:rsidRPr="00294078">
        <w:rPr>
          <w:sz w:val="22"/>
          <w:szCs w:val="22"/>
        </w:rPr>
        <w:t xml:space="preserve">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w:t>
      </w:r>
      <w:r w:rsidRPr="00294078">
        <w:rPr>
          <w:sz w:val="22"/>
          <w:szCs w:val="22"/>
        </w:rPr>
        <w:lastRenderedPageBreak/>
        <w:t>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Default="00142B5F" w:rsidP="00D35791">
      <w:pPr>
        <w:shd w:val="clear" w:color="auto" w:fill="FFFFFF"/>
        <w:tabs>
          <w:tab w:val="left" w:pos="851"/>
        </w:tabs>
        <w:ind w:firstLine="567"/>
        <w:jc w:val="both"/>
        <w:rPr>
          <w:sz w:val="22"/>
          <w:szCs w:val="22"/>
        </w:rPr>
      </w:pPr>
      <w:r w:rsidRPr="00B75E26">
        <w:rPr>
          <w:sz w:val="22"/>
          <w:szCs w:val="22"/>
        </w:rPr>
        <w:t>5.</w:t>
      </w:r>
      <w:r w:rsidR="00E339F6">
        <w:rPr>
          <w:sz w:val="22"/>
          <w:szCs w:val="22"/>
        </w:rPr>
        <w:t>7</w:t>
      </w:r>
      <w:r w:rsidRPr="00B75E26">
        <w:rPr>
          <w:sz w:val="22"/>
          <w:szCs w:val="22"/>
        </w:rPr>
        <w:t>. Выполнить в полном объеме все свои обязательства, предусмотренные в других разделах настоящего Договора</w:t>
      </w:r>
      <w:r w:rsidRPr="005F7BC5">
        <w:rPr>
          <w:sz w:val="22"/>
          <w:szCs w:val="22"/>
        </w:rPr>
        <w:t>.</w:t>
      </w:r>
    </w:p>
    <w:p w:rsidR="004C3A3C" w:rsidRPr="005F7BC5" w:rsidRDefault="004C3A3C" w:rsidP="00D35791">
      <w:pPr>
        <w:shd w:val="clear" w:color="auto" w:fill="FFFFFF"/>
        <w:ind w:firstLine="720"/>
        <w:jc w:val="both"/>
        <w:rPr>
          <w:b/>
          <w:bCs/>
          <w:sz w:val="22"/>
          <w:szCs w:val="22"/>
        </w:rPr>
      </w:pPr>
    </w:p>
    <w:p w:rsidR="00C14DAD" w:rsidRPr="00C14DAD" w:rsidRDefault="003F01DC" w:rsidP="00D35791">
      <w:pPr>
        <w:pStyle w:val="15"/>
        <w:spacing w:before="0" w:after="0"/>
        <w:ind w:firstLine="3119"/>
      </w:pPr>
      <w:r w:rsidRPr="00AA5EC0">
        <w:rPr>
          <w:rFonts w:ascii="Times New Roman" w:hAnsi="Times New Roman"/>
          <w:sz w:val="22"/>
          <w:szCs w:val="22"/>
          <w:lang w:val="ru-RU"/>
        </w:rPr>
        <w:t xml:space="preserve">                 </w:t>
      </w:r>
      <w:r w:rsidR="00142B5F" w:rsidRPr="00AA5EC0">
        <w:rPr>
          <w:rFonts w:ascii="Times New Roman" w:hAnsi="Times New Roman"/>
          <w:sz w:val="22"/>
          <w:szCs w:val="22"/>
        </w:rPr>
        <w:t>6. Цена Договора</w:t>
      </w:r>
    </w:p>
    <w:p w:rsidR="00C35B7B" w:rsidRDefault="00C627FE" w:rsidP="00D35791">
      <w:pPr>
        <w:shd w:val="clear" w:color="auto" w:fill="FFFFFF"/>
        <w:ind w:firstLine="567"/>
        <w:jc w:val="both"/>
        <w:rPr>
          <w:sz w:val="22"/>
          <w:szCs w:val="22"/>
        </w:rPr>
      </w:pPr>
      <w:r w:rsidRPr="00AA5EC0">
        <w:rPr>
          <w:sz w:val="22"/>
          <w:szCs w:val="22"/>
        </w:rPr>
        <w:t xml:space="preserve">6.1. </w:t>
      </w:r>
      <w:r w:rsidR="00463113" w:rsidRPr="00463113">
        <w:rPr>
          <w:bCs/>
          <w:sz w:val="22"/>
          <w:szCs w:val="22"/>
        </w:rPr>
        <w:t>Цена Договора является ориентировочной и</w:t>
      </w:r>
      <w:r w:rsidR="001D3294">
        <w:rPr>
          <w:bCs/>
          <w:sz w:val="22"/>
          <w:szCs w:val="22"/>
        </w:rPr>
        <w:t>, в соответствии с</w:t>
      </w:r>
      <w:r w:rsidR="00374B92">
        <w:rPr>
          <w:bCs/>
          <w:sz w:val="22"/>
          <w:szCs w:val="22"/>
        </w:rPr>
        <w:t>о Сводкой затрат</w:t>
      </w:r>
      <w:r w:rsidR="001D3294">
        <w:rPr>
          <w:bCs/>
          <w:sz w:val="22"/>
          <w:szCs w:val="22"/>
        </w:rPr>
        <w:t xml:space="preserve"> (приложение №</w:t>
      </w:r>
      <w:r w:rsidR="00105307">
        <w:rPr>
          <w:bCs/>
          <w:sz w:val="22"/>
          <w:szCs w:val="22"/>
        </w:rPr>
        <w:t xml:space="preserve"> 3 к настоящему Д</w:t>
      </w:r>
      <w:r w:rsidR="001D3294">
        <w:rPr>
          <w:bCs/>
          <w:sz w:val="22"/>
          <w:szCs w:val="22"/>
        </w:rPr>
        <w:t>оговору),</w:t>
      </w:r>
      <w:r w:rsidR="00463113" w:rsidRPr="00463113">
        <w:rPr>
          <w:bCs/>
          <w:sz w:val="22"/>
          <w:szCs w:val="22"/>
        </w:rPr>
        <w:t xml:space="preserve"> не может превышать </w:t>
      </w:r>
      <w:r w:rsidR="00C35B7B">
        <w:rPr>
          <w:b/>
          <w:bCs/>
          <w:sz w:val="22"/>
          <w:szCs w:val="22"/>
        </w:rPr>
        <w:t>__________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кроме того НДС (20 %) </w:t>
      </w:r>
      <w:r w:rsidR="00290AFA" w:rsidRPr="00290AFA">
        <w:rPr>
          <w:b/>
          <w:bCs/>
          <w:sz w:val="22"/>
          <w:szCs w:val="22"/>
        </w:rPr>
        <w:t>__________</w:t>
      </w:r>
      <w:r w:rsidR="00463113" w:rsidRPr="00463113">
        <w:rPr>
          <w:bCs/>
          <w:sz w:val="22"/>
          <w:szCs w:val="22"/>
        </w:rPr>
        <w:t xml:space="preserve"> (</w:t>
      </w:r>
      <w:r w:rsid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всего с НДС (20 %) </w:t>
      </w:r>
      <w:r w:rsidR="00290AFA">
        <w:rPr>
          <w:b/>
          <w:bCs/>
          <w:sz w:val="22"/>
          <w:szCs w:val="22"/>
        </w:rPr>
        <w:t>_</w:t>
      </w:r>
      <w:r w:rsidR="00290AFA" w:rsidRPr="00290AFA">
        <w:rPr>
          <w:b/>
          <w:bCs/>
          <w:sz w:val="22"/>
          <w:szCs w:val="22"/>
        </w:rPr>
        <w:t>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C35B7B">
        <w:rPr>
          <w:bCs/>
          <w:sz w:val="22"/>
          <w:szCs w:val="22"/>
        </w:rPr>
        <w:t>___</w:t>
      </w:r>
      <w:r w:rsidR="00463113" w:rsidRPr="00463113">
        <w:rPr>
          <w:bCs/>
          <w:sz w:val="22"/>
          <w:szCs w:val="22"/>
        </w:rPr>
        <w:t xml:space="preserve"> копе</w:t>
      </w:r>
      <w:r w:rsidR="00290AFA">
        <w:rPr>
          <w:bCs/>
          <w:sz w:val="22"/>
          <w:szCs w:val="22"/>
        </w:rPr>
        <w:t>ек</w:t>
      </w:r>
      <w:r w:rsidRPr="00AA5EC0">
        <w:rPr>
          <w:sz w:val="22"/>
          <w:szCs w:val="22"/>
        </w:rPr>
        <w:t xml:space="preserve">, и состоит из </w:t>
      </w:r>
    </w:p>
    <w:p w:rsidR="00C627FE" w:rsidRPr="005F7BC5" w:rsidRDefault="00C627FE" w:rsidP="00D35791">
      <w:pPr>
        <w:shd w:val="clear" w:color="auto" w:fill="FFFFFF"/>
        <w:ind w:firstLine="567"/>
        <w:jc w:val="both"/>
        <w:rPr>
          <w:sz w:val="22"/>
          <w:szCs w:val="22"/>
        </w:rPr>
      </w:pPr>
      <w:r w:rsidRPr="00AA5EC0">
        <w:rPr>
          <w:sz w:val="22"/>
          <w:szCs w:val="22"/>
        </w:rPr>
        <w:t xml:space="preserve">стоимости работ по I этапу в размере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w:t>
      </w:r>
      <w:r w:rsidR="00463113">
        <w:rPr>
          <w:sz w:val="22"/>
          <w:szCs w:val="22"/>
        </w:rPr>
        <w:t>ек</w:t>
      </w:r>
      <w:r w:rsidRPr="00AA5EC0">
        <w:rPr>
          <w:sz w:val="22"/>
          <w:szCs w:val="22"/>
        </w:rPr>
        <w:t>, кроме того НДС (20</w:t>
      </w:r>
      <w:r w:rsidR="00105307">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ей</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копеек, всего с НДС (20</w:t>
      </w:r>
      <w:r w:rsidR="00105307">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xml:space="preserve">) рублей </w:t>
      </w:r>
      <w:r w:rsidR="00290AFA">
        <w:rPr>
          <w:b/>
          <w:sz w:val="22"/>
          <w:szCs w:val="22"/>
        </w:rPr>
        <w:t>___</w:t>
      </w:r>
      <w:r w:rsidRPr="00AA5EC0">
        <w:rPr>
          <w:sz w:val="22"/>
          <w:szCs w:val="22"/>
        </w:rPr>
        <w:t xml:space="preserve"> копеек, что подтверждается укрупненным сметным расчетом стоимости строительства (приложение № 3</w:t>
      </w:r>
      <w:r w:rsidR="00105307">
        <w:rPr>
          <w:sz w:val="22"/>
          <w:szCs w:val="22"/>
        </w:rPr>
        <w:t xml:space="preserve"> к настоящему Договору</w:t>
      </w:r>
      <w:r w:rsidRPr="00AA5EC0">
        <w:rPr>
          <w:sz w:val="22"/>
          <w:szCs w:val="22"/>
        </w:rPr>
        <w:t>), и календарным планом выполнения работ (приложение №</w:t>
      </w:r>
      <w:r w:rsidR="00105307">
        <w:rPr>
          <w:sz w:val="22"/>
          <w:szCs w:val="22"/>
        </w:rPr>
        <w:t xml:space="preserve"> </w:t>
      </w:r>
      <w:r w:rsidRPr="00AA5EC0">
        <w:rPr>
          <w:sz w:val="22"/>
          <w:szCs w:val="22"/>
        </w:rPr>
        <w:t>2</w:t>
      </w:r>
      <w:r w:rsidR="00105307">
        <w:rPr>
          <w:sz w:val="22"/>
          <w:szCs w:val="22"/>
        </w:rPr>
        <w:t xml:space="preserve"> к настоящему Договору</w:t>
      </w:r>
      <w:r w:rsidRPr="00AA5EC0">
        <w:rPr>
          <w:sz w:val="22"/>
          <w:szCs w:val="22"/>
        </w:rPr>
        <w:t xml:space="preserve">), стоимости работ по II этапу, не превышающей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AC761D">
        <w:rPr>
          <w:b/>
          <w:sz w:val="22"/>
          <w:szCs w:val="22"/>
        </w:rPr>
        <w:t xml:space="preserve"> </w:t>
      </w:r>
      <w:r w:rsidRPr="00AA5EC0">
        <w:rPr>
          <w:sz w:val="22"/>
          <w:szCs w:val="22"/>
        </w:rPr>
        <w:t>копе</w:t>
      </w:r>
      <w:r w:rsidR="00290AFA">
        <w:rPr>
          <w:sz w:val="22"/>
          <w:szCs w:val="22"/>
        </w:rPr>
        <w:t>е</w:t>
      </w:r>
      <w:r w:rsidR="00463113">
        <w:rPr>
          <w:sz w:val="22"/>
          <w:szCs w:val="22"/>
        </w:rPr>
        <w:t>к</w:t>
      </w:r>
      <w:r w:rsidRPr="00AA5EC0">
        <w:rPr>
          <w:sz w:val="22"/>
          <w:szCs w:val="22"/>
        </w:rPr>
        <w:t>, кроме того НДС (20</w:t>
      </w:r>
      <w:r w:rsidR="00105307">
        <w:rPr>
          <w:sz w:val="22"/>
          <w:szCs w:val="22"/>
        </w:rPr>
        <w:t xml:space="preserve"> </w:t>
      </w:r>
      <w:r w:rsidRPr="00AA5EC0">
        <w:rPr>
          <w:sz w:val="22"/>
          <w:szCs w:val="22"/>
        </w:rPr>
        <w:t xml:space="preserve">%)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AA5EC0">
        <w:rPr>
          <w:sz w:val="22"/>
          <w:szCs w:val="22"/>
        </w:rPr>
        <w:t>ей</w:t>
      </w:r>
      <w:r w:rsidRPr="00AA5EC0">
        <w:rPr>
          <w:sz w:val="22"/>
          <w:szCs w:val="22"/>
        </w:rPr>
        <w:t xml:space="preserve"> </w:t>
      </w:r>
      <w:r w:rsidR="00290AFA">
        <w:rPr>
          <w:b/>
          <w:sz w:val="22"/>
          <w:szCs w:val="22"/>
        </w:rPr>
        <w:t>____</w:t>
      </w:r>
      <w:r w:rsidRPr="00AA5EC0">
        <w:rPr>
          <w:sz w:val="22"/>
          <w:szCs w:val="22"/>
        </w:rPr>
        <w:t xml:space="preserve"> коп</w:t>
      </w:r>
      <w:r w:rsidR="00463113">
        <w:rPr>
          <w:sz w:val="22"/>
          <w:szCs w:val="22"/>
        </w:rPr>
        <w:t>еек</w:t>
      </w:r>
      <w:r w:rsidRPr="00AA5EC0">
        <w:rPr>
          <w:sz w:val="22"/>
          <w:szCs w:val="22"/>
        </w:rPr>
        <w:t>, всего с НДС (20</w:t>
      </w:r>
      <w:r w:rsidR="00105307">
        <w:rPr>
          <w:sz w:val="22"/>
          <w:szCs w:val="22"/>
        </w:rPr>
        <w:t xml:space="preserve"> </w:t>
      </w:r>
      <w:r w:rsidRPr="00AA5EC0">
        <w:rPr>
          <w:sz w:val="22"/>
          <w:szCs w:val="22"/>
        </w:rPr>
        <w:t xml:space="preserve">%) </w:t>
      </w:r>
      <w:r w:rsidR="00290AFA">
        <w:rPr>
          <w:b/>
          <w:sz w:val="22"/>
          <w:szCs w:val="22"/>
        </w:rPr>
        <w:t>__________</w:t>
      </w:r>
      <w:r w:rsidR="00AA5EC0" w:rsidRPr="00AA5EC0">
        <w:rPr>
          <w:b/>
          <w:sz w:val="22"/>
          <w:szCs w:val="22"/>
        </w:rPr>
        <w:t xml:space="preserve"> </w:t>
      </w:r>
      <w:r w:rsidRPr="00AA5EC0">
        <w:rPr>
          <w:sz w:val="22"/>
          <w:szCs w:val="22"/>
        </w:rPr>
        <w:t>(</w:t>
      </w:r>
      <w:r w:rsidR="00290AFA">
        <w:rPr>
          <w:sz w:val="22"/>
          <w:szCs w:val="22"/>
        </w:rPr>
        <w:t>__________</w:t>
      </w:r>
      <w:r>
        <w:rPr>
          <w:sz w:val="22"/>
          <w:szCs w:val="22"/>
        </w:rPr>
        <w:t>) ру</w:t>
      </w:r>
      <w:r w:rsidRPr="0000675F">
        <w:rPr>
          <w:sz w:val="22"/>
          <w:szCs w:val="22"/>
        </w:rPr>
        <w:t>бл</w:t>
      </w:r>
      <w:r w:rsidR="00463113">
        <w:rPr>
          <w:sz w:val="22"/>
          <w:szCs w:val="22"/>
        </w:rPr>
        <w:t>ь</w:t>
      </w:r>
      <w:r w:rsidRPr="0000675F">
        <w:rPr>
          <w:sz w:val="22"/>
          <w:szCs w:val="22"/>
        </w:rPr>
        <w:t xml:space="preserve"> </w:t>
      </w:r>
      <w:r w:rsidR="00290AFA">
        <w:rPr>
          <w:sz w:val="22"/>
          <w:szCs w:val="22"/>
        </w:rPr>
        <w:t>__</w:t>
      </w:r>
      <w:r>
        <w:rPr>
          <w:b/>
          <w:sz w:val="22"/>
          <w:szCs w:val="22"/>
        </w:rPr>
        <w:t xml:space="preserve"> </w:t>
      </w:r>
      <w:r w:rsidRPr="0000675F">
        <w:rPr>
          <w:sz w:val="22"/>
          <w:szCs w:val="22"/>
        </w:rPr>
        <w:t>копе</w:t>
      </w:r>
      <w:r>
        <w:rPr>
          <w:sz w:val="22"/>
          <w:szCs w:val="22"/>
        </w:rPr>
        <w:t>ек.</w:t>
      </w:r>
    </w:p>
    <w:p w:rsidR="00142B5F" w:rsidRPr="005F7BC5" w:rsidRDefault="00142B5F" w:rsidP="00D35791">
      <w:pPr>
        <w:shd w:val="clear" w:color="auto" w:fill="FFFFFF"/>
        <w:tabs>
          <w:tab w:val="left" w:pos="1701"/>
          <w:tab w:val="left" w:leader="underscore" w:pos="9370"/>
        </w:tabs>
        <w:ind w:firstLine="567"/>
        <w:jc w:val="both"/>
        <w:rPr>
          <w:sz w:val="22"/>
          <w:szCs w:val="22"/>
        </w:rPr>
      </w:pPr>
      <w:r w:rsidRPr="005F7BC5">
        <w:rPr>
          <w:sz w:val="22"/>
          <w:szCs w:val="22"/>
        </w:rPr>
        <w:t>6</w:t>
      </w:r>
      <w:r w:rsidRPr="00D51764">
        <w:rPr>
          <w:color w:val="FF0000"/>
          <w:sz w:val="22"/>
          <w:szCs w:val="22"/>
        </w:rPr>
        <w:t>.</w:t>
      </w:r>
      <w:r w:rsidRPr="00B569F1">
        <w:rPr>
          <w:sz w:val="22"/>
          <w:szCs w:val="22"/>
        </w:rPr>
        <w:t xml:space="preserve">2. Точная стоимость </w:t>
      </w:r>
      <w:r w:rsidR="0016530B">
        <w:rPr>
          <w:sz w:val="22"/>
          <w:szCs w:val="22"/>
        </w:rPr>
        <w:t xml:space="preserve">оборудования, </w:t>
      </w:r>
      <w:r w:rsidR="00FA4456">
        <w:rPr>
          <w:sz w:val="22"/>
          <w:szCs w:val="22"/>
        </w:rPr>
        <w:t>строительно–монтажных, и пуско</w:t>
      </w:r>
      <w:r w:rsidRPr="00B569F1">
        <w:rPr>
          <w:sz w:val="22"/>
          <w:szCs w:val="22"/>
        </w:rPr>
        <w:t xml:space="preserve">наладочных работ определяется после выполнения работ по первому этапу в </w:t>
      </w:r>
      <w:r w:rsidRPr="005F7BC5">
        <w:rPr>
          <w:sz w:val="22"/>
          <w:szCs w:val="22"/>
        </w:rPr>
        <w:t>соответствии со сводным сметным расчетом и локальными сметными расчетами, подписанными Заказчиком и Подрядчиком составленны</w:t>
      </w:r>
      <w:r w:rsidR="00B569F1">
        <w:rPr>
          <w:sz w:val="22"/>
          <w:szCs w:val="22"/>
        </w:rPr>
        <w:t>ми</w:t>
      </w:r>
      <w:r w:rsidRPr="005F7BC5">
        <w:rPr>
          <w:sz w:val="22"/>
          <w:szCs w:val="22"/>
        </w:rPr>
        <w:t xml:space="preserve"> по форме приложения № 3.1 разработанны</w:t>
      </w:r>
      <w:r w:rsidR="00B569F1">
        <w:rPr>
          <w:sz w:val="22"/>
          <w:szCs w:val="22"/>
        </w:rPr>
        <w:t>ми</w:t>
      </w:r>
      <w:r w:rsidRPr="005F7BC5">
        <w:rPr>
          <w:sz w:val="22"/>
          <w:szCs w:val="22"/>
        </w:rPr>
        <w:t xml:space="preserve"> на основании проектной и рабочей документации. Цена выполнения проектн</w:t>
      </w:r>
      <w:r w:rsidR="001D16F4">
        <w:rPr>
          <w:sz w:val="22"/>
          <w:szCs w:val="22"/>
        </w:rPr>
        <w:t xml:space="preserve">ых </w:t>
      </w:r>
      <w:r w:rsidRPr="005F7BC5">
        <w:rPr>
          <w:sz w:val="22"/>
          <w:szCs w:val="22"/>
        </w:rPr>
        <w:t>работ является твердой и не подлежит изменению.</w:t>
      </w:r>
    </w:p>
    <w:p w:rsidR="00142B5F" w:rsidRPr="005F7BC5" w:rsidRDefault="00142B5F" w:rsidP="00D35791">
      <w:pPr>
        <w:shd w:val="clear" w:color="auto" w:fill="FFFFFF"/>
        <w:tabs>
          <w:tab w:val="left" w:pos="1080"/>
          <w:tab w:val="left" w:leader="underscore" w:pos="9370"/>
        </w:tabs>
        <w:ind w:firstLine="567"/>
        <w:jc w:val="both"/>
        <w:rPr>
          <w:sz w:val="22"/>
          <w:szCs w:val="22"/>
        </w:rPr>
      </w:pPr>
      <w:r w:rsidRPr="005F7BC5">
        <w:rPr>
          <w:sz w:val="22"/>
          <w:szCs w:val="22"/>
        </w:rPr>
        <w:t xml:space="preserve">6.3. </w:t>
      </w:r>
      <w:r w:rsidR="00C56928" w:rsidRPr="00C56928">
        <w:rPr>
          <w:sz w:val="22"/>
          <w:szCs w:val="22"/>
        </w:rPr>
        <w:t>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585F37">
        <w:rPr>
          <w:sz w:val="22"/>
          <w:szCs w:val="22"/>
        </w:rPr>
        <w:t>ствии с разделом 17 настоящего Д</w:t>
      </w:r>
      <w:r w:rsidR="00C56928" w:rsidRPr="00C56928">
        <w:rPr>
          <w:sz w:val="22"/>
          <w:szCs w:val="22"/>
        </w:rPr>
        <w:t>оговора) и случаев, когда Заказчик вносит в техническое задание изменения</w:t>
      </w:r>
      <w:r w:rsidRPr="005F7BC5">
        <w:rPr>
          <w:sz w:val="22"/>
          <w:szCs w:val="22"/>
        </w:rPr>
        <w:t>.</w:t>
      </w:r>
    </w:p>
    <w:p w:rsidR="00142B5F" w:rsidRPr="005F7BC5" w:rsidRDefault="00142B5F" w:rsidP="00D35791">
      <w:pPr>
        <w:shd w:val="clear" w:color="auto" w:fill="FFFFFF"/>
        <w:tabs>
          <w:tab w:val="left" w:pos="1080"/>
          <w:tab w:val="left" w:leader="underscore" w:pos="9370"/>
        </w:tabs>
        <w:ind w:firstLine="567"/>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D35791">
      <w:pPr>
        <w:shd w:val="clear" w:color="auto" w:fill="FFFFFF"/>
        <w:tabs>
          <w:tab w:val="left" w:pos="1080"/>
          <w:tab w:val="left" w:leader="underscore" w:pos="9370"/>
        </w:tabs>
        <w:ind w:firstLine="567"/>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D35791">
      <w:pPr>
        <w:ind w:firstLine="567"/>
        <w:jc w:val="both"/>
        <w:rPr>
          <w:sz w:val="22"/>
          <w:szCs w:val="22"/>
        </w:rPr>
      </w:pPr>
      <w:r w:rsidRPr="005F7BC5">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D35791">
      <w:pPr>
        <w:ind w:firstLine="567"/>
        <w:jc w:val="both"/>
        <w:rPr>
          <w:sz w:val="22"/>
          <w:szCs w:val="22"/>
        </w:rPr>
      </w:pPr>
      <w:r w:rsidRPr="005F7BC5">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D35791">
      <w:pPr>
        <w:ind w:firstLine="567"/>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142B5F" w:rsidRDefault="00142B5F" w:rsidP="00D35791">
      <w:pPr>
        <w:shd w:val="clear" w:color="auto" w:fill="FFFFFF"/>
        <w:tabs>
          <w:tab w:val="left" w:pos="1080"/>
          <w:tab w:val="left" w:leader="underscore" w:pos="9370"/>
        </w:tabs>
        <w:ind w:firstLine="567"/>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506C75" w:rsidRDefault="00506C75" w:rsidP="00D35791">
      <w:pPr>
        <w:shd w:val="clear" w:color="auto" w:fill="FFFFFF"/>
        <w:tabs>
          <w:tab w:val="left" w:pos="1080"/>
          <w:tab w:val="left" w:leader="underscore" w:pos="9370"/>
        </w:tabs>
        <w:ind w:firstLine="567"/>
        <w:jc w:val="both"/>
        <w:rPr>
          <w:sz w:val="22"/>
          <w:szCs w:val="22"/>
        </w:rPr>
      </w:pPr>
    </w:p>
    <w:p w:rsidR="00C14DAD" w:rsidRPr="00C14DAD" w:rsidRDefault="00142B5F" w:rsidP="00D35791">
      <w:pPr>
        <w:pStyle w:val="15"/>
        <w:spacing w:before="0" w:after="0"/>
        <w:ind w:firstLine="720"/>
        <w:jc w:val="center"/>
      </w:pPr>
      <w:r w:rsidRPr="00C627FE">
        <w:rPr>
          <w:rFonts w:ascii="Times New Roman" w:hAnsi="Times New Roman"/>
          <w:sz w:val="22"/>
          <w:szCs w:val="22"/>
        </w:rPr>
        <w:t>7. Оплата работ и взаиморасчеты</w:t>
      </w:r>
    </w:p>
    <w:p w:rsidR="003E4D9D" w:rsidRPr="003E4D9D" w:rsidRDefault="00F16921" w:rsidP="00D35791">
      <w:pPr>
        <w:ind w:firstLine="567"/>
        <w:contextualSpacing/>
        <w:jc w:val="both"/>
        <w:rPr>
          <w:sz w:val="22"/>
          <w:szCs w:val="22"/>
        </w:rPr>
      </w:pPr>
      <w:r w:rsidRPr="00A91F51">
        <w:rPr>
          <w:sz w:val="22"/>
          <w:szCs w:val="22"/>
        </w:rPr>
        <w:t xml:space="preserve">7.1. </w:t>
      </w:r>
      <w:r w:rsidR="00BD7A9D">
        <w:rPr>
          <w:sz w:val="22"/>
          <w:szCs w:val="22"/>
        </w:rPr>
        <w:t>Оплата</w:t>
      </w:r>
      <w:r w:rsidR="00A17F88" w:rsidRPr="00A17F88">
        <w:rPr>
          <w:sz w:val="22"/>
          <w:szCs w:val="22"/>
        </w:rPr>
        <w:t xml:space="preserve"> </w:t>
      </w:r>
      <w:r w:rsidR="00BD7A9D" w:rsidRPr="00BD7A9D">
        <w:rPr>
          <w:sz w:val="22"/>
          <w:szCs w:val="22"/>
        </w:rPr>
        <w:t xml:space="preserve">работ по договору осуществляется в течение </w:t>
      </w:r>
      <w:r w:rsidR="00007AB0">
        <w:rPr>
          <w:sz w:val="22"/>
          <w:szCs w:val="22"/>
        </w:rPr>
        <w:t>___</w:t>
      </w:r>
      <w:r w:rsidR="00BD7A9D" w:rsidRPr="00BD7A9D">
        <w:rPr>
          <w:sz w:val="22"/>
          <w:szCs w:val="22"/>
        </w:rPr>
        <w:t xml:space="preserve"> (</w:t>
      </w:r>
      <w:r w:rsidR="00007AB0">
        <w:rPr>
          <w:sz w:val="22"/>
          <w:szCs w:val="22"/>
        </w:rPr>
        <w:t>_____</w:t>
      </w:r>
      <w:r w:rsidR="00BD7A9D" w:rsidRPr="00BD7A9D">
        <w:rPr>
          <w:sz w:val="22"/>
          <w:szCs w:val="22"/>
        </w:rPr>
        <w:t>)</w:t>
      </w:r>
      <w:r w:rsidR="00577040">
        <w:rPr>
          <w:rStyle w:val="afff4"/>
          <w:sz w:val="22"/>
          <w:szCs w:val="22"/>
        </w:rPr>
        <w:footnoteReference w:id="1"/>
      </w:r>
      <w:r w:rsidR="00BD7A9D" w:rsidRPr="00BD7A9D">
        <w:rPr>
          <w:sz w:val="22"/>
          <w:szCs w:val="22"/>
        </w:rPr>
        <w:t xml:space="preserve"> рабочих дней со дня подписания акта </w:t>
      </w:r>
      <w:r w:rsidR="00BD7A9D" w:rsidRPr="003E4D9D">
        <w:rPr>
          <w:sz w:val="22"/>
          <w:szCs w:val="22"/>
        </w:rPr>
        <w:t>ввода в эксплуатацию (акт приемки законченного строительством объекта п</w:t>
      </w:r>
      <w:r w:rsidR="00506C75">
        <w:rPr>
          <w:sz w:val="22"/>
          <w:szCs w:val="22"/>
        </w:rPr>
        <w:t xml:space="preserve">риемочной комиссией, </w:t>
      </w:r>
      <w:r w:rsidR="00506C75">
        <w:rPr>
          <w:sz w:val="22"/>
          <w:szCs w:val="22"/>
        </w:rPr>
        <w:lastRenderedPageBreak/>
        <w:t>форма № КС–</w:t>
      </w:r>
      <w:r w:rsidR="00BD7A9D" w:rsidRPr="003E4D9D">
        <w:rPr>
          <w:sz w:val="22"/>
          <w:szCs w:val="22"/>
        </w:rPr>
        <w:t xml:space="preserve">14) </w:t>
      </w:r>
      <w:r w:rsidR="00A422C6">
        <w:rPr>
          <w:sz w:val="22"/>
          <w:szCs w:val="22"/>
        </w:rPr>
        <w:t xml:space="preserve">(приложение № 13 к настоящему Договору) </w:t>
      </w:r>
      <w:r w:rsidR="00BD7A9D" w:rsidRPr="003E4D9D">
        <w:rPr>
          <w:sz w:val="22"/>
          <w:szCs w:val="22"/>
        </w:rPr>
        <w:t>по каждому из объектов строительства, на основании выставленного Подрядчиком счета</w:t>
      </w:r>
      <w:r w:rsidR="003E4D9D">
        <w:rPr>
          <w:sz w:val="22"/>
          <w:szCs w:val="22"/>
        </w:rPr>
        <w:t>.</w:t>
      </w:r>
    </w:p>
    <w:p w:rsidR="008A5C3E" w:rsidRDefault="00F16921" w:rsidP="00D35791">
      <w:pPr>
        <w:suppressAutoHyphens/>
        <w:ind w:firstLine="567"/>
        <w:jc w:val="both"/>
        <w:rPr>
          <w:rFonts w:eastAsia="Calibri"/>
          <w:sz w:val="22"/>
          <w:szCs w:val="22"/>
        </w:rPr>
      </w:pPr>
      <w:r w:rsidRPr="003E4D9D">
        <w:rPr>
          <w:rFonts w:eastAsia="Calibri"/>
          <w:sz w:val="22"/>
          <w:szCs w:val="22"/>
        </w:rPr>
        <w:t xml:space="preserve">7.2. </w:t>
      </w:r>
      <w:r w:rsidR="008A5C3E" w:rsidRPr="003E4D9D">
        <w:rPr>
          <w:rFonts w:eastAsia="Calibri"/>
          <w:sz w:val="22"/>
          <w:szCs w:val="22"/>
        </w:rPr>
        <w:t>Расчеты по настоящему</w:t>
      </w:r>
      <w:r w:rsidR="008A5C3E" w:rsidRPr="008A5C3E">
        <w:rPr>
          <w:rFonts w:eastAsia="Calibri"/>
          <w:sz w:val="22"/>
          <w:szCs w:val="22"/>
        </w:rPr>
        <w:t xml:space="preserve">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A91F51" w:rsidRDefault="008A5C3E" w:rsidP="00D35791">
      <w:pPr>
        <w:suppressAutoHyphens/>
        <w:ind w:firstLine="567"/>
        <w:jc w:val="both"/>
        <w:rPr>
          <w:rFonts w:eastAsia="Calibri"/>
          <w:sz w:val="22"/>
          <w:szCs w:val="22"/>
        </w:rPr>
      </w:pPr>
      <w:r>
        <w:rPr>
          <w:rFonts w:eastAsia="Calibri"/>
          <w:sz w:val="22"/>
          <w:szCs w:val="22"/>
        </w:rPr>
        <w:t xml:space="preserve">7.3.   </w:t>
      </w:r>
      <w:r w:rsidR="00F16921" w:rsidRPr="00A91F51">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Default="00F16921" w:rsidP="00D35791">
      <w:pPr>
        <w:ind w:firstLine="567"/>
        <w:jc w:val="both"/>
        <w:rPr>
          <w:sz w:val="22"/>
          <w:szCs w:val="22"/>
        </w:rPr>
      </w:pPr>
      <w:r w:rsidRPr="00A91F51">
        <w:rPr>
          <w:rFonts w:eastAsia="Calibri"/>
          <w:sz w:val="22"/>
          <w:szCs w:val="22"/>
        </w:rPr>
        <w:t>7.</w:t>
      </w:r>
      <w:r w:rsidR="008A5C3E">
        <w:rPr>
          <w:rFonts w:eastAsia="Calibri"/>
          <w:sz w:val="22"/>
          <w:szCs w:val="22"/>
        </w:rPr>
        <w:t>4</w:t>
      </w:r>
      <w:r w:rsidR="00A422C6">
        <w:rPr>
          <w:rFonts w:eastAsia="Calibri"/>
          <w:sz w:val="22"/>
          <w:szCs w:val="22"/>
        </w:rPr>
        <w:t>. Счета–</w:t>
      </w:r>
      <w:r w:rsidRPr="00A91F51">
        <w:rPr>
          <w:rFonts w:eastAsia="Calibri"/>
          <w:sz w:val="22"/>
          <w:szCs w:val="22"/>
        </w:rPr>
        <w:t>фактуры выставляются Заказчику Подрядчиком в соответствии с законодательством Российской Федерации</w:t>
      </w:r>
      <w:r w:rsidRPr="004C3A3C">
        <w:rPr>
          <w:sz w:val="22"/>
          <w:szCs w:val="22"/>
        </w:rPr>
        <w:t>.</w:t>
      </w:r>
    </w:p>
    <w:p w:rsidR="00577040" w:rsidRDefault="00577040" w:rsidP="00D35791">
      <w:pPr>
        <w:ind w:firstLine="567"/>
        <w:jc w:val="both"/>
        <w:rPr>
          <w:b/>
          <w:sz w:val="22"/>
          <w:szCs w:val="22"/>
        </w:rPr>
      </w:pPr>
    </w:p>
    <w:p w:rsidR="00067AA7" w:rsidRPr="00067AA7" w:rsidRDefault="00142B5F" w:rsidP="00D35791">
      <w:pPr>
        <w:pStyle w:val="15"/>
        <w:spacing w:before="0" w:after="0"/>
        <w:ind w:firstLine="3119"/>
      </w:pPr>
      <w:r w:rsidRPr="005F7BC5">
        <w:rPr>
          <w:rFonts w:ascii="Times New Roman" w:hAnsi="Times New Roman"/>
          <w:sz w:val="22"/>
          <w:szCs w:val="22"/>
        </w:rPr>
        <w:t>8. Гарантии качества по сданным работам</w:t>
      </w:r>
    </w:p>
    <w:p w:rsidR="00142B5F" w:rsidRPr="005F7BC5" w:rsidRDefault="00142B5F" w:rsidP="00D35791">
      <w:pPr>
        <w:widowControl w:val="0"/>
        <w:shd w:val="clear" w:color="auto" w:fill="FFFFFF"/>
        <w:autoSpaceDE w:val="0"/>
        <w:autoSpaceDN w:val="0"/>
        <w:adjustRightInd w:val="0"/>
        <w:ind w:firstLine="567"/>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5F7BC5" w:rsidRDefault="00142B5F" w:rsidP="00D35791">
      <w:pPr>
        <w:widowControl w:val="0"/>
        <w:shd w:val="clear" w:color="auto" w:fill="FFFFFF"/>
        <w:autoSpaceDE w:val="0"/>
        <w:autoSpaceDN w:val="0"/>
        <w:adjustRightInd w:val="0"/>
        <w:ind w:firstLine="567"/>
        <w:jc w:val="both"/>
        <w:rPr>
          <w:b/>
          <w:sz w:val="22"/>
          <w:szCs w:val="22"/>
        </w:rPr>
      </w:pPr>
      <w:r w:rsidRPr="005F7BC5">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5F7BC5">
        <w:rPr>
          <w:iCs/>
          <w:sz w:val="22"/>
          <w:szCs w:val="22"/>
        </w:rPr>
        <w:t xml:space="preserve">на </w:t>
      </w:r>
      <w:r w:rsidRPr="005F7BC5">
        <w:rPr>
          <w:b/>
          <w:iCs/>
          <w:sz w:val="22"/>
          <w:szCs w:val="22"/>
        </w:rPr>
        <w:t>36 (тридцать шесть) месяцев</w:t>
      </w:r>
      <w:r w:rsidRPr="005F7BC5">
        <w:rPr>
          <w:b/>
          <w:sz w:val="22"/>
          <w:szCs w:val="22"/>
        </w:rPr>
        <w:t xml:space="preserve"> </w:t>
      </w:r>
      <w:r w:rsidRPr="005F7BC5">
        <w:rPr>
          <w:sz w:val="22"/>
          <w:szCs w:val="22"/>
        </w:rPr>
        <w:t>с даты подписания сторонами акта приемки законченного строительством объекта приёмочной комиссией по форме КС-14</w:t>
      </w:r>
      <w:r w:rsidRPr="005F7BC5">
        <w:rPr>
          <w:b/>
          <w:sz w:val="22"/>
          <w:szCs w:val="22"/>
        </w:rPr>
        <w:t>.</w:t>
      </w:r>
    </w:p>
    <w:p w:rsidR="00142B5F" w:rsidRPr="005F7BC5" w:rsidRDefault="00142B5F" w:rsidP="00D35791">
      <w:pPr>
        <w:widowControl w:val="0"/>
        <w:shd w:val="clear" w:color="auto" w:fill="FFFFFF"/>
        <w:autoSpaceDE w:val="0"/>
        <w:autoSpaceDN w:val="0"/>
        <w:adjustRightInd w:val="0"/>
        <w:ind w:firstLine="567"/>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D35791">
      <w:pPr>
        <w:widowControl w:val="0"/>
        <w:shd w:val="clear" w:color="auto" w:fill="FFFFFF"/>
        <w:tabs>
          <w:tab w:val="left" w:pos="851"/>
        </w:tabs>
        <w:autoSpaceDE w:val="0"/>
        <w:autoSpaceDN w:val="0"/>
        <w:adjustRightInd w:val="0"/>
        <w:ind w:firstLine="567"/>
        <w:jc w:val="both"/>
        <w:rPr>
          <w:sz w:val="22"/>
          <w:szCs w:val="22"/>
        </w:rPr>
      </w:pPr>
      <w:r w:rsidRPr="005F7BC5">
        <w:rPr>
          <w:sz w:val="22"/>
          <w:szCs w:val="22"/>
        </w:rPr>
        <w:t>При выявлении дефекта Подрядчик должен:</w:t>
      </w:r>
    </w:p>
    <w:p w:rsidR="00142B5F" w:rsidRPr="00C06B7A" w:rsidRDefault="00142B5F" w:rsidP="00126EA6">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C06B7A">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C06B7A" w:rsidRDefault="00142B5F" w:rsidP="00126EA6">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C06B7A">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D35791">
      <w:pPr>
        <w:widowControl w:val="0"/>
        <w:shd w:val="clear" w:color="auto" w:fill="FFFFFF"/>
        <w:tabs>
          <w:tab w:val="left" w:pos="851"/>
        </w:tabs>
        <w:autoSpaceDE w:val="0"/>
        <w:autoSpaceDN w:val="0"/>
        <w:adjustRightInd w:val="0"/>
        <w:ind w:firstLine="567"/>
        <w:jc w:val="both"/>
        <w:rPr>
          <w:iCs/>
          <w:sz w:val="22"/>
          <w:szCs w:val="22"/>
        </w:rPr>
      </w:pPr>
      <w:r w:rsidRPr="005F7BC5">
        <w:rPr>
          <w:iCs/>
          <w:sz w:val="22"/>
          <w:szCs w:val="22"/>
        </w:rPr>
        <w:t>Устранение дефектов должно быть осуществлено в срок не позднее 5 (пяти) рабочих дней со дня выявления дефекта.</w:t>
      </w:r>
    </w:p>
    <w:p w:rsidR="00142B5F" w:rsidRPr="005F7BC5" w:rsidRDefault="00142B5F" w:rsidP="00D35791">
      <w:pPr>
        <w:widowControl w:val="0"/>
        <w:shd w:val="clear" w:color="auto" w:fill="FFFFFF"/>
        <w:autoSpaceDE w:val="0"/>
        <w:autoSpaceDN w:val="0"/>
        <w:adjustRightInd w:val="0"/>
        <w:ind w:firstLine="567"/>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D35791">
      <w:pPr>
        <w:widowControl w:val="0"/>
        <w:shd w:val="clear" w:color="auto" w:fill="FFFFFF"/>
        <w:autoSpaceDE w:val="0"/>
        <w:autoSpaceDN w:val="0"/>
        <w:adjustRightInd w:val="0"/>
        <w:ind w:firstLine="567"/>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B258CB" w:rsidRDefault="00142B5F" w:rsidP="00D35791">
      <w:pPr>
        <w:widowControl w:val="0"/>
        <w:shd w:val="clear" w:color="auto" w:fill="FFFFFF"/>
        <w:autoSpaceDE w:val="0"/>
        <w:autoSpaceDN w:val="0"/>
        <w:adjustRightInd w:val="0"/>
        <w:ind w:firstLine="567"/>
        <w:jc w:val="both"/>
        <w:rPr>
          <w:sz w:val="22"/>
          <w:szCs w:val="22"/>
        </w:rPr>
      </w:pPr>
      <w:r w:rsidRPr="005F7BC5">
        <w:rPr>
          <w:sz w:val="22"/>
          <w:szCs w:val="22"/>
        </w:rP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w:t>
      </w:r>
      <w:r w:rsidRPr="00732782">
        <w:rPr>
          <w:sz w:val="22"/>
          <w:szCs w:val="22"/>
        </w:rPr>
        <w:t>третьими лицами</w:t>
      </w:r>
      <w:r w:rsidR="00732782">
        <w:rPr>
          <w:sz w:val="22"/>
          <w:szCs w:val="22"/>
        </w:rPr>
        <w:t>.</w:t>
      </w:r>
    </w:p>
    <w:p w:rsidR="00B108BD" w:rsidRDefault="00B108BD" w:rsidP="00D35791">
      <w:pPr>
        <w:widowControl w:val="0"/>
        <w:shd w:val="clear" w:color="auto" w:fill="FFFFFF"/>
        <w:autoSpaceDE w:val="0"/>
        <w:autoSpaceDN w:val="0"/>
        <w:adjustRightInd w:val="0"/>
        <w:ind w:firstLine="567"/>
        <w:jc w:val="both"/>
        <w:rPr>
          <w:sz w:val="22"/>
          <w:szCs w:val="22"/>
        </w:rPr>
      </w:pPr>
      <w:r w:rsidRPr="005F7BC5">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C06B7A" w:rsidRDefault="00C06B7A" w:rsidP="00D35791">
      <w:pPr>
        <w:widowControl w:val="0"/>
        <w:shd w:val="clear" w:color="auto" w:fill="FFFFFF"/>
        <w:autoSpaceDE w:val="0"/>
        <w:autoSpaceDN w:val="0"/>
        <w:adjustRightInd w:val="0"/>
        <w:ind w:firstLine="567"/>
        <w:jc w:val="both"/>
        <w:rPr>
          <w:sz w:val="22"/>
          <w:szCs w:val="22"/>
        </w:rPr>
      </w:pPr>
    </w:p>
    <w:p w:rsidR="00067AA7" w:rsidRPr="00067AA7" w:rsidRDefault="00142B5F" w:rsidP="00D35791">
      <w:pPr>
        <w:pStyle w:val="15"/>
        <w:spacing w:before="0" w:after="0"/>
        <w:ind w:firstLine="1701"/>
      </w:pPr>
      <w:r w:rsidRPr="005F7BC5">
        <w:rPr>
          <w:rFonts w:ascii="Times New Roman" w:hAnsi="Times New Roman"/>
          <w:sz w:val="22"/>
          <w:szCs w:val="22"/>
        </w:rPr>
        <w:t>9. Обеспечение документацией, материалами и оборудованием</w:t>
      </w:r>
    </w:p>
    <w:p w:rsidR="006C682E" w:rsidRDefault="00142B5F" w:rsidP="00D35791">
      <w:pPr>
        <w:widowControl w:val="0"/>
        <w:shd w:val="clear" w:color="auto" w:fill="FFFFFF"/>
        <w:ind w:firstLine="567"/>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w:t>
      </w:r>
      <w:r w:rsidR="001E35BD">
        <w:rPr>
          <w:sz w:val="22"/>
          <w:szCs w:val="22"/>
        </w:rPr>
        <w:t xml:space="preserve">ение материалов и оборудования, </w:t>
      </w:r>
      <w:r w:rsidRPr="005F7BC5">
        <w:rPr>
          <w:sz w:val="22"/>
          <w:szCs w:val="22"/>
        </w:rPr>
        <w:t>необходимых для объекта до сдачи работ по акту приёмки законченного строительством объекта приёмочной комиссией, по форме</w:t>
      </w:r>
      <w:r w:rsidR="000E761B">
        <w:rPr>
          <w:sz w:val="22"/>
          <w:szCs w:val="22"/>
        </w:rPr>
        <w:t xml:space="preserve">                       </w:t>
      </w:r>
      <w:r w:rsidR="00A422C6">
        <w:rPr>
          <w:sz w:val="22"/>
          <w:szCs w:val="22"/>
        </w:rPr>
        <w:t>КС–</w:t>
      </w:r>
      <w:r w:rsidRPr="00732782">
        <w:rPr>
          <w:sz w:val="22"/>
          <w:szCs w:val="22"/>
        </w:rPr>
        <w:t>14</w:t>
      </w:r>
      <w:r w:rsidR="00A3500F">
        <w:rPr>
          <w:sz w:val="22"/>
          <w:szCs w:val="22"/>
        </w:rPr>
        <w:t xml:space="preserve"> (приложение № 13 к настоящему Договору)</w:t>
      </w:r>
      <w:r w:rsidR="006C682E">
        <w:rPr>
          <w:sz w:val="22"/>
          <w:szCs w:val="22"/>
        </w:rPr>
        <w:t>.</w:t>
      </w:r>
    </w:p>
    <w:p w:rsidR="00142B5F" w:rsidRPr="00577040" w:rsidRDefault="006C682E" w:rsidP="00D35791">
      <w:pPr>
        <w:widowControl w:val="0"/>
        <w:shd w:val="clear" w:color="auto" w:fill="FFFFFF"/>
        <w:ind w:firstLine="567"/>
        <w:jc w:val="both"/>
        <w:rPr>
          <w:sz w:val="22"/>
          <w:szCs w:val="22"/>
        </w:rPr>
      </w:pPr>
      <w:r w:rsidRPr="00577040">
        <w:rPr>
          <w:sz w:val="22"/>
          <w:szCs w:val="22"/>
        </w:rPr>
        <w:t>Работы выполняются иждивением Подрядчика</w:t>
      </w:r>
      <w:r w:rsidR="00577040">
        <w:rPr>
          <w:sz w:val="22"/>
          <w:szCs w:val="22"/>
        </w:rPr>
        <w:t>.</w:t>
      </w:r>
    </w:p>
    <w:p w:rsidR="00142B5F" w:rsidRPr="005F7BC5" w:rsidRDefault="00B61DCD" w:rsidP="00D35791">
      <w:pPr>
        <w:ind w:firstLine="567"/>
        <w:jc w:val="both"/>
        <w:rPr>
          <w:sz w:val="22"/>
          <w:szCs w:val="22"/>
        </w:rPr>
      </w:pPr>
      <w:r w:rsidRPr="00B61DCD">
        <w:rPr>
          <w:sz w:val="22"/>
          <w:szCs w:val="22"/>
        </w:rPr>
        <w:t xml:space="preserve">9.2. </w:t>
      </w:r>
      <w:r w:rsidR="00142B5F"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00142B5F" w:rsidRPr="005F7BC5">
        <w:rPr>
          <w:sz w:val="22"/>
          <w:szCs w:val="22"/>
        </w:rPr>
        <w:t>.</w:t>
      </w:r>
    </w:p>
    <w:p w:rsidR="00BA6455" w:rsidRDefault="00142B5F" w:rsidP="00D35791">
      <w:pPr>
        <w:widowControl w:val="0"/>
        <w:autoSpaceDE w:val="0"/>
        <w:autoSpaceDN w:val="0"/>
        <w:adjustRightInd w:val="0"/>
        <w:ind w:firstLine="567"/>
        <w:jc w:val="both"/>
        <w:rPr>
          <w:iCs/>
          <w:sz w:val="22"/>
          <w:szCs w:val="22"/>
        </w:rPr>
      </w:pPr>
      <w:r w:rsidRPr="00154420">
        <w:rPr>
          <w:sz w:val="22"/>
          <w:szCs w:val="22"/>
        </w:rPr>
        <w:t>Подрядчик принимает на себя обязательство по доставке материалов и обо</w:t>
      </w:r>
      <w:r w:rsidR="00BF5FB0" w:rsidRPr="00154420">
        <w:rPr>
          <w:sz w:val="22"/>
          <w:szCs w:val="22"/>
        </w:rPr>
        <w:t>рудования согласно спец</w:t>
      </w:r>
      <w:r w:rsidR="008835ED" w:rsidRPr="00154420">
        <w:rPr>
          <w:sz w:val="22"/>
          <w:szCs w:val="22"/>
        </w:rPr>
        <w:t>ификации проектной документации</w:t>
      </w:r>
      <w:r w:rsidRPr="00154420">
        <w:rPr>
          <w:sz w:val="22"/>
          <w:szCs w:val="22"/>
        </w:rPr>
        <w:t xml:space="preserve"> </w:t>
      </w:r>
      <w:r w:rsidR="00BF5FB0" w:rsidRPr="00154420">
        <w:rPr>
          <w:sz w:val="22"/>
          <w:szCs w:val="22"/>
        </w:rPr>
        <w:t xml:space="preserve">на </w:t>
      </w:r>
      <w:r w:rsidRPr="00154420">
        <w:rPr>
          <w:sz w:val="22"/>
          <w:szCs w:val="22"/>
        </w:rPr>
        <w:t>строительную площадку</w:t>
      </w:r>
      <w:r w:rsidR="00016238" w:rsidRPr="00154420">
        <w:rPr>
          <w:sz w:val="22"/>
          <w:szCs w:val="22"/>
        </w:rPr>
        <w:t>.</w:t>
      </w:r>
      <w:r w:rsidR="00BA6455" w:rsidRPr="00154420">
        <w:rPr>
          <w:iCs/>
          <w:sz w:val="22"/>
          <w:szCs w:val="22"/>
        </w:rPr>
        <w:t xml:space="preserve">  </w:t>
      </w:r>
    </w:p>
    <w:p w:rsidR="00142B5F" w:rsidRDefault="00142B5F" w:rsidP="00D35791">
      <w:pPr>
        <w:ind w:firstLine="567"/>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Default="00142B5F" w:rsidP="00D35791">
      <w:pPr>
        <w:widowControl w:val="0"/>
        <w:shd w:val="clear" w:color="auto" w:fill="FFFFFF"/>
        <w:ind w:firstLine="567"/>
        <w:jc w:val="both"/>
        <w:rPr>
          <w:sz w:val="22"/>
          <w:szCs w:val="22"/>
        </w:rPr>
      </w:pPr>
      <w:r w:rsidRPr="005F7BC5">
        <w:rPr>
          <w:sz w:val="22"/>
          <w:szCs w:val="22"/>
        </w:rPr>
        <w:t>9.</w:t>
      </w:r>
      <w:r w:rsidR="00BF5FB0" w:rsidRPr="005F7BC5">
        <w:rPr>
          <w:sz w:val="22"/>
          <w:szCs w:val="22"/>
        </w:rPr>
        <w:t>4</w:t>
      </w:r>
      <w:r w:rsidRPr="005F7BC5">
        <w:rPr>
          <w:sz w:val="22"/>
          <w:szCs w:val="22"/>
        </w:rPr>
        <w:t>. Все используемое для выполнения работ по настоящему Договору материалы и оборудование должны соответс</w:t>
      </w:r>
      <w:r w:rsidR="00671B4D">
        <w:rPr>
          <w:sz w:val="22"/>
          <w:szCs w:val="22"/>
        </w:rPr>
        <w:t>твовать обязательным нормативно–</w:t>
      </w:r>
      <w:r w:rsidRPr="005F7BC5">
        <w:rPr>
          <w:sz w:val="22"/>
          <w:szCs w:val="22"/>
        </w:rPr>
        <w:t>техническим документам</w:t>
      </w:r>
      <w:r w:rsidR="004B3AEE">
        <w:rPr>
          <w:sz w:val="22"/>
          <w:szCs w:val="22"/>
        </w:rPr>
        <w:t>,</w:t>
      </w:r>
      <w:r w:rsidR="004600CB">
        <w:rPr>
          <w:sz w:val="22"/>
          <w:szCs w:val="22"/>
        </w:rPr>
        <w:t xml:space="preserve"> </w:t>
      </w:r>
      <w:r w:rsidRPr="005F7BC5">
        <w:rPr>
          <w:sz w:val="22"/>
          <w:szCs w:val="22"/>
        </w:rPr>
        <w:t xml:space="preserve">а также иметь </w:t>
      </w:r>
      <w:r w:rsidRPr="005F7BC5">
        <w:rPr>
          <w:sz w:val="22"/>
          <w:szCs w:val="22"/>
        </w:rPr>
        <w:lastRenderedPageBreak/>
        <w:t>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4600CB" w:rsidRPr="005F7BC5" w:rsidRDefault="004600CB" w:rsidP="00D35791">
      <w:pPr>
        <w:widowControl w:val="0"/>
        <w:shd w:val="clear" w:color="auto" w:fill="FFFFFF"/>
        <w:ind w:firstLine="567"/>
        <w:jc w:val="both"/>
        <w:rPr>
          <w:sz w:val="22"/>
          <w:szCs w:val="22"/>
        </w:rPr>
      </w:pPr>
      <w:r>
        <w:rPr>
          <w:sz w:val="22"/>
          <w:szCs w:val="22"/>
        </w:rPr>
        <w:t>9.5. Оборудование</w:t>
      </w:r>
      <w:r w:rsidRPr="001848A8">
        <w:rPr>
          <w:sz w:val="22"/>
          <w:szCs w:val="22"/>
        </w:rPr>
        <w:t>, используем</w:t>
      </w:r>
      <w:r>
        <w:rPr>
          <w:sz w:val="22"/>
          <w:szCs w:val="22"/>
        </w:rPr>
        <w:t>ое</w:t>
      </w:r>
      <w:r w:rsidRPr="001848A8">
        <w:rPr>
          <w:sz w:val="22"/>
          <w:szCs w:val="22"/>
        </w:rPr>
        <w:t xml:space="preserve"> для выполнения работ, должн</w:t>
      </w:r>
      <w:r>
        <w:rPr>
          <w:sz w:val="22"/>
          <w:szCs w:val="22"/>
        </w:rPr>
        <w:t>о</w:t>
      </w:r>
      <w:r w:rsidRPr="001848A8">
        <w:rPr>
          <w:sz w:val="22"/>
          <w:szCs w:val="22"/>
        </w:rPr>
        <w:t xml:space="preserve"> соответствовать Приказу </w:t>
      </w:r>
      <w:r>
        <w:rPr>
          <w:sz w:val="22"/>
          <w:szCs w:val="22"/>
        </w:rPr>
        <w:t xml:space="preserve">Министерства промышленности и торговли Российской Федерации </w:t>
      </w:r>
      <w:r w:rsidRPr="001848A8">
        <w:rPr>
          <w:sz w:val="22"/>
          <w:szCs w:val="22"/>
        </w:rPr>
        <w:t>№</w:t>
      </w:r>
      <w:r w:rsidR="00A3500F">
        <w:rPr>
          <w:sz w:val="22"/>
          <w:szCs w:val="22"/>
        </w:rPr>
        <w:t xml:space="preserve"> </w:t>
      </w:r>
      <w:r w:rsidRPr="001848A8">
        <w:rPr>
          <w:sz w:val="22"/>
          <w:szCs w:val="22"/>
        </w:rPr>
        <w:t>1776 от 29 апреля 2022</w:t>
      </w:r>
      <w:r w:rsidR="00A3500F">
        <w:rPr>
          <w:sz w:val="22"/>
          <w:szCs w:val="22"/>
        </w:rPr>
        <w:t xml:space="preserve"> </w:t>
      </w:r>
      <w:r w:rsidRPr="001848A8">
        <w:rPr>
          <w:sz w:val="22"/>
          <w:szCs w:val="22"/>
        </w:rPr>
        <w:t>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42B5F" w:rsidRPr="005F7BC5" w:rsidRDefault="00142B5F" w:rsidP="00D35791">
      <w:pPr>
        <w:widowControl w:val="0"/>
        <w:shd w:val="clear" w:color="auto" w:fill="FFFFFF"/>
        <w:ind w:firstLine="567"/>
        <w:jc w:val="both"/>
        <w:rPr>
          <w:sz w:val="22"/>
          <w:szCs w:val="22"/>
        </w:rPr>
      </w:pPr>
      <w:r w:rsidRPr="005F7BC5">
        <w:rPr>
          <w:sz w:val="22"/>
          <w:szCs w:val="22"/>
        </w:rPr>
        <w:t>9.</w:t>
      </w:r>
      <w:r w:rsidR="004600CB">
        <w:rPr>
          <w:sz w:val="22"/>
          <w:szCs w:val="22"/>
        </w:rPr>
        <w:t>6</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изготовления не ранее </w:t>
      </w:r>
      <w:r w:rsidR="005D0B5C">
        <w:rPr>
          <w:sz w:val="22"/>
          <w:szCs w:val="22"/>
        </w:rPr>
        <w:t>1 квартала</w:t>
      </w:r>
      <w:r w:rsidRPr="005F7BC5">
        <w:rPr>
          <w:sz w:val="22"/>
          <w:szCs w:val="22"/>
        </w:rPr>
        <w:t xml:space="preserve"> </w:t>
      </w:r>
      <w:r w:rsidR="00CB5236" w:rsidRPr="005F7BC5">
        <w:rPr>
          <w:sz w:val="22"/>
          <w:szCs w:val="22"/>
        </w:rPr>
        <w:t>202</w:t>
      </w:r>
      <w:r w:rsidR="005D0B5C">
        <w:rPr>
          <w:sz w:val="22"/>
          <w:szCs w:val="22"/>
        </w:rPr>
        <w:t>5</w:t>
      </w:r>
      <w:r w:rsidR="001C2A7B">
        <w:rPr>
          <w:sz w:val="22"/>
          <w:szCs w:val="22"/>
        </w:rPr>
        <w:t xml:space="preserve"> </w:t>
      </w:r>
      <w:r w:rsidRPr="005F7BC5">
        <w:rPr>
          <w:sz w:val="22"/>
          <w:szCs w:val="22"/>
        </w:rPr>
        <w:t>года.</w:t>
      </w:r>
    </w:p>
    <w:p w:rsidR="00142B5F" w:rsidRPr="005F7BC5" w:rsidRDefault="00142B5F" w:rsidP="00D35791">
      <w:pPr>
        <w:widowControl w:val="0"/>
        <w:shd w:val="clear" w:color="auto" w:fill="FFFFFF"/>
        <w:ind w:firstLine="567"/>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D35791">
      <w:pPr>
        <w:widowControl w:val="0"/>
        <w:shd w:val="clear" w:color="auto" w:fill="FFFFFF"/>
        <w:ind w:firstLine="567"/>
        <w:jc w:val="both"/>
        <w:rPr>
          <w:sz w:val="22"/>
          <w:szCs w:val="22"/>
        </w:rPr>
      </w:pPr>
      <w:r w:rsidRPr="005F7BC5">
        <w:rPr>
          <w:sz w:val="22"/>
          <w:szCs w:val="22"/>
        </w:rPr>
        <w:t>9.</w:t>
      </w:r>
      <w:r w:rsidR="004600CB">
        <w:rPr>
          <w:sz w:val="22"/>
          <w:szCs w:val="22"/>
        </w:rPr>
        <w:t>7</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D35791">
      <w:pPr>
        <w:widowControl w:val="0"/>
        <w:shd w:val="clear" w:color="auto" w:fill="FFFFFF"/>
        <w:ind w:firstLine="567"/>
        <w:jc w:val="both"/>
        <w:rPr>
          <w:sz w:val="22"/>
          <w:szCs w:val="22"/>
        </w:rPr>
      </w:pPr>
      <w:r w:rsidRPr="005F7BC5">
        <w:rPr>
          <w:sz w:val="22"/>
          <w:szCs w:val="22"/>
        </w:rPr>
        <w:t>9.</w:t>
      </w:r>
      <w:r w:rsidR="004600CB">
        <w:rPr>
          <w:sz w:val="22"/>
          <w:szCs w:val="22"/>
        </w:rPr>
        <w:t>8</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D35791">
      <w:pPr>
        <w:widowControl w:val="0"/>
        <w:shd w:val="clear" w:color="auto" w:fill="FFFFFF"/>
        <w:ind w:firstLine="567"/>
        <w:jc w:val="both"/>
        <w:rPr>
          <w:sz w:val="22"/>
          <w:szCs w:val="22"/>
        </w:rPr>
      </w:pPr>
      <w:r w:rsidRPr="005F7BC5">
        <w:rPr>
          <w:sz w:val="22"/>
          <w:szCs w:val="22"/>
        </w:rPr>
        <w:t>9.</w:t>
      </w:r>
      <w:r w:rsidR="004600CB">
        <w:rPr>
          <w:sz w:val="22"/>
          <w:szCs w:val="22"/>
        </w:rPr>
        <w:t>9</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D35791">
      <w:pPr>
        <w:widowControl w:val="0"/>
        <w:shd w:val="clear" w:color="auto" w:fill="FFFFFF"/>
        <w:ind w:firstLine="567"/>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D35791">
      <w:pPr>
        <w:widowControl w:val="0"/>
        <w:shd w:val="clear" w:color="auto" w:fill="FFFFFF"/>
        <w:ind w:firstLine="567"/>
        <w:jc w:val="both"/>
        <w:rPr>
          <w:sz w:val="22"/>
          <w:szCs w:val="22"/>
        </w:rPr>
      </w:pPr>
      <w:r w:rsidRPr="005F7BC5">
        <w:rPr>
          <w:sz w:val="22"/>
          <w:szCs w:val="22"/>
        </w:rPr>
        <w:t>9.</w:t>
      </w:r>
      <w:r w:rsidR="004600CB">
        <w:rPr>
          <w:sz w:val="22"/>
          <w:szCs w:val="22"/>
        </w:rPr>
        <w:t>10</w:t>
      </w:r>
      <w:r w:rsidRPr="005F7BC5">
        <w:rPr>
          <w:sz w:val="22"/>
          <w:szCs w:val="22"/>
        </w:rP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w:t>
      </w:r>
      <w:r w:rsidR="00671B4D">
        <w:rPr>
          <w:sz w:val="22"/>
          <w:szCs w:val="22"/>
        </w:rPr>
        <w:t>не были оговорены в акте приема–</w:t>
      </w:r>
      <w:r w:rsidRPr="005F7BC5">
        <w:rPr>
          <w:sz w:val="22"/>
          <w:szCs w:val="22"/>
        </w:rPr>
        <w:t>передачи.</w:t>
      </w:r>
    </w:p>
    <w:p w:rsidR="00142B5F" w:rsidRPr="005F7BC5" w:rsidRDefault="00142B5F" w:rsidP="0011164E">
      <w:pPr>
        <w:widowControl w:val="0"/>
        <w:shd w:val="clear" w:color="auto" w:fill="FFFFFF"/>
        <w:tabs>
          <w:tab w:val="left" w:pos="851"/>
        </w:tabs>
        <w:ind w:firstLine="567"/>
        <w:jc w:val="both"/>
        <w:rPr>
          <w:sz w:val="22"/>
          <w:szCs w:val="22"/>
        </w:rPr>
      </w:pPr>
      <w:r w:rsidRPr="005F7BC5">
        <w:rPr>
          <w:sz w:val="22"/>
          <w:szCs w:val="22"/>
        </w:rPr>
        <w:t>Если качество оборудования</w:t>
      </w:r>
      <w:r w:rsidR="00E02C70">
        <w:rPr>
          <w:sz w:val="22"/>
          <w:szCs w:val="22"/>
        </w:rPr>
        <w:t>, поставляемого Подрядчиком,</w:t>
      </w:r>
      <w:r w:rsidRPr="005F7BC5">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11164E" w:rsidRDefault="00142B5F" w:rsidP="00126EA6">
      <w:pPr>
        <w:pStyle w:val="affc"/>
        <w:widowControl w:val="0"/>
        <w:numPr>
          <w:ilvl w:val="0"/>
          <w:numId w:val="159"/>
        </w:numPr>
        <w:shd w:val="clear" w:color="auto" w:fill="FFFFFF"/>
        <w:tabs>
          <w:tab w:val="left" w:pos="851"/>
        </w:tabs>
        <w:ind w:left="0" w:firstLine="567"/>
        <w:jc w:val="both"/>
        <w:rPr>
          <w:sz w:val="22"/>
          <w:szCs w:val="22"/>
        </w:rPr>
      </w:pPr>
      <w:r w:rsidRPr="0011164E">
        <w:rPr>
          <w:sz w:val="22"/>
          <w:szCs w:val="22"/>
        </w:rPr>
        <w:t>приобрести за свой счет новое оборудование взамен непригодного;</w:t>
      </w:r>
    </w:p>
    <w:p w:rsidR="00142B5F" w:rsidRPr="0011164E" w:rsidRDefault="00142B5F" w:rsidP="00126EA6">
      <w:pPr>
        <w:pStyle w:val="affc"/>
        <w:widowControl w:val="0"/>
        <w:numPr>
          <w:ilvl w:val="0"/>
          <w:numId w:val="159"/>
        </w:numPr>
        <w:shd w:val="clear" w:color="auto" w:fill="FFFFFF"/>
        <w:tabs>
          <w:tab w:val="left" w:pos="851"/>
        </w:tabs>
        <w:ind w:left="0" w:firstLine="567"/>
        <w:jc w:val="both"/>
        <w:rPr>
          <w:sz w:val="22"/>
          <w:szCs w:val="22"/>
        </w:rPr>
      </w:pPr>
      <w:r w:rsidRPr="0011164E">
        <w:rPr>
          <w:sz w:val="22"/>
          <w:szCs w:val="22"/>
        </w:rPr>
        <w:t xml:space="preserve">устранить за свой счет дефекты и </w:t>
      </w:r>
      <w:r w:rsidR="00F643B6" w:rsidRPr="0011164E">
        <w:rPr>
          <w:sz w:val="22"/>
          <w:szCs w:val="22"/>
        </w:rPr>
        <w:t>иные недостатки в оборудовании</w:t>
      </w:r>
      <w:r w:rsidRPr="0011164E">
        <w:rPr>
          <w:sz w:val="22"/>
          <w:szCs w:val="22"/>
        </w:rPr>
        <w:t>.</w:t>
      </w:r>
    </w:p>
    <w:p w:rsidR="004C3A3C" w:rsidRPr="005F7BC5" w:rsidRDefault="004C3A3C" w:rsidP="00D35791">
      <w:pPr>
        <w:widowControl w:val="0"/>
        <w:shd w:val="clear" w:color="auto" w:fill="FFFFFF"/>
        <w:ind w:firstLine="709"/>
        <w:jc w:val="both"/>
        <w:rPr>
          <w:sz w:val="22"/>
          <w:szCs w:val="22"/>
        </w:rPr>
      </w:pPr>
    </w:p>
    <w:p w:rsidR="00067AA7" w:rsidRPr="00067AA7" w:rsidRDefault="00142B5F" w:rsidP="00D35791">
      <w:pPr>
        <w:pStyle w:val="15"/>
        <w:spacing w:before="0" w:after="0"/>
        <w:ind w:firstLine="3119"/>
      </w:pPr>
      <w:r w:rsidRPr="005F7BC5">
        <w:rPr>
          <w:rFonts w:ascii="Times New Roman" w:hAnsi="Times New Roman"/>
          <w:sz w:val="22"/>
          <w:szCs w:val="22"/>
        </w:rPr>
        <w:t>10. Порядок осуществления работ</w:t>
      </w:r>
    </w:p>
    <w:p w:rsidR="00142B5F" w:rsidRPr="005F7BC5" w:rsidRDefault="00142B5F" w:rsidP="00D35791">
      <w:pPr>
        <w:widowControl w:val="0"/>
        <w:shd w:val="clear" w:color="auto" w:fill="FFFFFF"/>
        <w:tabs>
          <w:tab w:val="left" w:pos="425"/>
        </w:tabs>
        <w:ind w:firstLine="567"/>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w:t>
      </w:r>
      <w:r w:rsidR="00671B4D">
        <w:rPr>
          <w:sz w:val="22"/>
          <w:szCs w:val="22"/>
        </w:rPr>
        <w:t>ал производства работ (форма КС–</w:t>
      </w:r>
      <w:r w:rsidRPr="005F7BC5">
        <w:rPr>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D35791">
      <w:pPr>
        <w:widowControl w:val="0"/>
        <w:shd w:val="clear" w:color="auto" w:fill="FFFFFF"/>
        <w:tabs>
          <w:tab w:val="left" w:pos="425"/>
        </w:tabs>
        <w:ind w:firstLine="567"/>
        <w:jc w:val="both"/>
        <w:rPr>
          <w:sz w:val="22"/>
          <w:szCs w:val="22"/>
        </w:rPr>
      </w:pPr>
      <w:r w:rsidRPr="005F7BC5">
        <w:rPr>
          <w:sz w:val="22"/>
          <w:szCs w:val="22"/>
        </w:rPr>
        <w:t>Подрядчик ведет журнал уч</w:t>
      </w:r>
      <w:r w:rsidR="00671B4D">
        <w:rPr>
          <w:sz w:val="22"/>
          <w:szCs w:val="22"/>
        </w:rPr>
        <w:t>ета выполненных работ (форма КС–</w:t>
      </w:r>
      <w:r w:rsidRPr="005F7BC5">
        <w:rPr>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5F7BC5" w:rsidRDefault="00142B5F" w:rsidP="00D35791">
      <w:pPr>
        <w:widowControl w:val="0"/>
        <w:shd w:val="clear" w:color="auto" w:fill="FFFFFF"/>
        <w:tabs>
          <w:tab w:val="left" w:pos="425"/>
        </w:tabs>
        <w:ind w:firstLine="567"/>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5F7BC5" w:rsidRDefault="00671B4D" w:rsidP="00D35791">
      <w:pPr>
        <w:widowControl w:val="0"/>
        <w:shd w:val="clear" w:color="auto" w:fill="FFFFFF"/>
        <w:tabs>
          <w:tab w:val="left" w:pos="709"/>
        </w:tabs>
        <w:ind w:firstLine="567"/>
        <w:jc w:val="both"/>
        <w:rPr>
          <w:sz w:val="22"/>
          <w:szCs w:val="22"/>
        </w:rPr>
      </w:pPr>
      <w:r>
        <w:rPr>
          <w:sz w:val="22"/>
          <w:szCs w:val="22"/>
        </w:rPr>
        <w:t>Форма журнала КС–</w:t>
      </w:r>
      <w:r w:rsidR="00142B5F" w:rsidRPr="005F7BC5">
        <w:rPr>
          <w:sz w:val="22"/>
          <w:szCs w:val="22"/>
        </w:rPr>
        <w:t xml:space="preserve">6 должна соответствовать форме, </w:t>
      </w:r>
      <w:r w:rsidR="00857E58" w:rsidRPr="00857E58">
        <w:rPr>
          <w:sz w:val="22"/>
          <w:szCs w:val="22"/>
        </w:rPr>
        <w:t>утвержденной Приказом Минис</w:t>
      </w:r>
      <w:r>
        <w:rPr>
          <w:sz w:val="22"/>
          <w:szCs w:val="22"/>
        </w:rPr>
        <w:t>терства строительства и жилищно–</w:t>
      </w:r>
      <w:r w:rsidR="00857E58" w:rsidRPr="00857E58">
        <w:rPr>
          <w:sz w:val="22"/>
          <w:szCs w:val="22"/>
        </w:rPr>
        <w:t>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142B5F" w:rsidRPr="005F7BC5">
        <w:rPr>
          <w:sz w:val="22"/>
          <w:szCs w:val="22"/>
        </w:rPr>
        <w:t>.</w:t>
      </w:r>
    </w:p>
    <w:p w:rsidR="00142B5F" w:rsidRPr="005F7BC5" w:rsidRDefault="00671B4D" w:rsidP="00D35791">
      <w:pPr>
        <w:widowControl w:val="0"/>
        <w:shd w:val="clear" w:color="auto" w:fill="FFFFFF"/>
        <w:tabs>
          <w:tab w:val="left" w:pos="709"/>
        </w:tabs>
        <w:ind w:firstLine="567"/>
        <w:jc w:val="both"/>
        <w:rPr>
          <w:sz w:val="22"/>
          <w:szCs w:val="22"/>
        </w:rPr>
      </w:pPr>
      <w:r>
        <w:rPr>
          <w:sz w:val="22"/>
          <w:szCs w:val="22"/>
        </w:rPr>
        <w:t>Форма журнала КС–</w:t>
      </w:r>
      <w:r w:rsidR="00142B5F" w:rsidRPr="005F7BC5">
        <w:rPr>
          <w:sz w:val="22"/>
          <w:szCs w:val="22"/>
        </w:rPr>
        <w:t>6а должна соответствовать типовой межотрасл</w:t>
      </w:r>
      <w:r>
        <w:rPr>
          <w:sz w:val="22"/>
          <w:szCs w:val="22"/>
        </w:rPr>
        <w:t>евой форме № КС–</w:t>
      </w:r>
      <w:r w:rsidR="00142B5F" w:rsidRPr="005F7BC5">
        <w:rPr>
          <w:sz w:val="22"/>
          <w:szCs w:val="22"/>
        </w:rPr>
        <w:t>6а, утвержденной постановлением Госкомстата России от 11 ноября 1999 г. № 100.</w:t>
      </w:r>
    </w:p>
    <w:p w:rsidR="00142B5F" w:rsidRPr="005F7BC5" w:rsidRDefault="00671B4D" w:rsidP="00D35791">
      <w:pPr>
        <w:widowControl w:val="0"/>
        <w:shd w:val="clear" w:color="auto" w:fill="FFFFFF"/>
        <w:tabs>
          <w:tab w:val="left" w:pos="709"/>
        </w:tabs>
        <w:ind w:firstLine="567"/>
        <w:jc w:val="both"/>
        <w:rPr>
          <w:sz w:val="22"/>
          <w:szCs w:val="22"/>
        </w:rPr>
      </w:pPr>
      <w:r>
        <w:rPr>
          <w:sz w:val="22"/>
          <w:szCs w:val="22"/>
        </w:rPr>
        <w:t>Формы КС–6, КС–</w:t>
      </w:r>
      <w:r w:rsidR="00142B5F" w:rsidRPr="005F7BC5">
        <w:rPr>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D35791">
      <w:pPr>
        <w:widowControl w:val="0"/>
        <w:shd w:val="clear" w:color="auto" w:fill="FFFFFF"/>
        <w:tabs>
          <w:tab w:val="left" w:pos="709"/>
        </w:tabs>
        <w:ind w:firstLine="567"/>
        <w:jc w:val="both"/>
        <w:rPr>
          <w:sz w:val="22"/>
          <w:szCs w:val="22"/>
        </w:rPr>
      </w:pPr>
      <w:r w:rsidRPr="005F7BC5">
        <w:rPr>
          <w:sz w:val="22"/>
          <w:szCs w:val="22"/>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E742C2" w:rsidP="00D35791">
      <w:pPr>
        <w:shd w:val="clear" w:color="auto" w:fill="FFFFFF"/>
        <w:tabs>
          <w:tab w:val="left" w:pos="709"/>
        </w:tabs>
        <w:ind w:firstLine="567"/>
        <w:jc w:val="both"/>
        <w:rPr>
          <w:sz w:val="22"/>
          <w:szCs w:val="22"/>
        </w:rPr>
      </w:pPr>
      <w:r>
        <w:rPr>
          <w:sz w:val="22"/>
          <w:szCs w:val="22"/>
        </w:rPr>
        <w:t>10.3. Заказчик в 10–</w:t>
      </w:r>
      <w:r w:rsidR="00142B5F" w:rsidRPr="005F7BC5">
        <w:rPr>
          <w:sz w:val="22"/>
          <w:szCs w:val="22"/>
        </w:rPr>
        <w:t xml:space="preserve">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w:t>
      </w:r>
      <w:r w:rsidR="00142B5F" w:rsidRPr="005F7BC5">
        <w:rPr>
          <w:sz w:val="22"/>
          <w:szCs w:val="22"/>
        </w:rPr>
        <w:lastRenderedPageBreak/>
        <w:t>используемых Подрядчиком материалов и оборудования условиям Договора и проектной документа</w:t>
      </w:r>
      <w:r w:rsidR="0011164E">
        <w:rPr>
          <w:sz w:val="22"/>
          <w:szCs w:val="22"/>
        </w:rPr>
        <w:t>ции, не вмешиваясь в оперативно–</w:t>
      </w:r>
      <w:r w:rsidR="00142B5F" w:rsidRPr="005F7BC5">
        <w:rPr>
          <w:sz w:val="22"/>
          <w:szCs w:val="22"/>
        </w:rPr>
        <w:t>хозяйственную деятельность Подрядчика.</w:t>
      </w:r>
    </w:p>
    <w:p w:rsidR="00142B5F" w:rsidRPr="005F7BC5" w:rsidRDefault="00142B5F" w:rsidP="00D35791">
      <w:pPr>
        <w:shd w:val="clear" w:color="auto" w:fill="FFFFFF"/>
        <w:tabs>
          <w:tab w:val="left" w:pos="709"/>
        </w:tabs>
        <w:ind w:firstLine="567"/>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D35791">
      <w:pPr>
        <w:shd w:val="clear" w:color="auto" w:fill="FFFFFF"/>
        <w:tabs>
          <w:tab w:val="left" w:pos="709"/>
          <w:tab w:val="num" w:pos="1980"/>
        </w:tabs>
        <w:ind w:firstLine="567"/>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A3500F" w:rsidRDefault="00142B5F" w:rsidP="00126EA6">
      <w:pPr>
        <w:pStyle w:val="affc"/>
        <w:numPr>
          <w:ilvl w:val="0"/>
          <w:numId w:val="130"/>
        </w:numPr>
        <w:shd w:val="clear" w:color="auto" w:fill="FFFFFF"/>
        <w:tabs>
          <w:tab w:val="left" w:pos="851"/>
          <w:tab w:val="num" w:pos="1980"/>
        </w:tabs>
        <w:ind w:left="0" w:firstLine="567"/>
        <w:jc w:val="both"/>
        <w:rPr>
          <w:sz w:val="22"/>
          <w:szCs w:val="22"/>
        </w:rPr>
      </w:pPr>
      <w:r w:rsidRPr="00A3500F">
        <w:rPr>
          <w:sz w:val="22"/>
          <w:szCs w:val="22"/>
        </w:rPr>
        <w:t>увеличить или сократить объем любой работы, включенной в Договор;</w:t>
      </w:r>
    </w:p>
    <w:p w:rsidR="00142B5F" w:rsidRPr="00A3500F" w:rsidRDefault="00142B5F" w:rsidP="00126EA6">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A3500F">
        <w:rPr>
          <w:sz w:val="22"/>
          <w:szCs w:val="22"/>
        </w:rPr>
        <w:t>исключить любую работу;</w:t>
      </w:r>
    </w:p>
    <w:p w:rsidR="00142B5F" w:rsidRPr="00A3500F" w:rsidRDefault="00142B5F" w:rsidP="00126EA6">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A3500F">
        <w:rPr>
          <w:sz w:val="22"/>
          <w:szCs w:val="22"/>
        </w:rPr>
        <w:t>изменить характер или качество, или вид любой части работы;</w:t>
      </w:r>
    </w:p>
    <w:p w:rsidR="00142B5F" w:rsidRPr="00A3500F" w:rsidRDefault="00142B5F" w:rsidP="00126EA6">
      <w:pPr>
        <w:pStyle w:val="affc"/>
        <w:widowControl w:val="0"/>
        <w:numPr>
          <w:ilvl w:val="0"/>
          <w:numId w:val="130"/>
        </w:numPr>
        <w:shd w:val="clear" w:color="auto" w:fill="FFFFFF"/>
        <w:tabs>
          <w:tab w:val="left" w:pos="851"/>
        </w:tabs>
        <w:autoSpaceDE w:val="0"/>
        <w:autoSpaceDN w:val="0"/>
        <w:adjustRightInd w:val="0"/>
        <w:ind w:left="0" w:firstLine="567"/>
        <w:jc w:val="both"/>
        <w:rPr>
          <w:sz w:val="22"/>
          <w:szCs w:val="22"/>
        </w:rPr>
      </w:pPr>
      <w:r w:rsidRPr="00A3500F">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D35791">
      <w:pPr>
        <w:widowControl w:val="0"/>
        <w:shd w:val="clear" w:color="auto" w:fill="FFFFFF"/>
        <w:tabs>
          <w:tab w:val="left" w:pos="709"/>
          <w:tab w:val="num" w:pos="1980"/>
        </w:tabs>
        <w:ind w:firstLine="567"/>
        <w:jc w:val="both"/>
        <w:rPr>
          <w:sz w:val="22"/>
          <w:szCs w:val="22"/>
        </w:rPr>
      </w:pPr>
      <w:r w:rsidRPr="005F7BC5">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D35791">
      <w:pPr>
        <w:shd w:val="clear" w:color="auto" w:fill="FFFFFF"/>
        <w:tabs>
          <w:tab w:val="left" w:pos="709"/>
          <w:tab w:val="num" w:pos="1980"/>
        </w:tabs>
        <w:ind w:firstLine="567"/>
        <w:jc w:val="both"/>
        <w:rPr>
          <w:sz w:val="22"/>
          <w:szCs w:val="22"/>
        </w:rPr>
      </w:pPr>
      <w:r w:rsidRPr="005F7BC5">
        <w:rPr>
          <w:sz w:val="22"/>
          <w:szCs w:val="22"/>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42B5F" w:rsidRPr="005F7BC5" w:rsidRDefault="00142B5F" w:rsidP="000814D4">
      <w:pPr>
        <w:shd w:val="clear" w:color="auto" w:fill="FFFFFF"/>
        <w:tabs>
          <w:tab w:val="left" w:pos="851"/>
          <w:tab w:val="num" w:pos="1980"/>
        </w:tabs>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0814D4">
      <w:pPr>
        <w:shd w:val="clear" w:color="auto" w:fill="FFFFFF"/>
        <w:tabs>
          <w:tab w:val="left" w:pos="851"/>
          <w:tab w:val="num" w:pos="1980"/>
        </w:tabs>
        <w:ind w:firstLine="567"/>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0814D4" w:rsidRDefault="00142B5F" w:rsidP="00126EA6">
      <w:pPr>
        <w:pStyle w:val="affc"/>
        <w:numPr>
          <w:ilvl w:val="0"/>
          <w:numId w:val="136"/>
        </w:numPr>
        <w:shd w:val="clear" w:color="auto" w:fill="FFFFFF"/>
        <w:tabs>
          <w:tab w:val="left" w:pos="851"/>
          <w:tab w:val="num" w:pos="1980"/>
        </w:tabs>
        <w:ind w:left="0" w:firstLine="567"/>
        <w:jc w:val="both"/>
        <w:rPr>
          <w:sz w:val="22"/>
          <w:szCs w:val="22"/>
        </w:rPr>
      </w:pPr>
      <w:r w:rsidRPr="000814D4">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0814D4" w:rsidRDefault="00142B5F" w:rsidP="00126EA6">
      <w:pPr>
        <w:pStyle w:val="affc"/>
        <w:numPr>
          <w:ilvl w:val="0"/>
          <w:numId w:val="136"/>
        </w:numPr>
        <w:shd w:val="clear" w:color="auto" w:fill="FFFFFF"/>
        <w:tabs>
          <w:tab w:val="left" w:pos="851"/>
          <w:tab w:val="num" w:pos="1980"/>
        </w:tabs>
        <w:ind w:left="0" w:firstLine="567"/>
        <w:jc w:val="both"/>
        <w:rPr>
          <w:sz w:val="22"/>
          <w:szCs w:val="22"/>
        </w:rPr>
      </w:pPr>
      <w:r w:rsidRPr="000814D4">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0814D4" w:rsidRDefault="00142B5F" w:rsidP="00126EA6">
      <w:pPr>
        <w:pStyle w:val="affc"/>
        <w:numPr>
          <w:ilvl w:val="0"/>
          <w:numId w:val="136"/>
        </w:numPr>
        <w:shd w:val="clear" w:color="auto" w:fill="FFFFFF"/>
        <w:tabs>
          <w:tab w:val="left" w:pos="851"/>
          <w:tab w:val="num" w:pos="1980"/>
        </w:tabs>
        <w:ind w:left="0" w:firstLine="567"/>
        <w:jc w:val="both"/>
        <w:rPr>
          <w:sz w:val="22"/>
          <w:szCs w:val="22"/>
        </w:rPr>
      </w:pPr>
      <w:r w:rsidRPr="000814D4">
        <w:rPr>
          <w:sz w:val="22"/>
          <w:szCs w:val="22"/>
        </w:rPr>
        <w:t>заключает договоры на утилизацию отходов строительного производства без увеличения договорной цены.</w:t>
      </w:r>
    </w:p>
    <w:p w:rsidR="004C3A3C" w:rsidRPr="005F7BC5" w:rsidRDefault="004C3A3C" w:rsidP="00D35791">
      <w:pPr>
        <w:shd w:val="clear" w:color="auto" w:fill="FFFFFF"/>
        <w:tabs>
          <w:tab w:val="left" w:pos="709"/>
          <w:tab w:val="num" w:pos="1980"/>
        </w:tabs>
        <w:ind w:firstLine="720"/>
        <w:jc w:val="both"/>
        <w:rPr>
          <w:sz w:val="22"/>
          <w:szCs w:val="22"/>
        </w:rPr>
      </w:pPr>
    </w:p>
    <w:p w:rsidR="00067AA7" w:rsidRPr="00067AA7" w:rsidRDefault="00142B5F" w:rsidP="00D35791">
      <w:pPr>
        <w:pStyle w:val="15"/>
        <w:spacing w:before="0" w:after="0"/>
        <w:ind w:firstLine="3119"/>
      </w:pPr>
      <w:r w:rsidRPr="005F7BC5">
        <w:rPr>
          <w:rFonts w:ascii="Times New Roman" w:hAnsi="Times New Roman"/>
          <w:sz w:val="22"/>
          <w:szCs w:val="22"/>
        </w:rPr>
        <w:t>11. Приемка и выполнение работ</w:t>
      </w:r>
    </w:p>
    <w:p w:rsidR="00142B5F" w:rsidRPr="005F7BC5" w:rsidRDefault="00751187" w:rsidP="00D35791">
      <w:pPr>
        <w:pStyle w:val="ConsNormal"/>
        <w:ind w:firstLine="567"/>
        <w:jc w:val="both"/>
        <w:rPr>
          <w:rFonts w:ascii="Times New Roman" w:hAnsi="Times New Roman"/>
          <w:sz w:val="22"/>
          <w:szCs w:val="22"/>
        </w:rPr>
      </w:pPr>
      <w:r>
        <w:rPr>
          <w:rFonts w:ascii="Times New Roman" w:hAnsi="Times New Roman"/>
          <w:sz w:val="22"/>
          <w:szCs w:val="22"/>
        </w:rPr>
        <w:t>11.1. Сдача–</w:t>
      </w:r>
      <w:r w:rsidR="00142B5F" w:rsidRPr="005F7BC5">
        <w:rPr>
          <w:rFonts w:ascii="Times New Roman" w:hAnsi="Times New Roman"/>
          <w:sz w:val="22"/>
          <w:szCs w:val="22"/>
        </w:rPr>
        <w:t>приемка работ по настоящему Договору осуществляется</w:t>
      </w:r>
      <w:r w:rsidR="007A5347">
        <w:rPr>
          <w:rFonts w:ascii="Times New Roman" w:hAnsi="Times New Roman"/>
          <w:sz w:val="22"/>
          <w:szCs w:val="22"/>
        </w:rPr>
        <w:t xml:space="preserve"> по каждому из объектов строительства</w:t>
      </w:r>
      <w:r w:rsidR="00142B5F" w:rsidRPr="005F7BC5">
        <w:rPr>
          <w:rFonts w:ascii="Times New Roman" w:hAnsi="Times New Roman"/>
          <w:sz w:val="22"/>
          <w:szCs w:val="22"/>
        </w:rPr>
        <w:t xml:space="preserve"> поэтапно</w:t>
      </w:r>
      <w:r w:rsidR="007A5347">
        <w:rPr>
          <w:rFonts w:ascii="Times New Roman" w:hAnsi="Times New Roman"/>
          <w:sz w:val="22"/>
          <w:szCs w:val="22"/>
        </w:rPr>
        <w:t>,</w:t>
      </w:r>
      <w:r w:rsidR="00142B5F" w:rsidRPr="005F7BC5">
        <w:rPr>
          <w:rFonts w:ascii="Times New Roman" w:hAnsi="Times New Roman"/>
          <w:sz w:val="22"/>
          <w:szCs w:val="22"/>
        </w:rPr>
        <w:t xml:space="preserve"> в соответствии с Календарным планом выполнения работ (приложение № 2 к </w:t>
      </w:r>
      <w:r w:rsidR="004C3A3C">
        <w:rPr>
          <w:rFonts w:ascii="Times New Roman" w:hAnsi="Times New Roman"/>
          <w:sz w:val="22"/>
          <w:szCs w:val="22"/>
        </w:rPr>
        <w:t xml:space="preserve">настоящему </w:t>
      </w:r>
      <w:r w:rsidR="00142B5F" w:rsidRPr="005F7BC5">
        <w:rPr>
          <w:rFonts w:ascii="Times New Roman" w:hAnsi="Times New Roman"/>
          <w:sz w:val="22"/>
          <w:szCs w:val="22"/>
        </w:rPr>
        <w:t>Договору).</w:t>
      </w:r>
    </w:p>
    <w:p w:rsidR="00142B5F" w:rsidRPr="005F7BC5" w:rsidRDefault="00751187" w:rsidP="00D35791">
      <w:pPr>
        <w:pStyle w:val="ConsNormal"/>
        <w:ind w:firstLine="567"/>
        <w:jc w:val="both"/>
        <w:rPr>
          <w:rFonts w:ascii="Times New Roman" w:hAnsi="Times New Roman"/>
          <w:sz w:val="22"/>
          <w:szCs w:val="22"/>
        </w:rPr>
      </w:pPr>
      <w:r>
        <w:rPr>
          <w:rFonts w:ascii="Times New Roman" w:hAnsi="Times New Roman"/>
          <w:sz w:val="22"/>
          <w:szCs w:val="22"/>
        </w:rPr>
        <w:t>11.2. Сдача–</w:t>
      </w:r>
      <w:r w:rsidR="00142B5F" w:rsidRPr="005F7BC5">
        <w:rPr>
          <w:rFonts w:ascii="Times New Roman" w:hAnsi="Times New Roman"/>
          <w:sz w:val="22"/>
          <w:szCs w:val="22"/>
        </w:rPr>
        <w:t>приемка разработанной по I этапу настоящего Договора проектной и рабочей документации происходит в следующем порядке:</w:t>
      </w:r>
    </w:p>
    <w:p w:rsidR="005F7BC5" w:rsidRPr="005F7BC5" w:rsidRDefault="005F7BC5" w:rsidP="00D35791">
      <w:pPr>
        <w:tabs>
          <w:tab w:val="num" w:pos="0"/>
          <w:tab w:val="left" w:pos="993"/>
        </w:tabs>
        <w:ind w:firstLine="567"/>
        <w:jc w:val="both"/>
        <w:rPr>
          <w:sz w:val="22"/>
          <w:szCs w:val="22"/>
        </w:rPr>
      </w:pPr>
      <w:r w:rsidRPr="005F7BC5">
        <w:rPr>
          <w:sz w:val="22"/>
          <w:szCs w:val="22"/>
        </w:rPr>
        <w:t xml:space="preserve">11.2.1. Подрядчик, не позднее </w:t>
      </w:r>
      <w:r w:rsidRPr="005F7BC5">
        <w:rPr>
          <w:b/>
          <w:sz w:val="22"/>
          <w:szCs w:val="22"/>
        </w:rPr>
        <w:t xml:space="preserve">5 </w:t>
      </w:r>
      <w:r w:rsidR="004C3A3C">
        <w:rPr>
          <w:b/>
          <w:sz w:val="22"/>
          <w:szCs w:val="22"/>
        </w:rPr>
        <w:t xml:space="preserve">(пяти) </w:t>
      </w:r>
      <w:r w:rsidRPr="005F7BC5">
        <w:rPr>
          <w:b/>
          <w:sz w:val="22"/>
          <w:szCs w:val="22"/>
        </w:rPr>
        <w:t>рабочих дней</w:t>
      </w:r>
      <w:r w:rsidRPr="005F7BC5">
        <w:rPr>
          <w:sz w:val="22"/>
          <w:szCs w:val="22"/>
        </w:rPr>
        <w:t xml:space="preserve"> до даты завершения работ по</w:t>
      </w:r>
      <w:r w:rsidRPr="005F7BC5">
        <w:rPr>
          <w:b/>
          <w:sz w:val="22"/>
          <w:szCs w:val="22"/>
        </w:rPr>
        <w:t xml:space="preserve"> </w:t>
      </w:r>
      <w:r w:rsidRPr="005F7BC5">
        <w:rPr>
          <w:sz w:val="22"/>
          <w:szCs w:val="22"/>
        </w:rPr>
        <w:t>I этапу, указанной в календарном плане</w:t>
      </w:r>
      <w:r w:rsidR="004C3A3C">
        <w:rPr>
          <w:sz w:val="22"/>
          <w:szCs w:val="22"/>
        </w:rPr>
        <w:t xml:space="preserve"> выполнения работ</w:t>
      </w:r>
      <w:r w:rsidRPr="005F7BC5">
        <w:rPr>
          <w:sz w:val="22"/>
          <w:szCs w:val="22"/>
        </w:rPr>
        <w:t xml:space="preserve"> </w:t>
      </w:r>
      <w:r w:rsidRPr="004C3A3C">
        <w:rPr>
          <w:sz w:val="22"/>
          <w:szCs w:val="22"/>
        </w:rPr>
        <w:t>(Приложение</w:t>
      </w:r>
      <w:r w:rsidR="00BF0C32" w:rsidRPr="004C3A3C">
        <w:rPr>
          <w:sz w:val="22"/>
          <w:szCs w:val="22"/>
        </w:rPr>
        <w:t xml:space="preserve"> </w:t>
      </w:r>
      <w:r w:rsidRPr="004C3A3C">
        <w:rPr>
          <w:sz w:val="22"/>
          <w:szCs w:val="22"/>
        </w:rPr>
        <w:t>№</w:t>
      </w:r>
      <w:r w:rsidR="00BF0C32" w:rsidRPr="004C3A3C">
        <w:rPr>
          <w:sz w:val="22"/>
          <w:szCs w:val="22"/>
        </w:rPr>
        <w:t xml:space="preserve"> </w:t>
      </w:r>
      <w:r w:rsidRPr="004C3A3C">
        <w:rPr>
          <w:sz w:val="22"/>
          <w:szCs w:val="22"/>
        </w:rPr>
        <w:t>2</w:t>
      </w:r>
      <w:r w:rsidR="004C3A3C">
        <w:rPr>
          <w:sz w:val="22"/>
          <w:szCs w:val="22"/>
        </w:rPr>
        <w:t xml:space="preserve"> к настоящему Договору</w:t>
      </w:r>
      <w:r w:rsidRPr="004C3A3C">
        <w:rPr>
          <w:sz w:val="22"/>
          <w:szCs w:val="22"/>
        </w:rPr>
        <w:t>)</w:t>
      </w:r>
      <w:r w:rsidRPr="005F7BC5">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 </w:t>
      </w:r>
      <w:r w:rsidR="004C3A3C">
        <w:rPr>
          <w:sz w:val="22"/>
          <w:szCs w:val="22"/>
        </w:rPr>
        <w:t xml:space="preserve">(одном) </w:t>
      </w:r>
      <w:r w:rsidRPr="005F7BC5">
        <w:rPr>
          <w:sz w:val="22"/>
          <w:szCs w:val="22"/>
        </w:rPr>
        <w:t xml:space="preserve">экземпляре на бумажном носителе и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а сметну</w:t>
      </w:r>
      <w:r w:rsidR="00751187">
        <w:rPr>
          <w:sz w:val="22"/>
          <w:szCs w:val="22"/>
        </w:rPr>
        <w:t>ю документацию в формате  Гранд–</w:t>
      </w:r>
      <w:r w:rsidRPr="005F7BC5">
        <w:rPr>
          <w:sz w:val="22"/>
          <w:szCs w:val="22"/>
        </w:rPr>
        <w:t>Смета (формат xml) и MS Excel. Не допускается передача документации в формате Acrobat Reader с пофайловым разделением страниц.</w:t>
      </w:r>
    </w:p>
    <w:p w:rsidR="005F7BC5" w:rsidRPr="005F7BC5" w:rsidRDefault="005F7BC5" w:rsidP="00D35791">
      <w:pPr>
        <w:tabs>
          <w:tab w:val="num" w:pos="0"/>
          <w:tab w:val="left" w:pos="993"/>
        </w:tabs>
        <w:ind w:firstLine="567"/>
        <w:jc w:val="both"/>
        <w:rPr>
          <w:sz w:val="22"/>
          <w:szCs w:val="22"/>
        </w:rPr>
      </w:pPr>
      <w:r w:rsidRPr="005F7BC5">
        <w:rPr>
          <w:sz w:val="22"/>
          <w:szCs w:val="22"/>
        </w:rPr>
        <w:t xml:space="preserve">Проведение внутренней экспертизы Заказчиком осуществляется в течение </w:t>
      </w:r>
      <w:r w:rsidRPr="005F7BC5">
        <w:rPr>
          <w:b/>
          <w:sz w:val="22"/>
          <w:szCs w:val="22"/>
        </w:rPr>
        <w:t xml:space="preserve">2 </w:t>
      </w:r>
      <w:r w:rsidR="004C3A3C">
        <w:rPr>
          <w:b/>
          <w:sz w:val="22"/>
          <w:szCs w:val="22"/>
        </w:rPr>
        <w:t xml:space="preserve">(двух) </w:t>
      </w:r>
      <w:r w:rsidRPr="005F7BC5">
        <w:rPr>
          <w:b/>
          <w:sz w:val="22"/>
          <w:szCs w:val="22"/>
        </w:rPr>
        <w:t>рабочих дней</w:t>
      </w:r>
      <w:r w:rsidRPr="005F7BC5">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5F7BC5" w:rsidRDefault="005F7BC5" w:rsidP="00D35791">
      <w:pPr>
        <w:tabs>
          <w:tab w:val="num" w:pos="0"/>
          <w:tab w:val="left" w:pos="993"/>
        </w:tabs>
        <w:ind w:firstLine="567"/>
        <w:jc w:val="both"/>
        <w:rPr>
          <w:sz w:val="22"/>
          <w:szCs w:val="22"/>
        </w:rPr>
      </w:pPr>
      <w:r w:rsidRPr="005F7BC5">
        <w:rPr>
          <w:sz w:val="22"/>
          <w:szCs w:val="22"/>
        </w:rPr>
        <w:t xml:space="preserve">Подрядчик не позднее </w:t>
      </w:r>
      <w:r w:rsidRPr="005F7BC5">
        <w:rPr>
          <w:b/>
          <w:sz w:val="22"/>
          <w:szCs w:val="22"/>
        </w:rPr>
        <w:t xml:space="preserve">3 </w:t>
      </w:r>
      <w:r w:rsidR="004C3A3C">
        <w:rPr>
          <w:b/>
          <w:sz w:val="22"/>
          <w:szCs w:val="22"/>
        </w:rPr>
        <w:t xml:space="preserve">(трех) </w:t>
      </w:r>
      <w:r w:rsidRPr="005F7BC5">
        <w:rPr>
          <w:b/>
          <w:sz w:val="22"/>
          <w:szCs w:val="22"/>
        </w:rPr>
        <w:t>рабочих дней</w:t>
      </w:r>
      <w:r w:rsidRPr="005F7BC5">
        <w:rPr>
          <w:sz w:val="22"/>
          <w:szCs w:val="22"/>
        </w:rPr>
        <w:t xml:space="preserve"> до даты завершения работ по I этапу, </w:t>
      </w:r>
      <w:r w:rsidR="00751187">
        <w:rPr>
          <w:sz w:val="22"/>
          <w:szCs w:val="22"/>
        </w:rPr>
        <w:t>указанной в календарном плане (п</w:t>
      </w:r>
      <w:r w:rsidRPr="005F7BC5">
        <w:rPr>
          <w:sz w:val="22"/>
          <w:szCs w:val="22"/>
        </w:rPr>
        <w:t>риложение №</w:t>
      </w:r>
      <w:r w:rsidR="00FA6876">
        <w:rPr>
          <w:sz w:val="22"/>
          <w:szCs w:val="22"/>
        </w:rPr>
        <w:t xml:space="preserve"> </w:t>
      </w:r>
      <w:r w:rsidRPr="005F7BC5">
        <w:rPr>
          <w:sz w:val="22"/>
          <w:szCs w:val="22"/>
        </w:rPr>
        <w:t xml:space="preserve">2 к </w:t>
      </w:r>
      <w:r w:rsidR="004C3A3C">
        <w:rPr>
          <w:sz w:val="22"/>
          <w:szCs w:val="22"/>
        </w:rPr>
        <w:t xml:space="preserve">настоящему </w:t>
      </w:r>
      <w:r w:rsidRPr="005F7BC5">
        <w:rPr>
          <w:sz w:val="22"/>
          <w:szCs w:val="22"/>
        </w:rPr>
        <w:t>Договору) после получения положительного заключения внутренней экспертизы Заказчика, предоставляет Заказчику акт о выполнении  проектн</w:t>
      </w:r>
      <w:r w:rsidR="00FA6876">
        <w:rPr>
          <w:sz w:val="22"/>
          <w:szCs w:val="22"/>
        </w:rPr>
        <w:t>ы</w:t>
      </w:r>
      <w:r w:rsidRPr="005F7BC5">
        <w:rPr>
          <w:sz w:val="22"/>
          <w:szCs w:val="22"/>
        </w:rPr>
        <w:t xml:space="preserve">х работ </w:t>
      </w:r>
      <w:r w:rsidRPr="005F7BC5">
        <w:rPr>
          <w:sz w:val="22"/>
          <w:szCs w:val="22"/>
          <w:lang w:eastAsia="ar-SA"/>
        </w:rPr>
        <w:t>(приложение № 8</w:t>
      </w:r>
      <w:r w:rsidR="004C3A3C">
        <w:rPr>
          <w:sz w:val="22"/>
          <w:szCs w:val="22"/>
          <w:lang w:eastAsia="ar-SA"/>
        </w:rPr>
        <w:t xml:space="preserve"> к настоящему Договору</w:t>
      </w:r>
      <w:r w:rsidRPr="005F7BC5">
        <w:rPr>
          <w:sz w:val="22"/>
          <w:szCs w:val="22"/>
          <w:lang w:eastAsia="ar-SA"/>
        </w:rPr>
        <w:t xml:space="preserve">) в </w:t>
      </w:r>
      <w:r w:rsidR="004C3A3C">
        <w:rPr>
          <w:sz w:val="22"/>
          <w:szCs w:val="22"/>
          <w:lang w:eastAsia="ar-SA"/>
        </w:rPr>
        <w:t>2 (</w:t>
      </w:r>
      <w:r w:rsidRPr="005F7BC5">
        <w:rPr>
          <w:sz w:val="22"/>
          <w:szCs w:val="22"/>
          <w:lang w:eastAsia="ar-SA"/>
        </w:rPr>
        <w:t>двух</w:t>
      </w:r>
      <w:r w:rsidR="004C3A3C">
        <w:rPr>
          <w:sz w:val="22"/>
          <w:szCs w:val="22"/>
          <w:lang w:eastAsia="ar-SA"/>
        </w:rPr>
        <w:t>)</w:t>
      </w:r>
      <w:r w:rsidRPr="005F7BC5">
        <w:rPr>
          <w:sz w:val="22"/>
          <w:szCs w:val="22"/>
          <w:lang w:eastAsia="ar-SA"/>
        </w:rPr>
        <w:t xml:space="preserve"> экземплярах, </w:t>
      </w:r>
      <w:r w:rsidRPr="005F7BC5">
        <w:rPr>
          <w:sz w:val="22"/>
          <w:szCs w:val="22"/>
        </w:rPr>
        <w:t xml:space="preserve">с приложением проектной и рабочей документации в полном объеме (включая обосновывающие расчеты) в </w:t>
      </w:r>
      <w:r w:rsidR="004C3A3C">
        <w:rPr>
          <w:sz w:val="22"/>
          <w:szCs w:val="22"/>
        </w:rPr>
        <w:t>2 (</w:t>
      </w:r>
      <w:r w:rsidR="00B458FE">
        <w:rPr>
          <w:sz w:val="22"/>
          <w:szCs w:val="22"/>
        </w:rPr>
        <w:t>двух</w:t>
      </w:r>
      <w:r w:rsidR="004C3A3C">
        <w:rPr>
          <w:sz w:val="22"/>
          <w:szCs w:val="22"/>
        </w:rPr>
        <w:t>)</w:t>
      </w:r>
      <w:r w:rsidRPr="005F7BC5">
        <w:rPr>
          <w:sz w:val="22"/>
          <w:szCs w:val="22"/>
        </w:rPr>
        <w:t xml:space="preserve"> экземплярах на бумажном носителе</w:t>
      </w:r>
      <w:r w:rsidR="00FA6876">
        <w:rPr>
          <w:sz w:val="22"/>
          <w:szCs w:val="22"/>
        </w:rPr>
        <w:t xml:space="preserve"> и</w:t>
      </w:r>
      <w:r w:rsidRPr="005F7BC5">
        <w:rPr>
          <w:sz w:val="22"/>
          <w:szCs w:val="22"/>
        </w:rPr>
        <w:t xml:space="preserve">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w:t>
      </w:r>
      <w:r w:rsidRPr="005F7BC5">
        <w:rPr>
          <w:sz w:val="22"/>
          <w:szCs w:val="22"/>
        </w:rPr>
        <w:lastRenderedPageBreak/>
        <w:t xml:space="preserve">информацию представить в стандартных форматах  MS Office, Acrobat Reader, AutoCAD, </w:t>
      </w:r>
      <w:r w:rsidRPr="005F7BC5">
        <w:rPr>
          <w:sz w:val="22"/>
          <w:szCs w:val="22"/>
          <w:lang w:val="en-US"/>
        </w:rPr>
        <w:t>xml</w:t>
      </w:r>
      <w:r w:rsidRPr="005F7BC5">
        <w:rPr>
          <w:sz w:val="22"/>
          <w:szCs w:val="22"/>
        </w:rPr>
        <w:t>, а сметну</w:t>
      </w:r>
      <w:r w:rsidR="00751187">
        <w:rPr>
          <w:sz w:val="22"/>
          <w:szCs w:val="22"/>
        </w:rPr>
        <w:t>ю документацию в формате  Гранд–</w:t>
      </w:r>
      <w:r w:rsidRPr="005F7BC5">
        <w:rPr>
          <w:sz w:val="22"/>
          <w:szCs w:val="22"/>
        </w:rPr>
        <w:t>Смета (формат xml) и MS Exc</w:t>
      </w:r>
      <w:r w:rsidR="003F7D9D">
        <w:rPr>
          <w:sz w:val="22"/>
          <w:szCs w:val="22"/>
        </w:rPr>
        <w:t>el для утверждения Заказчиком</w:t>
      </w:r>
      <w:r w:rsidR="0011164E">
        <w:rPr>
          <w:sz w:val="22"/>
          <w:szCs w:val="22"/>
        </w:rPr>
        <w:t xml:space="preserve">. </w:t>
      </w:r>
      <w:r w:rsidRPr="005F7BC5">
        <w:rPr>
          <w:sz w:val="22"/>
          <w:szCs w:val="22"/>
        </w:rPr>
        <w:t xml:space="preserve">Не допускается передача документации в формате Acrobat Reader с пофайловым разделением страниц. </w:t>
      </w:r>
    </w:p>
    <w:p w:rsidR="005F7BC5" w:rsidRPr="005F7BC5" w:rsidRDefault="005F7BC5" w:rsidP="00D35791">
      <w:pPr>
        <w:pStyle w:val="3a"/>
        <w:ind w:left="0" w:firstLine="567"/>
        <w:rPr>
          <w:sz w:val="22"/>
          <w:szCs w:val="22"/>
        </w:rPr>
      </w:pPr>
      <w:r w:rsidRPr="005F7BC5">
        <w:rPr>
          <w:sz w:val="22"/>
          <w:szCs w:val="22"/>
        </w:rPr>
        <w:t>Один экземпляр проектной и рабочей документации на бумажном носителе должен быть с собственноручными по</w:t>
      </w:r>
      <w:r w:rsidR="00751187">
        <w:rPr>
          <w:sz w:val="22"/>
          <w:szCs w:val="22"/>
        </w:rPr>
        <w:t>дписями руководства организации–</w:t>
      </w:r>
      <w:r w:rsidRPr="005F7BC5">
        <w:rPr>
          <w:sz w:val="22"/>
          <w:szCs w:val="22"/>
        </w:rPr>
        <w:t>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r w:rsidR="00751187">
        <w:rPr>
          <w:sz w:val="22"/>
          <w:szCs w:val="22"/>
          <w:lang w:val="ru-RU"/>
        </w:rPr>
        <w:t>.</w:t>
      </w:r>
      <w:r w:rsidRPr="005F7BC5">
        <w:rPr>
          <w:sz w:val="22"/>
          <w:szCs w:val="22"/>
        </w:rPr>
        <w:t>).</w:t>
      </w:r>
    </w:p>
    <w:p w:rsidR="00142B5F" w:rsidRPr="005F7BC5" w:rsidRDefault="00142B5F" w:rsidP="00D35791">
      <w:pPr>
        <w:pStyle w:val="3a"/>
        <w:ind w:left="0" w:firstLine="567"/>
        <w:rPr>
          <w:sz w:val="22"/>
          <w:szCs w:val="22"/>
        </w:rPr>
      </w:pPr>
      <w:r w:rsidRPr="005F7BC5">
        <w:rPr>
          <w:sz w:val="22"/>
          <w:szCs w:val="22"/>
        </w:rPr>
        <w:t>11.2.2. Приемка выполненных работ по I этапу Заказчиком осуществляется в течение</w:t>
      </w:r>
      <w:r w:rsidRPr="005F7BC5">
        <w:rPr>
          <w:b/>
          <w:sz w:val="22"/>
          <w:szCs w:val="22"/>
        </w:rPr>
        <w:t xml:space="preserve"> </w:t>
      </w:r>
      <w:r w:rsidR="001D16F4">
        <w:rPr>
          <w:b/>
          <w:sz w:val="22"/>
          <w:szCs w:val="22"/>
          <w:lang w:val="ru-RU"/>
        </w:rPr>
        <w:t>3</w:t>
      </w:r>
      <w:r w:rsidRPr="005F7BC5">
        <w:rPr>
          <w:b/>
          <w:i/>
          <w:sz w:val="22"/>
          <w:szCs w:val="22"/>
        </w:rPr>
        <w:t xml:space="preserve"> </w:t>
      </w:r>
      <w:r w:rsidR="004C3A3C">
        <w:rPr>
          <w:b/>
          <w:i/>
          <w:sz w:val="22"/>
          <w:szCs w:val="22"/>
          <w:lang w:val="ru-RU"/>
        </w:rPr>
        <w:t xml:space="preserve">(трех) </w:t>
      </w:r>
      <w:r w:rsidRPr="005F7BC5">
        <w:rPr>
          <w:b/>
          <w:i/>
          <w:sz w:val="22"/>
          <w:szCs w:val="22"/>
        </w:rPr>
        <w:t xml:space="preserve">рабочих дней </w:t>
      </w:r>
      <w:r w:rsidRPr="005F7BC5">
        <w:rPr>
          <w:sz w:val="22"/>
          <w:szCs w:val="22"/>
        </w:rPr>
        <w:t>с момента получения документации, указанной в п. 11.2.1. В указанный срок Заказчик обязан принять выполненные работы и подписать акт о выполнении проектн</w:t>
      </w:r>
      <w:r w:rsidR="00FA6876">
        <w:rPr>
          <w:sz w:val="22"/>
          <w:szCs w:val="22"/>
          <w:lang w:val="ru-RU"/>
        </w:rPr>
        <w:t>ы</w:t>
      </w:r>
      <w:r w:rsidRPr="005F7BC5">
        <w:rPr>
          <w:sz w:val="22"/>
          <w:szCs w:val="22"/>
        </w:rPr>
        <w:t xml:space="preserve">х работ по </w:t>
      </w:r>
      <w:r w:rsidRPr="005F7BC5">
        <w:rPr>
          <w:sz w:val="22"/>
          <w:szCs w:val="22"/>
          <w:lang w:val="en-US"/>
        </w:rPr>
        <w:t>I</w:t>
      </w:r>
      <w:r w:rsidRPr="005F7BC5">
        <w:rPr>
          <w:sz w:val="22"/>
          <w:szCs w:val="22"/>
        </w:rPr>
        <w:t xml:space="preserve"> этапу</w:t>
      </w:r>
      <w:r w:rsidR="00DD4C47" w:rsidRPr="005F7BC5">
        <w:rPr>
          <w:sz w:val="22"/>
          <w:szCs w:val="22"/>
        </w:rPr>
        <w:t xml:space="preserve"> </w:t>
      </w:r>
      <w:r w:rsidR="00DD4C47" w:rsidRPr="005F7BC5">
        <w:rPr>
          <w:sz w:val="22"/>
          <w:szCs w:val="22"/>
          <w:lang w:eastAsia="ar-SA"/>
        </w:rPr>
        <w:t>(приложение № 8</w:t>
      </w:r>
      <w:r w:rsidR="00872352">
        <w:rPr>
          <w:sz w:val="22"/>
          <w:szCs w:val="22"/>
          <w:lang w:val="ru-RU" w:eastAsia="ar-SA"/>
        </w:rPr>
        <w:t xml:space="preserve"> к настоящему Договору</w:t>
      </w:r>
      <w:r w:rsidR="00DD4C47" w:rsidRPr="005F7BC5">
        <w:rPr>
          <w:sz w:val="22"/>
          <w:szCs w:val="22"/>
          <w:lang w:eastAsia="ar-SA"/>
        </w:rPr>
        <w:t xml:space="preserve">) </w:t>
      </w:r>
      <w:r w:rsidR="00DD4C47" w:rsidRPr="005F7BC5">
        <w:rPr>
          <w:sz w:val="22"/>
          <w:szCs w:val="22"/>
        </w:rPr>
        <w:t>либо</w:t>
      </w:r>
      <w:r w:rsidRPr="005F7BC5">
        <w:rPr>
          <w:sz w:val="22"/>
          <w:szCs w:val="22"/>
        </w:rPr>
        <w:t xml:space="preserve"> направить Подрядчику мотивированный отказ от приемки работ.</w:t>
      </w:r>
    </w:p>
    <w:p w:rsidR="00142B5F" w:rsidRPr="005F7BC5" w:rsidRDefault="00142B5F" w:rsidP="00D35791">
      <w:pPr>
        <w:pStyle w:val="ConsNormal"/>
        <w:ind w:firstLine="567"/>
        <w:jc w:val="both"/>
        <w:rPr>
          <w:rFonts w:ascii="Times New Roman" w:hAnsi="Times New Roman"/>
          <w:sz w:val="22"/>
          <w:szCs w:val="22"/>
        </w:rPr>
      </w:pPr>
      <w:r w:rsidRPr="005F7BC5">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5F7BC5" w:rsidRDefault="00142B5F" w:rsidP="00D35791">
      <w:pPr>
        <w:pStyle w:val="ConsNormal"/>
        <w:ind w:firstLine="567"/>
        <w:jc w:val="both"/>
        <w:rPr>
          <w:rFonts w:ascii="Times New Roman" w:hAnsi="Times New Roman"/>
          <w:sz w:val="22"/>
          <w:szCs w:val="22"/>
        </w:rPr>
      </w:pPr>
      <w:r w:rsidRPr="005F7BC5">
        <w:rPr>
          <w:rFonts w:ascii="Times New Roman" w:hAnsi="Times New Roman"/>
          <w:sz w:val="22"/>
          <w:szCs w:val="22"/>
        </w:rPr>
        <w:t xml:space="preserve">11.2.4. В случае отказа Заказчика от приемки работ по I этапу Сторонами в течение 5 </w:t>
      </w:r>
      <w:r w:rsidR="00872352">
        <w:rPr>
          <w:rFonts w:ascii="Times New Roman" w:hAnsi="Times New Roman"/>
          <w:sz w:val="22"/>
          <w:szCs w:val="22"/>
        </w:rPr>
        <w:t xml:space="preserve">(пяти) </w:t>
      </w:r>
      <w:r w:rsidRPr="005F7BC5">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5F7BC5" w:rsidRDefault="00142B5F" w:rsidP="00D35791">
      <w:pPr>
        <w:pStyle w:val="ConsNormal"/>
        <w:widowControl/>
        <w:ind w:firstLine="567"/>
        <w:jc w:val="both"/>
        <w:rPr>
          <w:rFonts w:ascii="Times New Roman" w:hAnsi="Times New Roman"/>
          <w:sz w:val="22"/>
          <w:szCs w:val="22"/>
        </w:rPr>
      </w:pPr>
      <w:r w:rsidRPr="005F7BC5">
        <w:rPr>
          <w:rFonts w:ascii="Times New Roman" w:hAnsi="Times New Roman"/>
          <w:sz w:val="22"/>
          <w:szCs w:val="22"/>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 xml:space="preserve">) </w:t>
      </w:r>
      <w:r w:rsidR="00DD4C47" w:rsidRPr="005F7BC5">
        <w:rPr>
          <w:rFonts w:ascii="Times New Roman" w:hAnsi="Times New Roman"/>
          <w:sz w:val="22"/>
          <w:szCs w:val="22"/>
        </w:rPr>
        <w:t>и</w:t>
      </w:r>
      <w:r w:rsidRPr="005F7BC5">
        <w:rPr>
          <w:rFonts w:ascii="Times New Roman" w:hAnsi="Times New Roman"/>
          <w:sz w:val="22"/>
          <w:szCs w:val="22"/>
        </w:rPr>
        <w:t xml:space="preserve"> направляет его Подрядчику для выставления счета на оплату.</w:t>
      </w:r>
    </w:p>
    <w:p w:rsidR="00142B5F" w:rsidRPr="005F7BC5" w:rsidRDefault="00142B5F" w:rsidP="00D35791">
      <w:pPr>
        <w:pStyle w:val="ConsNormal"/>
        <w:widowControl/>
        <w:ind w:firstLine="567"/>
        <w:jc w:val="both"/>
        <w:rPr>
          <w:rFonts w:ascii="Times New Roman" w:hAnsi="Times New Roman"/>
          <w:sz w:val="22"/>
          <w:szCs w:val="22"/>
        </w:rPr>
      </w:pPr>
      <w:r w:rsidRPr="005F7BC5">
        <w:rPr>
          <w:rFonts w:ascii="Times New Roman" w:hAnsi="Times New Roman"/>
          <w:sz w:val="22"/>
          <w:szCs w:val="22"/>
        </w:rPr>
        <w:t xml:space="preserve">11.2.6. Датой выполнения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 является дата подписания Заказчиком акта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w:t>
      </w:r>
      <w:r w:rsidRPr="005F7BC5">
        <w:rPr>
          <w:rFonts w:ascii="Times New Roman" w:hAnsi="Times New Roman"/>
          <w:sz w:val="22"/>
          <w:szCs w:val="22"/>
        </w:rPr>
        <w:t>.</w:t>
      </w:r>
    </w:p>
    <w:p w:rsidR="00BA6455" w:rsidRPr="00751187" w:rsidRDefault="00142B5F" w:rsidP="00751187">
      <w:pPr>
        <w:shd w:val="clear" w:color="auto" w:fill="FFFFFF"/>
        <w:tabs>
          <w:tab w:val="left" w:leader="underscore" w:pos="3677"/>
        </w:tabs>
        <w:ind w:firstLine="567"/>
        <w:jc w:val="both"/>
        <w:outlineLvl w:val="0"/>
        <w:rPr>
          <w:sz w:val="22"/>
          <w:szCs w:val="22"/>
        </w:rPr>
      </w:pPr>
      <w:r w:rsidRPr="005F7BC5">
        <w:rPr>
          <w:sz w:val="22"/>
          <w:szCs w:val="22"/>
        </w:rPr>
        <w:t>11.2.7. На момент подписания Заказчиком акта о выполнении проектн</w:t>
      </w:r>
      <w:r w:rsidR="00FA6876">
        <w:rPr>
          <w:sz w:val="22"/>
          <w:szCs w:val="22"/>
        </w:rPr>
        <w:t>ы</w:t>
      </w:r>
      <w:r w:rsidRPr="005F7BC5">
        <w:rPr>
          <w:sz w:val="22"/>
          <w:szCs w:val="22"/>
        </w:rPr>
        <w:t>х работ по I этапу, проектная и ра</w:t>
      </w:r>
      <w:r w:rsidR="00A10703" w:rsidRPr="005F7BC5">
        <w:rPr>
          <w:sz w:val="22"/>
          <w:szCs w:val="22"/>
        </w:rPr>
        <w:t>бочая документация по объекту</w:t>
      </w:r>
      <w:r w:rsidR="006863A2" w:rsidRPr="00552E21">
        <w:rPr>
          <w:sz w:val="22"/>
          <w:szCs w:val="22"/>
        </w:rPr>
        <w:t xml:space="preserve">: </w:t>
      </w:r>
      <w:r w:rsidR="00751187" w:rsidRPr="00751187">
        <w:rPr>
          <w:b/>
          <w:sz w:val="22"/>
          <w:szCs w:val="22"/>
        </w:rPr>
        <w:t>«Строительство отпайки ВЛ-6 кВ от опоры № 8 ф. 610-00 РП-1 ПС 35/6 «Соколовогорская» с установкой СТП-6/0,4 кВ в г. Саратов, Волжский район (дог. ТП 27/ТП/2025 – Шишкин И.Н.)»</w:t>
      </w:r>
      <w:r w:rsidR="00B53F31" w:rsidRPr="00B458FE">
        <w:rPr>
          <w:b/>
          <w:bCs/>
          <w:sz w:val="22"/>
          <w:szCs w:val="22"/>
        </w:rPr>
        <w:t>,</w:t>
      </w:r>
      <w:r w:rsidR="00BA6455" w:rsidRPr="00B458FE">
        <w:rPr>
          <w:sz w:val="22"/>
          <w:szCs w:val="22"/>
        </w:rPr>
        <w:t xml:space="preserve"> считается переданной Подрядчику.</w:t>
      </w:r>
    </w:p>
    <w:p w:rsidR="00142B5F" w:rsidRPr="005F7BC5" w:rsidRDefault="00751187" w:rsidP="00D35791">
      <w:pPr>
        <w:pStyle w:val="ConsNormal"/>
        <w:widowControl/>
        <w:ind w:firstLine="567"/>
        <w:jc w:val="both"/>
        <w:rPr>
          <w:rFonts w:ascii="Times New Roman" w:hAnsi="Times New Roman"/>
          <w:sz w:val="22"/>
          <w:szCs w:val="22"/>
        </w:rPr>
      </w:pPr>
      <w:r>
        <w:rPr>
          <w:rFonts w:ascii="Times New Roman" w:hAnsi="Times New Roman"/>
          <w:sz w:val="22"/>
          <w:szCs w:val="22"/>
        </w:rPr>
        <w:t>11.3. Сдача–</w:t>
      </w:r>
      <w:r w:rsidR="00142B5F" w:rsidRPr="005F7BC5">
        <w:rPr>
          <w:rFonts w:ascii="Times New Roman" w:hAnsi="Times New Roman"/>
          <w:sz w:val="22"/>
          <w:szCs w:val="22"/>
        </w:rPr>
        <w:t>приемка строительно-монтажных и пусконаладочных работ по II этапу осуществляется в следующем порядке:</w:t>
      </w:r>
    </w:p>
    <w:p w:rsidR="00142B5F" w:rsidRPr="005F7BC5" w:rsidRDefault="00142B5F" w:rsidP="00D35791">
      <w:pPr>
        <w:widowControl w:val="0"/>
        <w:suppressAutoHyphens/>
        <w:ind w:firstLine="567"/>
        <w:jc w:val="both"/>
        <w:rPr>
          <w:sz w:val="22"/>
          <w:szCs w:val="22"/>
          <w:lang w:eastAsia="ar-SA"/>
        </w:rPr>
      </w:pPr>
      <w:r w:rsidRPr="005F7BC5">
        <w:rPr>
          <w:sz w:val="22"/>
          <w:szCs w:val="22"/>
          <w:lang w:eastAsia="ar-SA"/>
        </w:rPr>
        <w:t>11.3.1. Сдача-приемка работ осуществляется в соответствии со ст. 720 ГК РФ с оформлением акто</w:t>
      </w:r>
      <w:r w:rsidR="00751187">
        <w:rPr>
          <w:sz w:val="22"/>
          <w:szCs w:val="22"/>
          <w:lang w:eastAsia="ar-SA"/>
        </w:rPr>
        <w:t>в выполненных работ по форме КС–</w:t>
      </w:r>
      <w:r w:rsidRPr="005F7BC5">
        <w:rPr>
          <w:sz w:val="22"/>
          <w:szCs w:val="22"/>
          <w:lang w:eastAsia="ar-SA"/>
        </w:rPr>
        <w:t>2 (приложение № 6</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 и справок о стоимости выполне</w:t>
      </w:r>
      <w:r w:rsidR="00751187">
        <w:rPr>
          <w:sz w:val="22"/>
          <w:szCs w:val="22"/>
          <w:lang w:eastAsia="ar-SA"/>
        </w:rPr>
        <w:t>нных работ и затрат по форме КС–</w:t>
      </w:r>
      <w:r w:rsidRPr="005F7BC5">
        <w:rPr>
          <w:sz w:val="22"/>
          <w:szCs w:val="22"/>
          <w:lang w:eastAsia="ar-SA"/>
        </w:rPr>
        <w:t>3 (приложение № 7</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w:t>
      </w:r>
    </w:p>
    <w:p w:rsidR="00142B5F" w:rsidRPr="005F7BC5" w:rsidRDefault="00142B5F" w:rsidP="00D35791">
      <w:pPr>
        <w:widowControl w:val="0"/>
        <w:suppressAutoHyphens/>
        <w:ind w:firstLine="567"/>
        <w:jc w:val="both"/>
        <w:rPr>
          <w:sz w:val="22"/>
          <w:szCs w:val="22"/>
          <w:lang w:eastAsia="ar-SA"/>
        </w:rPr>
      </w:pPr>
      <w:r w:rsidRPr="005F7BC5">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5F7BC5" w:rsidRDefault="00964339" w:rsidP="00D35791">
      <w:pPr>
        <w:widowControl w:val="0"/>
        <w:suppressAutoHyphens/>
        <w:ind w:firstLine="567"/>
        <w:jc w:val="both"/>
        <w:rPr>
          <w:sz w:val="22"/>
          <w:szCs w:val="22"/>
          <w:lang w:eastAsia="ar-SA"/>
        </w:rPr>
      </w:pPr>
      <w:r w:rsidRPr="005F7BC5">
        <w:rPr>
          <w:sz w:val="22"/>
          <w:szCs w:val="22"/>
          <w:lang w:eastAsia="ar-SA"/>
        </w:rPr>
        <w:t>11.3.3. Подрядчик обязан представлять формы К</w:t>
      </w:r>
      <w:r w:rsidR="00751187">
        <w:rPr>
          <w:sz w:val="22"/>
          <w:szCs w:val="22"/>
          <w:lang w:eastAsia="ar-SA"/>
        </w:rPr>
        <w:t>С–2, КС–</w:t>
      </w:r>
      <w:r w:rsidR="000A5D9F" w:rsidRPr="005F7BC5">
        <w:rPr>
          <w:sz w:val="22"/>
          <w:szCs w:val="22"/>
          <w:lang w:eastAsia="ar-SA"/>
        </w:rPr>
        <w:t xml:space="preserve">3 Заказчику </w:t>
      </w:r>
      <w:r w:rsidR="00DD4C47" w:rsidRPr="005F7BC5">
        <w:rPr>
          <w:b/>
          <w:sz w:val="22"/>
          <w:szCs w:val="22"/>
        </w:rPr>
        <w:t xml:space="preserve">не позднее </w:t>
      </w:r>
      <w:r w:rsidR="006863A2" w:rsidRPr="005F7BC5">
        <w:rPr>
          <w:b/>
          <w:sz w:val="22"/>
          <w:szCs w:val="22"/>
        </w:rPr>
        <w:t>5</w:t>
      </w:r>
      <w:r w:rsidR="00DD4C47" w:rsidRPr="005F7BC5">
        <w:rPr>
          <w:b/>
          <w:sz w:val="22"/>
          <w:szCs w:val="22"/>
        </w:rPr>
        <w:t xml:space="preserve"> </w:t>
      </w:r>
      <w:r w:rsidR="0087235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w:t>
      </w:r>
    </w:p>
    <w:p w:rsidR="006D030B" w:rsidRPr="005F7BC5" w:rsidRDefault="000A5D9F" w:rsidP="00D35791">
      <w:pPr>
        <w:widowControl w:val="0"/>
        <w:suppressAutoHyphens/>
        <w:ind w:firstLine="567"/>
        <w:jc w:val="both"/>
        <w:rPr>
          <w:sz w:val="22"/>
          <w:szCs w:val="22"/>
          <w:lang w:eastAsia="ar-SA"/>
        </w:rPr>
      </w:pPr>
      <w:r w:rsidRPr="005F7BC5">
        <w:rPr>
          <w:sz w:val="22"/>
          <w:szCs w:val="22"/>
          <w:lang w:eastAsia="ar-SA"/>
        </w:rPr>
        <w:t xml:space="preserve">11.3.4. Подрядчик </w:t>
      </w:r>
      <w:r w:rsidR="00DD4C47" w:rsidRPr="005F7BC5">
        <w:rPr>
          <w:b/>
          <w:sz w:val="22"/>
          <w:szCs w:val="22"/>
        </w:rPr>
        <w:t xml:space="preserve">не позднее </w:t>
      </w:r>
      <w:r w:rsidR="006863A2" w:rsidRPr="005F7BC5">
        <w:rPr>
          <w:b/>
          <w:sz w:val="22"/>
          <w:szCs w:val="22"/>
        </w:rPr>
        <w:t xml:space="preserve">5 </w:t>
      </w:r>
      <w:r w:rsidR="0096559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 xml:space="preserve">, </w:t>
      </w:r>
      <w:r w:rsidR="00964339" w:rsidRPr="005F7BC5">
        <w:rPr>
          <w:sz w:val="22"/>
          <w:szCs w:val="22"/>
          <w:lang w:eastAsia="ar-SA"/>
        </w:rPr>
        <w:t xml:space="preserve">обязан письменно известить Заказчика о времени и </w:t>
      </w:r>
      <w:r w:rsidR="0011164E">
        <w:rPr>
          <w:sz w:val="22"/>
          <w:szCs w:val="22"/>
          <w:lang w:eastAsia="ar-SA"/>
        </w:rPr>
        <w:t>месте осуществления сдачи–</w:t>
      </w:r>
      <w:r w:rsidR="00964339" w:rsidRPr="005F7BC5">
        <w:rPr>
          <w:sz w:val="22"/>
          <w:szCs w:val="22"/>
          <w:lang w:eastAsia="ar-SA"/>
        </w:rPr>
        <w:t>приемки работ, передать Заказчику акты о приемке вы</w:t>
      </w:r>
      <w:r w:rsidR="00751187">
        <w:rPr>
          <w:sz w:val="22"/>
          <w:szCs w:val="22"/>
          <w:lang w:eastAsia="ar-SA"/>
        </w:rPr>
        <w:t>полненных работ по Договору (КС–</w:t>
      </w:r>
      <w:r w:rsidR="00964339" w:rsidRPr="005F7BC5">
        <w:rPr>
          <w:sz w:val="22"/>
          <w:szCs w:val="22"/>
          <w:lang w:eastAsia="ar-SA"/>
        </w:rPr>
        <w:t xml:space="preserve">2), Справки о </w:t>
      </w:r>
      <w:r w:rsidR="00751187">
        <w:rPr>
          <w:sz w:val="22"/>
          <w:szCs w:val="22"/>
          <w:lang w:eastAsia="ar-SA"/>
        </w:rPr>
        <w:t>стоимости выполненных работ (КС–</w:t>
      </w:r>
      <w:r w:rsidR="00964339" w:rsidRPr="005F7BC5">
        <w:rPr>
          <w:sz w:val="22"/>
          <w:szCs w:val="22"/>
          <w:lang w:eastAsia="ar-SA"/>
        </w:rPr>
        <w:t>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5F7BC5" w:rsidRDefault="00142B5F" w:rsidP="00D35791">
      <w:pPr>
        <w:widowControl w:val="0"/>
        <w:suppressAutoHyphens/>
        <w:ind w:firstLine="567"/>
        <w:jc w:val="both"/>
        <w:rPr>
          <w:bCs/>
          <w:sz w:val="22"/>
          <w:szCs w:val="22"/>
          <w:lang w:eastAsia="ar-SA"/>
        </w:rPr>
      </w:pPr>
      <w:r w:rsidRPr="005F7BC5">
        <w:rPr>
          <w:sz w:val="22"/>
          <w:szCs w:val="22"/>
          <w:lang w:eastAsia="ar-SA"/>
        </w:rPr>
        <w:t>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00751187">
        <w:rPr>
          <w:sz w:val="22"/>
          <w:szCs w:val="22"/>
          <w:lang w:eastAsia="ar-SA"/>
        </w:rPr>
        <w:t xml:space="preserve"> затрат (по нетиповым формам КС–2, КС–</w:t>
      </w:r>
      <w:r w:rsidRPr="005F7BC5">
        <w:rPr>
          <w:sz w:val="22"/>
          <w:szCs w:val="22"/>
          <w:lang w:eastAsia="ar-SA"/>
        </w:rPr>
        <w:t xml:space="preserve">3) и акт сверки взаимных расчетов, либо в течение </w:t>
      </w:r>
      <w:r w:rsidR="00B16E90" w:rsidRPr="005F7BC5">
        <w:rPr>
          <w:sz w:val="22"/>
          <w:szCs w:val="22"/>
          <w:lang w:eastAsia="ar-SA"/>
        </w:rPr>
        <w:t>одного дня</w:t>
      </w:r>
      <w:r w:rsidRPr="005F7BC5">
        <w:rPr>
          <w:sz w:val="22"/>
          <w:szCs w:val="22"/>
          <w:lang w:eastAsia="ar-SA"/>
        </w:rPr>
        <w:t xml:space="preserve"> представить письменный мотивированный</w:t>
      </w:r>
      <w:r w:rsidRPr="005F7BC5">
        <w:rPr>
          <w:bCs/>
          <w:sz w:val="22"/>
          <w:szCs w:val="22"/>
          <w:lang w:eastAsia="ar-SA"/>
        </w:rPr>
        <w:t xml:space="preserve"> отказ от приемки.</w:t>
      </w:r>
    </w:p>
    <w:p w:rsidR="00142B5F" w:rsidRPr="005F7BC5" w:rsidRDefault="00142B5F" w:rsidP="00D35791">
      <w:pPr>
        <w:widowControl w:val="0"/>
        <w:suppressAutoHyphens/>
        <w:ind w:firstLine="567"/>
        <w:jc w:val="both"/>
        <w:rPr>
          <w:sz w:val="22"/>
          <w:szCs w:val="22"/>
          <w:lang w:eastAsia="ar-SA"/>
        </w:rPr>
      </w:pPr>
      <w:r w:rsidRPr="005F7BC5">
        <w:rPr>
          <w:sz w:val="22"/>
          <w:szCs w:val="22"/>
          <w:lang w:eastAsia="ar-SA"/>
        </w:rPr>
        <w:t>В случае отказа Заказчика от прием</w:t>
      </w:r>
      <w:r w:rsidR="00965592">
        <w:rPr>
          <w:sz w:val="22"/>
          <w:szCs w:val="22"/>
          <w:lang w:eastAsia="ar-SA"/>
        </w:rPr>
        <w:t>ки работ Сторонами в течение 2</w:t>
      </w:r>
      <w:r w:rsidRPr="005F7BC5">
        <w:rPr>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5F7BC5" w:rsidRDefault="00142B5F" w:rsidP="00D35791">
      <w:pPr>
        <w:widowControl w:val="0"/>
        <w:suppressAutoHyphens/>
        <w:ind w:firstLine="567"/>
        <w:jc w:val="both"/>
        <w:rPr>
          <w:sz w:val="22"/>
          <w:szCs w:val="22"/>
          <w:lang w:eastAsia="ar-SA"/>
        </w:rPr>
      </w:pPr>
      <w:r w:rsidRPr="005F7BC5">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863A2" w:rsidRPr="005F7BC5">
        <w:rPr>
          <w:sz w:val="22"/>
          <w:szCs w:val="22"/>
          <w:lang w:eastAsia="ar-SA"/>
        </w:rPr>
        <w:t>5</w:t>
      </w:r>
      <w:r w:rsidRPr="005F7BC5">
        <w:rPr>
          <w:sz w:val="22"/>
          <w:szCs w:val="22"/>
          <w:lang w:eastAsia="ar-SA"/>
        </w:rPr>
        <w:t xml:space="preserve"> (пять) календарных дней до начала проведения этой приемки.</w:t>
      </w:r>
    </w:p>
    <w:p w:rsidR="00142B5F" w:rsidRPr="005F7BC5" w:rsidRDefault="00142B5F" w:rsidP="00D35791">
      <w:pPr>
        <w:widowControl w:val="0"/>
        <w:suppressAutoHyphens/>
        <w:ind w:firstLine="567"/>
        <w:jc w:val="both"/>
        <w:rPr>
          <w:sz w:val="22"/>
          <w:szCs w:val="22"/>
          <w:lang w:eastAsia="ar-SA"/>
        </w:rPr>
      </w:pPr>
      <w:r w:rsidRPr="005F7BC5">
        <w:rPr>
          <w:sz w:val="22"/>
          <w:szCs w:val="22"/>
          <w:lang w:eastAsia="ar-SA"/>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w:t>
      </w:r>
      <w:r w:rsidRPr="005F7BC5">
        <w:rPr>
          <w:sz w:val="22"/>
          <w:szCs w:val="22"/>
          <w:lang w:eastAsia="ar-SA"/>
        </w:rPr>
        <w:lastRenderedPageBreak/>
        <w:t>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D35791">
      <w:pPr>
        <w:widowControl w:val="0"/>
        <w:suppressAutoHyphens/>
        <w:ind w:firstLine="567"/>
        <w:jc w:val="both"/>
        <w:rPr>
          <w:sz w:val="22"/>
          <w:szCs w:val="22"/>
          <w:lang w:eastAsia="ar-SA"/>
        </w:rPr>
      </w:pPr>
      <w:r w:rsidRPr="005F7BC5">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5F7BC5" w:rsidRDefault="00142B5F" w:rsidP="00D35791">
      <w:pPr>
        <w:widowControl w:val="0"/>
        <w:suppressAutoHyphens/>
        <w:ind w:firstLine="567"/>
        <w:jc w:val="both"/>
        <w:rPr>
          <w:bCs/>
          <w:sz w:val="22"/>
          <w:szCs w:val="22"/>
          <w:lang w:eastAsia="ar-SA"/>
        </w:rPr>
      </w:pPr>
      <w:r w:rsidRPr="005F7BC5">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F93DAB">
        <w:rPr>
          <w:bCs/>
          <w:sz w:val="22"/>
          <w:szCs w:val="22"/>
          <w:lang w:eastAsia="ar-SA"/>
        </w:rPr>
        <w:t>5</w:t>
      </w:r>
      <w:r w:rsidR="00751187">
        <w:rPr>
          <w:bCs/>
          <w:sz w:val="22"/>
          <w:szCs w:val="22"/>
          <w:lang w:eastAsia="ar-SA"/>
        </w:rPr>
        <w:t xml:space="preserve"> настоящего Договора</w:t>
      </w:r>
      <w:r w:rsidR="00504B35" w:rsidRPr="005F7BC5">
        <w:rPr>
          <w:bCs/>
          <w:sz w:val="22"/>
          <w:szCs w:val="22"/>
          <w:lang w:eastAsia="ar-SA"/>
        </w:rPr>
        <w:t>.</w:t>
      </w:r>
    </w:p>
    <w:p w:rsidR="00142B5F" w:rsidRPr="005F7BC5" w:rsidRDefault="00142B5F" w:rsidP="00D35791">
      <w:pPr>
        <w:widowControl w:val="0"/>
        <w:suppressAutoHyphens/>
        <w:ind w:firstLine="567"/>
        <w:jc w:val="both"/>
        <w:rPr>
          <w:bCs/>
          <w:sz w:val="22"/>
          <w:szCs w:val="22"/>
          <w:lang w:eastAsia="ar-SA"/>
        </w:rPr>
      </w:pPr>
      <w:r w:rsidRPr="005F7BC5">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142B5F" w:rsidRPr="005F7BC5" w:rsidRDefault="00142B5F" w:rsidP="00D35791">
      <w:pPr>
        <w:widowControl w:val="0"/>
        <w:suppressAutoHyphens/>
        <w:ind w:firstLine="567"/>
        <w:jc w:val="both"/>
        <w:rPr>
          <w:bCs/>
          <w:sz w:val="22"/>
          <w:szCs w:val="22"/>
          <w:lang w:eastAsia="ar-SA"/>
        </w:rPr>
      </w:pPr>
      <w:r w:rsidRPr="005F7BC5">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5F7BC5" w:rsidRDefault="00142B5F" w:rsidP="00D35791">
      <w:pPr>
        <w:widowControl w:val="0"/>
        <w:suppressAutoHyphens/>
        <w:ind w:firstLine="567"/>
        <w:jc w:val="both"/>
        <w:rPr>
          <w:bCs/>
          <w:sz w:val="22"/>
          <w:szCs w:val="22"/>
          <w:lang w:eastAsia="ar-SA"/>
        </w:rPr>
      </w:pPr>
      <w:r w:rsidRPr="005F7BC5">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5F7BC5" w:rsidRDefault="00142B5F" w:rsidP="00D35791">
      <w:pPr>
        <w:widowControl w:val="0"/>
        <w:suppressAutoHyphens/>
        <w:ind w:firstLine="567"/>
        <w:jc w:val="both"/>
        <w:rPr>
          <w:sz w:val="22"/>
          <w:szCs w:val="22"/>
          <w:lang w:eastAsia="ar-SA"/>
        </w:rPr>
      </w:pPr>
      <w:r w:rsidRPr="005F7BC5">
        <w:rPr>
          <w:sz w:val="22"/>
          <w:szCs w:val="22"/>
          <w:lang w:eastAsia="ar-SA"/>
        </w:rPr>
        <w:t>11.3.12. Приемка объекта в целом будет осуществлена с подписанием акта приемки законченного строительством объекта п</w:t>
      </w:r>
      <w:r w:rsidR="00751187">
        <w:rPr>
          <w:sz w:val="22"/>
          <w:szCs w:val="22"/>
          <w:lang w:eastAsia="ar-SA"/>
        </w:rPr>
        <w:t>риемочной комиссией по форме КС–</w:t>
      </w:r>
      <w:r w:rsidRPr="005F7BC5">
        <w:rPr>
          <w:sz w:val="22"/>
          <w:szCs w:val="22"/>
          <w:lang w:eastAsia="ar-SA"/>
        </w:rPr>
        <w:t>14 (приложение №</w:t>
      </w:r>
      <w:r w:rsidR="00965592">
        <w:rPr>
          <w:sz w:val="22"/>
          <w:szCs w:val="22"/>
          <w:lang w:eastAsia="ar-SA"/>
        </w:rPr>
        <w:t xml:space="preserve"> </w:t>
      </w:r>
      <w:r w:rsidRPr="005F7BC5">
        <w:rPr>
          <w:sz w:val="22"/>
          <w:szCs w:val="22"/>
          <w:lang w:eastAsia="ar-SA"/>
        </w:rPr>
        <w:t>13</w:t>
      </w:r>
      <w:r w:rsidR="00965592">
        <w:rPr>
          <w:sz w:val="22"/>
          <w:szCs w:val="22"/>
          <w:lang w:eastAsia="ar-SA"/>
        </w:rPr>
        <w:t xml:space="preserve"> </w:t>
      </w:r>
      <w:r w:rsidR="00965592">
        <w:rPr>
          <w:bCs/>
          <w:sz w:val="22"/>
          <w:szCs w:val="22"/>
        </w:rPr>
        <w:t>к настоящему Договору</w:t>
      </w:r>
      <w:r w:rsidR="00751187">
        <w:rPr>
          <w:sz w:val="22"/>
          <w:szCs w:val="22"/>
          <w:lang w:eastAsia="ar-SA"/>
        </w:rPr>
        <w:t>)</w:t>
      </w:r>
    </w:p>
    <w:p w:rsidR="00142B5F" w:rsidRPr="005F7BC5" w:rsidRDefault="00142B5F" w:rsidP="00D35791">
      <w:pPr>
        <w:widowControl w:val="0"/>
        <w:suppressAutoHyphens/>
        <w:ind w:firstLine="567"/>
        <w:jc w:val="both"/>
        <w:rPr>
          <w:bCs/>
          <w:sz w:val="22"/>
          <w:szCs w:val="22"/>
          <w:lang w:eastAsia="ar-SA"/>
        </w:rPr>
      </w:pPr>
      <w:r w:rsidRPr="005F7BC5">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5F7BC5" w:rsidRDefault="00142B5F" w:rsidP="00751187">
      <w:pPr>
        <w:widowControl w:val="0"/>
        <w:tabs>
          <w:tab w:val="left" w:pos="851"/>
        </w:tabs>
        <w:suppressAutoHyphens/>
        <w:ind w:firstLine="567"/>
        <w:jc w:val="both"/>
        <w:rPr>
          <w:bCs/>
          <w:sz w:val="22"/>
          <w:szCs w:val="22"/>
          <w:lang w:eastAsia="ar-SA"/>
        </w:rPr>
      </w:pPr>
      <w:r w:rsidRPr="005F7BC5">
        <w:rPr>
          <w:sz w:val="22"/>
          <w:szCs w:val="22"/>
          <w:lang w:eastAsia="x-none"/>
        </w:rPr>
        <w:t>11.3.14. По окончании строительства должны быть выполнены:</w:t>
      </w:r>
    </w:p>
    <w:p w:rsidR="00142B5F" w:rsidRPr="00751187" w:rsidRDefault="00142B5F" w:rsidP="00126EA6">
      <w:pPr>
        <w:pStyle w:val="affc"/>
        <w:widowControl w:val="0"/>
        <w:numPr>
          <w:ilvl w:val="0"/>
          <w:numId w:val="137"/>
        </w:numPr>
        <w:tabs>
          <w:tab w:val="left" w:pos="851"/>
        </w:tabs>
        <w:suppressAutoHyphens/>
        <w:ind w:left="0" w:firstLine="567"/>
        <w:jc w:val="both"/>
        <w:rPr>
          <w:sz w:val="22"/>
          <w:szCs w:val="22"/>
          <w:lang w:eastAsia="x-none"/>
        </w:rPr>
      </w:pPr>
      <w:r w:rsidRPr="00751187">
        <w:rPr>
          <w:sz w:val="22"/>
          <w:szCs w:val="22"/>
          <w:lang w:eastAsia="x-none"/>
        </w:rPr>
        <w:t xml:space="preserve">мероприятия по </w:t>
      </w:r>
      <w:r w:rsidR="0007384F" w:rsidRPr="00751187">
        <w:rPr>
          <w:sz w:val="22"/>
          <w:szCs w:val="22"/>
          <w:lang w:eastAsia="x-none"/>
        </w:rPr>
        <w:t>благоустройству</w:t>
      </w:r>
      <w:r w:rsidRPr="00751187">
        <w:rPr>
          <w:sz w:val="22"/>
          <w:szCs w:val="22"/>
          <w:lang w:eastAsia="x-none"/>
        </w:rPr>
        <w:t xml:space="preserve"> с передачей от Подрядчика Заказчику утвержденных в уста</w:t>
      </w:r>
      <w:r w:rsidR="0011164E">
        <w:rPr>
          <w:sz w:val="22"/>
          <w:szCs w:val="22"/>
          <w:lang w:eastAsia="x-none"/>
        </w:rPr>
        <w:t>новленном порядке актов приемки–</w:t>
      </w:r>
      <w:r w:rsidRPr="00751187">
        <w:rPr>
          <w:sz w:val="22"/>
          <w:szCs w:val="22"/>
          <w:lang w:eastAsia="x-none"/>
        </w:rPr>
        <w:t xml:space="preserve">сдачи </w:t>
      </w:r>
      <w:r w:rsidR="0007384F" w:rsidRPr="00751187">
        <w:rPr>
          <w:sz w:val="22"/>
          <w:szCs w:val="22"/>
          <w:lang w:eastAsia="x-none"/>
        </w:rPr>
        <w:t xml:space="preserve">работ по восстановлению асфальтобетонного покрытия (благоустройства) после производства вскрышных работ </w:t>
      </w:r>
      <w:r w:rsidRPr="00751187">
        <w:rPr>
          <w:sz w:val="22"/>
          <w:szCs w:val="22"/>
          <w:lang w:eastAsia="x-none"/>
        </w:rPr>
        <w:t>и актов выполнения противопожарных мероприятий, по</w:t>
      </w:r>
      <w:r w:rsidR="0007384F" w:rsidRPr="00751187">
        <w:rPr>
          <w:sz w:val="22"/>
          <w:szCs w:val="22"/>
          <w:lang w:eastAsia="x-none"/>
        </w:rPr>
        <w:t xml:space="preserve">дписанных уполномоченными </w:t>
      </w:r>
      <w:r w:rsidRPr="00751187">
        <w:rPr>
          <w:sz w:val="22"/>
          <w:szCs w:val="22"/>
          <w:lang w:eastAsia="x-none"/>
        </w:rPr>
        <w:t>органами местного самоуправления;</w:t>
      </w:r>
    </w:p>
    <w:p w:rsidR="00142B5F" w:rsidRPr="00751187" w:rsidRDefault="00142B5F" w:rsidP="00126EA6">
      <w:pPr>
        <w:pStyle w:val="affc"/>
        <w:widowControl w:val="0"/>
        <w:numPr>
          <w:ilvl w:val="0"/>
          <w:numId w:val="137"/>
        </w:numPr>
        <w:tabs>
          <w:tab w:val="left" w:pos="851"/>
        </w:tabs>
        <w:suppressAutoHyphens/>
        <w:ind w:left="0" w:firstLine="567"/>
        <w:jc w:val="both"/>
        <w:rPr>
          <w:sz w:val="22"/>
          <w:szCs w:val="22"/>
          <w:lang w:eastAsia="x-none"/>
        </w:rPr>
      </w:pPr>
      <w:r w:rsidRPr="00751187">
        <w:rPr>
          <w:sz w:val="22"/>
          <w:szCs w:val="22"/>
          <w:lang w:eastAsia="x-none"/>
        </w:rPr>
        <w:t>природоохранные мероприятия, предусмотренные проектной документацией;</w:t>
      </w:r>
    </w:p>
    <w:p w:rsidR="00142B5F" w:rsidRPr="00751187" w:rsidRDefault="00142B5F" w:rsidP="00126EA6">
      <w:pPr>
        <w:pStyle w:val="affc"/>
        <w:widowControl w:val="0"/>
        <w:numPr>
          <w:ilvl w:val="0"/>
          <w:numId w:val="137"/>
        </w:numPr>
        <w:tabs>
          <w:tab w:val="left" w:pos="851"/>
        </w:tabs>
        <w:suppressAutoHyphens/>
        <w:ind w:left="0" w:firstLine="567"/>
        <w:jc w:val="both"/>
        <w:rPr>
          <w:sz w:val="22"/>
          <w:szCs w:val="22"/>
          <w:lang w:eastAsia="x-none"/>
        </w:rPr>
      </w:pPr>
      <w:r w:rsidRPr="00751187">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751187" w:rsidRDefault="00142B5F" w:rsidP="00126EA6">
      <w:pPr>
        <w:pStyle w:val="affc"/>
        <w:widowControl w:val="0"/>
        <w:numPr>
          <w:ilvl w:val="0"/>
          <w:numId w:val="137"/>
        </w:numPr>
        <w:tabs>
          <w:tab w:val="left" w:pos="851"/>
        </w:tabs>
        <w:suppressAutoHyphens/>
        <w:ind w:left="0" w:firstLine="567"/>
        <w:jc w:val="both"/>
        <w:rPr>
          <w:sz w:val="22"/>
          <w:szCs w:val="22"/>
          <w:lang w:eastAsia="x-none"/>
        </w:rPr>
      </w:pPr>
      <w:r w:rsidRPr="00751187">
        <w:rPr>
          <w:sz w:val="22"/>
          <w:szCs w:val="22"/>
          <w:lang w:eastAsia="x-none"/>
        </w:rPr>
        <w:t>утилизация отходов, образова</w:t>
      </w:r>
      <w:r w:rsidR="00751187">
        <w:rPr>
          <w:sz w:val="22"/>
          <w:szCs w:val="22"/>
          <w:lang w:eastAsia="x-none"/>
        </w:rPr>
        <w:t>вшихся в результате строительно–</w:t>
      </w:r>
      <w:r w:rsidRPr="00751187">
        <w:rPr>
          <w:sz w:val="22"/>
          <w:szCs w:val="22"/>
          <w:lang w:eastAsia="x-none"/>
        </w:rPr>
        <w:t>монтажных работ.</w:t>
      </w:r>
    </w:p>
    <w:p w:rsidR="00142B5F" w:rsidRDefault="00142B5F" w:rsidP="00751187">
      <w:pPr>
        <w:widowControl w:val="0"/>
        <w:tabs>
          <w:tab w:val="left" w:pos="851"/>
        </w:tabs>
        <w:suppressAutoHyphens/>
        <w:ind w:firstLine="567"/>
        <w:jc w:val="both"/>
        <w:rPr>
          <w:sz w:val="22"/>
          <w:szCs w:val="22"/>
          <w:lang w:eastAsia="x-none"/>
        </w:rPr>
      </w:pPr>
      <w:r w:rsidRPr="005F7BC5">
        <w:rPr>
          <w:sz w:val="22"/>
          <w:szCs w:val="22"/>
          <w:lang w:eastAsia="x-none"/>
        </w:rPr>
        <w:t>Конечное размещение или захоронение отходов на территории объекта не допускается.</w:t>
      </w:r>
    </w:p>
    <w:p w:rsidR="00142B5F" w:rsidRPr="005F7BC5" w:rsidRDefault="00142B5F" w:rsidP="00751187">
      <w:pPr>
        <w:widowControl w:val="0"/>
        <w:tabs>
          <w:tab w:val="left" w:pos="851"/>
        </w:tabs>
        <w:suppressAutoHyphens/>
        <w:ind w:firstLine="567"/>
        <w:jc w:val="both"/>
        <w:rPr>
          <w:sz w:val="22"/>
          <w:szCs w:val="22"/>
          <w:lang w:eastAsia="x-none"/>
        </w:rPr>
      </w:pPr>
      <w:r w:rsidRPr="005F7BC5">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5F7BC5" w:rsidRDefault="00142B5F" w:rsidP="00D35791">
      <w:pPr>
        <w:widowControl w:val="0"/>
        <w:suppressAutoHyphens/>
        <w:ind w:firstLine="567"/>
        <w:jc w:val="both"/>
        <w:rPr>
          <w:sz w:val="22"/>
          <w:szCs w:val="22"/>
          <w:lang w:eastAsia="x-none"/>
        </w:rPr>
      </w:pPr>
      <w:r w:rsidRPr="005F7BC5">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0D2E1C">
        <w:rPr>
          <w:sz w:val="22"/>
          <w:szCs w:val="22"/>
          <w:lang w:eastAsia="x-none"/>
        </w:rPr>
        <w:t>АО «Энергосервис Волги»</w:t>
      </w:r>
      <w:r w:rsidR="005932D3" w:rsidRPr="005F7BC5">
        <w:rPr>
          <w:sz w:val="22"/>
          <w:szCs w:val="22"/>
          <w:lang w:eastAsia="x-none"/>
        </w:rPr>
        <w:t>.</w:t>
      </w:r>
    </w:p>
    <w:p w:rsidR="00142B5F" w:rsidRPr="005F7BC5" w:rsidRDefault="00142B5F" w:rsidP="00D35791">
      <w:pPr>
        <w:widowControl w:val="0"/>
        <w:suppressAutoHyphens/>
        <w:ind w:firstLine="567"/>
        <w:jc w:val="both"/>
        <w:rPr>
          <w:sz w:val="22"/>
          <w:szCs w:val="22"/>
          <w:lang w:eastAsia="x-none"/>
        </w:rPr>
      </w:pPr>
      <w:r w:rsidRPr="005F7BC5">
        <w:rPr>
          <w:sz w:val="22"/>
          <w:szCs w:val="22"/>
          <w:lang w:eastAsia="x-none"/>
        </w:rPr>
        <w:t xml:space="preserve">11.3.17 </w:t>
      </w:r>
      <w:r w:rsidRPr="005F7BC5">
        <w:rPr>
          <w:sz w:val="22"/>
          <w:szCs w:val="22"/>
          <w:u w:val="single"/>
          <w:lang w:eastAsia="x-none"/>
        </w:rPr>
        <w:t>Первый этап рабочая комиссия:</w:t>
      </w:r>
    </w:p>
    <w:p w:rsidR="005932D3" w:rsidRPr="005F7BC5" w:rsidRDefault="005932D3" w:rsidP="00D35791">
      <w:pPr>
        <w:widowControl w:val="0"/>
        <w:suppressAutoHyphens/>
        <w:ind w:firstLine="567"/>
        <w:jc w:val="both"/>
        <w:rPr>
          <w:sz w:val="22"/>
          <w:szCs w:val="22"/>
          <w:lang w:eastAsia="x-none"/>
        </w:rPr>
      </w:pPr>
      <w:r w:rsidRPr="005F7BC5">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w:t>
      </w:r>
      <w:r w:rsidR="00751187">
        <w:rPr>
          <w:sz w:val="22"/>
          <w:szCs w:val="22"/>
          <w:lang w:eastAsia="x-none"/>
        </w:rPr>
        <w:t>ом объекта рабочей комиссией КС–</w:t>
      </w:r>
      <w:r w:rsidRPr="005F7BC5">
        <w:rPr>
          <w:sz w:val="22"/>
          <w:szCs w:val="22"/>
          <w:lang w:eastAsia="x-none"/>
        </w:rPr>
        <w:t>11 (по форме приложения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00751187">
        <w:rPr>
          <w:sz w:val="22"/>
          <w:szCs w:val="22"/>
          <w:lang w:eastAsia="x-none"/>
        </w:rPr>
        <w:t>) после завершения строительно–</w:t>
      </w:r>
      <w:r w:rsidRPr="005F7BC5">
        <w:rPr>
          <w:sz w:val="22"/>
          <w:szCs w:val="22"/>
          <w:lang w:eastAsia="x-none"/>
        </w:rPr>
        <w:t xml:space="preserve">монтажных и пусконаладочных работ на объекте, </w:t>
      </w:r>
      <w:r w:rsidRPr="005F7BC5">
        <w:rPr>
          <w:sz w:val="22"/>
          <w:szCs w:val="22"/>
        </w:rPr>
        <w:t xml:space="preserve">но </w:t>
      </w:r>
      <w:r w:rsidRPr="005F7BC5">
        <w:rPr>
          <w:b/>
          <w:sz w:val="22"/>
          <w:szCs w:val="22"/>
        </w:rPr>
        <w:t xml:space="preserve">не позднее </w:t>
      </w:r>
      <w:r w:rsidR="008C1F82">
        <w:rPr>
          <w:b/>
          <w:sz w:val="22"/>
          <w:szCs w:val="22"/>
        </w:rPr>
        <w:t>5</w:t>
      </w:r>
      <w:r w:rsidRPr="005F7BC5">
        <w:rPr>
          <w:b/>
          <w:sz w:val="22"/>
          <w:szCs w:val="22"/>
        </w:rPr>
        <w:t xml:space="preserve"> </w:t>
      </w:r>
      <w:r w:rsidR="00965592">
        <w:rPr>
          <w:b/>
          <w:sz w:val="22"/>
          <w:szCs w:val="22"/>
        </w:rPr>
        <w:t xml:space="preserve">(пяти) </w:t>
      </w:r>
      <w:r w:rsidRPr="005F7BC5">
        <w:rPr>
          <w:b/>
          <w:sz w:val="22"/>
          <w:szCs w:val="22"/>
        </w:rPr>
        <w:t>календарных дней</w:t>
      </w:r>
      <w:r w:rsidRPr="005F7BC5">
        <w:rPr>
          <w:sz w:val="22"/>
          <w:szCs w:val="22"/>
        </w:rPr>
        <w:t xml:space="preserve"> до </w:t>
      </w:r>
      <w:r w:rsidR="00B53F31" w:rsidRPr="005F7BC5">
        <w:rPr>
          <w:sz w:val="22"/>
          <w:szCs w:val="22"/>
        </w:rPr>
        <w:t>даты</w:t>
      </w:r>
      <w:r w:rsidRPr="005F7BC5">
        <w:rPr>
          <w:sz w:val="22"/>
          <w:szCs w:val="22"/>
        </w:rPr>
        <w:t>, указанно</w:t>
      </w:r>
      <w:r w:rsidR="00B53F31" w:rsidRPr="005F7BC5">
        <w:rPr>
          <w:sz w:val="22"/>
          <w:szCs w:val="22"/>
        </w:rPr>
        <w:t>й</w:t>
      </w:r>
      <w:r w:rsidRPr="005F7BC5">
        <w:rPr>
          <w:sz w:val="22"/>
          <w:szCs w:val="22"/>
        </w:rPr>
        <w:t xml:space="preserve"> в п. 3.</w:t>
      </w:r>
      <w:r w:rsidR="006863A2" w:rsidRPr="005F7BC5">
        <w:rPr>
          <w:sz w:val="22"/>
          <w:szCs w:val="22"/>
        </w:rPr>
        <w:t>3</w:t>
      </w:r>
      <w:r w:rsidR="000A6270" w:rsidRPr="005F7BC5">
        <w:rPr>
          <w:sz w:val="22"/>
          <w:szCs w:val="22"/>
        </w:rPr>
        <w:t>.2.</w:t>
      </w:r>
    </w:p>
    <w:p w:rsidR="005932D3" w:rsidRPr="005F7BC5" w:rsidRDefault="005932D3" w:rsidP="00D35791">
      <w:pPr>
        <w:widowControl w:val="0"/>
        <w:suppressAutoHyphens/>
        <w:ind w:firstLine="567"/>
        <w:jc w:val="both"/>
        <w:rPr>
          <w:sz w:val="22"/>
          <w:szCs w:val="22"/>
          <w:lang w:eastAsia="x-none"/>
        </w:rPr>
      </w:pPr>
      <w:r w:rsidRPr="005F7BC5">
        <w:rPr>
          <w:sz w:val="22"/>
          <w:szCs w:val="22"/>
          <w:lang w:eastAsia="x-none"/>
        </w:rPr>
        <w:t xml:space="preserve">11.3.17.2. Не позднее чем </w:t>
      </w:r>
      <w:r w:rsidRPr="005F7BC5">
        <w:rPr>
          <w:sz w:val="22"/>
          <w:szCs w:val="22"/>
        </w:rPr>
        <w:t>в течение</w:t>
      </w:r>
      <w:r w:rsidR="000B64D6" w:rsidRPr="005F7BC5">
        <w:rPr>
          <w:b/>
          <w:sz w:val="22"/>
          <w:szCs w:val="22"/>
        </w:rPr>
        <w:t xml:space="preserve"> </w:t>
      </w:r>
      <w:r w:rsidR="00504B35" w:rsidRPr="005F7BC5">
        <w:rPr>
          <w:b/>
          <w:sz w:val="22"/>
          <w:szCs w:val="22"/>
        </w:rPr>
        <w:t>1</w:t>
      </w:r>
      <w:r w:rsidR="00965592">
        <w:rPr>
          <w:b/>
          <w:sz w:val="22"/>
          <w:szCs w:val="22"/>
        </w:rPr>
        <w:t xml:space="preserve"> (одного)</w:t>
      </w:r>
      <w:r w:rsidRPr="005F7BC5">
        <w:rPr>
          <w:b/>
          <w:sz w:val="22"/>
          <w:szCs w:val="22"/>
        </w:rPr>
        <w:t xml:space="preserve"> календарн</w:t>
      </w:r>
      <w:r w:rsidR="00504B35" w:rsidRPr="005F7BC5">
        <w:rPr>
          <w:b/>
          <w:sz w:val="22"/>
          <w:szCs w:val="22"/>
        </w:rPr>
        <w:t>ого</w:t>
      </w:r>
      <w:r w:rsidRPr="005F7BC5">
        <w:rPr>
          <w:b/>
          <w:sz w:val="22"/>
          <w:szCs w:val="22"/>
        </w:rPr>
        <w:t xml:space="preserve"> дн</w:t>
      </w:r>
      <w:r w:rsidR="00504B35" w:rsidRPr="005F7BC5">
        <w:rPr>
          <w:b/>
          <w:sz w:val="22"/>
          <w:szCs w:val="22"/>
        </w:rPr>
        <w:t>я</w:t>
      </w:r>
      <w:r w:rsidRPr="005F7BC5">
        <w:rPr>
          <w:b/>
          <w:sz w:val="22"/>
          <w:szCs w:val="22"/>
        </w:rPr>
        <w:t xml:space="preserve"> </w:t>
      </w:r>
      <w:r w:rsidRPr="005F7BC5">
        <w:rPr>
          <w:sz w:val="22"/>
          <w:szCs w:val="22"/>
          <w:lang w:eastAsia="x-none"/>
        </w:rPr>
        <w:t xml:space="preserve">после получения письменного извещения Подрядчика о готовности объекта к сдаче-приемке приказом </w:t>
      </w:r>
      <w:r w:rsidR="00D741C2">
        <w:rPr>
          <w:sz w:val="22"/>
          <w:szCs w:val="22"/>
          <w:lang w:eastAsia="x-none"/>
        </w:rPr>
        <w:t>АО «Энергосервис Волги»</w:t>
      </w:r>
      <w:r w:rsidRPr="005F7BC5">
        <w:rPr>
          <w:sz w:val="22"/>
          <w:szCs w:val="22"/>
          <w:lang w:eastAsia="x-none"/>
        </w:rPr>
        <w:t xml:space="preserve">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5F7BC5" w:rsidRDefault="005932D3" w:rsidP="00751187">
      <w:pPr>
        <w:widowControl w:val="0"/>
        <w:tabs>
          <w:tab w:val="left" w:pos="851"/>
        </w:tabs>
        <w:suppressAutoHyphens/>
        <w:ind w:firstLine="567"/>
        <w:jc w:val="both"/>
        <w:rPr>
          <w:sz w:val="22"/>
          <w:szCs w:val="22"/>
          <w:lang w:eastAsia="x-none"/>
        </w:rPr>
      </w:pPr>
      <w:r w:rsidRPr="005F7BC5">
        <w:rPr>
          <w:sz w:val="22"/>
          <w:szCs w:val="22"/>
          <w:lang w:eastAsia="x-none"/>
        </w:rPr>
        <w:t xml:space="preserve">11.3.17.3. </w:t>
      </w:r>
      <w:r w:rsidRPr="005F7BC5">
        <w:rPr>
          <w:sz w:val="22"/>
          <w:szCs w:val="22"/>
        </w:rPr>
        <w:t xml:space="preserve">Подрядчик в течение </w:t>
      </w:r>
      <w:r w:rsidR="00965592">
        <w:rPr>
          <w:b/>
          <w:sz w:val="22"/>
          <w:szCs w:val="22"/>
        </w:rPr>
        <w:t>1 (одного)</w:t>
      </w:r>
      <w:r w:rsidR="00504B35" w:rsidRPr="005F7BC5">
        <w:rPr>
          <w:b/>
          <w:sz w:val="22"/>
          <w:szCs w:val="22"/>
        </w:rPr>
        <w:t xml:space="preserve"> календарного дня </w:t>
      </w:r>
      <w:r w:rsidRPr="005F7BC5">
        <w:rPr>
          <w:sz w:val="22"/>
          <w:szCs w:val="22"/>
        </w:rPr>
        <w:t>после назначения рабочей комиссии передает рабочей комиссии комплект следующих документов:</w:t>
      </w:r>
    </w:p>
    <w:p w:rsidR="005932D3" w:rsidRPr="00751187" w:rsidRDefault="005932D3" w:rsidP="00126EA6">
      <w:pPr>
        <w:pStyle w:val="affc"/>
        <w:widowControl w:val="0"/>
        <w:numPr>
          <w:ilvl w:val="0"/>
          <w:numId w:val="138"/>
        </w:numPr>
        <w:tabs>
          <w:tab w:val="left" w:pos="851"/>
        </w:tabs>
        <w:suppressAutoHyphens/>
        <w:ind w:left="0" w:firstLine="567"/>
        <w:jc w:val="both"/>
        <w:rPr>
          <w:sz w:val="22"/>
          <w:szCs w:val="22"/>
          <w:lang w:eastAsia="x-none"/>
        </w:rPr>
      </w:pPr>
      <w:r w:rsidRPr="00751187">
        <w:rPr>
          <w:sz w:val="22"/>
          <w:szCs w:val="22"/>
          <w:lang w:eastAsia="x-none"/>
        </w:rPr>
        <w:t>проект Акта приемки законченного стр</w:t>
      </w:r>
      <w:r w:rsidR="00751187" w:rsidRPr="00751187">
        <w:rPr>
          <w:sz w:val="22"/>
          <w:szCs w:val="22"/>
          <w:lang w:eastAsia="x-none"/>
        </w:rPr>
        <w:t>оительством объекта по форме КС–</w:t>
      </w:r>
      <w:r w:rsidRPr="00751187">
        <w:rPr>
          <w:sz w:val="22"/>
          <w:szCs w:val="22"/>
          <w:lang w:eastAsia="x-none"/>
        </w:rPr>
        <w:t>11 (приложение №</w:t>
      </w:r>
      <w:r w:rsidR="00D741C2" w:rsidRPr="00751187">
        <w:rPr>
          <w:sz w:val="22"/>
          <w:szCs w:val="22"/>
          <w:lang w:eastAsia="x-none"/>
        </w:rPr>
        <w:t xml:space="preserve"> </w:t>
      </w:r>
      <w:r w:rsidRPr="00751187">
        <w:rPr>
          <w:sz w:val="22"/>
          <w:szCs w:val="22"/>
          <w:lang w:eastAsia="x-none"/>
        </w:rPr>
        <w:t>9</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 xml:space="preserve">) в </w:t>
      </w:r>
      <w:r w:rsidR="00965592" w:rsidRPr="00751187">
        <w:rPr>
          <w:sz w:val="22"/>
          <w:szCs w:val="22"/>
          <w:lang w:eastAsia="x-none"/>
        </w:rPr>
        <w:t>4 (</w:t>
      </w:r>
      <w:r w:rsidRPr="00751187">
        <w:rPr>
          <w:sz w:val="22"/>
          <w:szCs w:val="22"/>
          <w:lang w:eastAsia="x-none"/>
        </w:rPr>
        <w:t>четырех</w:t>
      </w:r>
      <w:r w:rsidR="00965592" w:rsidRPr="00751187">
        <w:rPr>
          <w:sz w:val="22"/>
          <w:szCs w:val="22"/>
          <w:lang w:eastAsia="x-none"/>
        </w:rPr>
        <w:t>)</w:t>
      </w:r>
      <w:r w:rsidRPr="00751187">
        <w:rPr>
          <w:sz w:val="22"/>
          <w:szCs w:val="22"/>
          <w:lang w:eastAsia="x-none"/>
        </w:rPr>
        <w:t xml:space="preserve"> экземплярах;</w:t>
      </w:r>
    </w:p>
    <w:p w:rsidR="005932D3" w:rsidRPr="00751187" w:rsidRDefault="005932D3" w:rsidP="00126EA6">
      <w:pPr>
        <w:pStyle w:val="affc"/>
        <w:widowControl w:val="0"/>
        <w:numPr>
          <w:ilvl w:val="0"/>
          <w:numId w:val="138"/>
        </w:numPr>
        <w:tabs>
          <w:tab w:val="left" w:pos="851"/>
        </w:tabs>
        <w:suppressAutoHyphens/>
        <w:ind w:left="0" w:firstLine="567"/>
        <w:jc w:val="both"/>
        <w:rPr>
          <w:sz w:val="22"/>
          <w:szCs w:val="22"/>
          <w:lang w:eastAsia="x-none"/>
        </w:rPr>
      </w:pPr>
      <w:r w:rsidRPr="00751187">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751187">
        <w:rPr>
          <w:sz w:val="22"/>
          <w:szCs w:val="22"/>
          <w:lang w:eastAsia="x-none"/>
        </w:rPr>
        <w:t xml:space="preserve"> </w:t>
      </w:r>
      <w:r w:rsidRPr="00751187">
        <w:rPr>
          <w:sz w:val="22"/>
          <w:szCs w:val="22"/>
          <w:lang w:eastAsia="x-none"/>
        </w:rPr>
        <w:t>14</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w:t>
      </w:r>
    </w:p>
    <w:p w:rsidR="005932D3" w:rsidRPr="00751187" w:rsidRDefault="005932D3" w:rsidP="00126EA6">
      <w:pPr>
        <w:pStyle w:val="affc"/>
        <w:widowControl w:val="0"/>
        <w:numPr>
          <w:ilvl w:val="0"/>
          <w:numId w:val="138"/>
        </w:numPr>
        <w:tabs>
          <w:tab w:val="left" w:pos="851"/>
        </w:tabs>
        <w:suppressAutoHyphens/>
        <w:ind w:left="0" w:firstLine="567"/>
        <w:jc w:val="both"/>
        <w:rPr>
          <w:sz w:val="22"/>
          <w:szCs w:val="22"/>
          <w:lang w:eastAsia="x-none"/>
        </w:rPr>
      </w:pPr>
      <w:r w:rsidRPr="00751187">
        <w:rPr>
          <w:sz w:val="22"/>
          <w:szCs w:val="22"/>
          <w:lang w:eastAsia="x-none"/>
        </w:rPr>
        <w:t>исполнительную документацию.</w:t>
      </w:r>
    </w:p>
    <w:p w:rsidR="005932D3" w:rsidRPr="005F7BC5" w:rsidRDefault="005932D3" w:rsidP="00751187">
      <w:pPr>
        <w:widowControl w:val="0"/>
        <w:tabs>
          <w:tab w:val="left" w:pos="851"/>
        </w:tabs>
        <w:suppressAutoHyphens/>
        <w:ind w:firstLine="567"/>
        <w:jc w:val="both"/>
        <w:rPr>
          <w:sz w:val="22"/>
          <w:szCs w:val="22"/>
          <w:lang w:eastAsia="x-none"/>
        </w:rPr>
      </w:pPr>
      <w:r w:rsidRPr="005F7BC5">
        <w:rPr>
          <w:sz w:val="22"/>
          <w:szCs w:val="22"/>
          <w:lang w:eastAsia="x-none"/>
        </w:rPr>
        <w:t xml:space="preserve">11.3.17.4. Рабочая комиссия в течение </w:t>
      </w:r>
      <w:r w:rsidR="008C1F82">
        <w:rPr>
          <w:b/>
          <w:sz w:val="22"/>
          <w:szCs w:val="22"/>
        </w:rPr>
        <w:t>2</w:t>
      </w:r>
      <w:r w:rsidR="00965592">
        <w:rPr>
          <w:b/>
          <w:sz w:val="22"/>
          <w:szCs w:val="22"/>
        </w:rPr>
        <w:t xml:space="preserve"> (двух)</w:t>
      </w:r>
      <w:r w:rsidR="005A5394" w:rsidRPr="005F7BC5">
        <w:rPr>
          <w:b/>
          <w:sz w:val="22"/>
          <w:szCs w:val="22"/>
        </w:rPr>
        <w:t xml:space="preserve"> календарн</w:t>
      </w:r>
      <w:r w:rsidR="0056021E">
        <w:rPr>
          <w:b/>
          <w:sz w:val="22"/>
          <w:szCs w:val="22"/>
        </w:rPr>
        <w:t>ых</w:t>
      </w:r>
      <w:r w:rsidR="005A5394" w:rsidRPr="005F7BC5">
        <w:rPr>
          <w:b/>
          <w:sz w:val="22"/>
          <w:szCs w:val="22"/>
        </w:rPr>
        <w:t xml:space="preserve"> дн</w:t>
      </w:r>
      <w:r w:rsidR="0056021E">
        <w:rPr>
          <w:b/>
          <w:sz w:val="22"/>
          <w:szCs w:val="22"/>
        </w:rPr>
        <w:t>ей</w:t>
      </w:r>
      <w:r w:rsidR="005A5394" w:rsidRPr="005F7BC5">
        <w:rPr>
          <w:b/>
          <w:sz w:val="22"/>
          <w:szCs w:val="22"/>
        </w:rPr>
        <w:t xml:space="preserve"> </w:t>
      </w:r>
      <w:r w:rsidRPr="005F7BC5">
        <w:rPr>
          <w:sz w:val="22"/>
          <w:szCs w:val="22"/>
          <w:lang w:eastAsia="x-none"/>
        </w:rPr>
        <w:t xml:space="preserve">после предоставления документов, </w:t>
      </w:r>
      <w:r w:rsidRPr="005F7BC5">
        <w:rPr>
          <w:sz w:val="22"/>
          <w:szCs w:val="22"/>
          <w:lang w:eastAsia="x-none"/>
        </w:rPr>
        <w:lastRenderedPageBreak/>
        <w:t>указанных в п.11.3.17.3:</w:t>
      </w:r>
    </w:p>
    <w:p w:rsidR="005932D3" w:rsidRPr="00751187" w:rsidRDefault="005932D3" w:rsidP="00126EA6">
      <w:pPr>
        <w:pStyle w:val="affc"/>
        <w:widowControl w:val="0"/>
        <w:numPr>
          <w:ilvl w:val="0"/>
          <w:numId w:val="139"/>
        </w:numPr>
        <w:tabs>
          <w:tab w:val="left" w:pos="851"/>
        </w:tabs>
        <w:suppressAutoHyphens/>
        <w:ind w:left="0" w:firstLine="567"/>
        <w:jc w:val="both"/>
        <w:rPr>
          <w:sz w:val="22"/>
          <w:szCs w:val="22"/>
          <w:lang w:eastAsia="x-none"/>
        </w:rPr>
      </w:pPr>
      <w:r w:rsidRPr="00751187">
        <w:rPr>
          <w:sz w:val="22"/>
          <w:szCs w:val="22"/>
          <w:lang w:eastAsia="x-none"/>
        </w:rPr>
        <w:t>проверяет</w:t>
      </w:r>
      <w:r w:rsidR="0011164E">
        <w:rPr>
          <w:sz w:val="22"/>
          <w:szCs w:val="22"/>
          <w:lang w:eastAsia="x-none"/>
        </w:rPr>
        <w:t xml:space="preserve"> комплектность и полноту приемо–</w:t>
      </w:r>
      <w:r w:rsidRPr="00751187">
        <w:rPr>
          <w:sz w:val="22"/>
          <w:szCs w:val="22"/>
          <w:lang w:eastAsia="x-none"/>
        </w:rPr>
        <w:t>сдаточной документации, в т.ч. исполнительной документации.</w:t>
      </w:r>
    </w:p>
    <w:p w:rsidR="005932D3" w:rsidRPr="00751187" w:rsidRDefault="005932D3" w:rsidP="00126EA6">
      <w:pPr>
        <w:pStyle w:val="affc"/>
        <w:widowControl w:val="0"/>
        <w:numPr>
          <w:ilvl w:val="0"/>
          <w:numId w:val="139"/>
        </w:numPr>
        <w:tabs>
          <w:tab w:val="left" w:pos="851"/>
        </w:tabs>
        <w:suppressAutoHyphens/>
        <w:ind w:left="0" w:firstLine="567"/>
        <w:jc w:val="both"/>
        <w:rPr>
          <w:sz w:val="22"/>
          <w:szCs w:val="22"/>
          <w:lang w:eastAsia="x-none"/>
        </w:rPr>
      </w:pPr>
      <w:r w:rsidRPr="00751187">
        <w:rPr>
          <w:sz w:val="22"/>
          <w:szCs w:val="22"/>
          <w:lang w:eastAsia="x-none"/>
        </w:rPr>
        <w:t>проверяет выполненные СМР на объекте</w:t>
      </w:r>
    </w:p>
    <w:p w:rsidR="005932D3" w:rsidRPr="00751187" w:rsidRDefault="005932D3" w:rsidP="00126EA6">
      <w:pPr>
        <w:pStyle w:val="affc"/>
        <w:widowControl w:val="0"/>
        <w:numPr>
          <w:ilvl w:val="0"/>
          <w:numId w:val="139"/>
        </w:numPr>
        <w:tabs>
          <w:tab w:val="left" w:pos="851"/>
        </w:tabs>
        <w:suppressAutoHyphens/>
        <w:ind w:left="0" w:firstLine="567"/>
        <w:jc w:val="both"/>
        <w:rPr>
          <w:sz w:val="22"/>
          <w:szCs w:val="22"/>
          <w:lang w:eastAsia="x-none"/>
        </w:rPr>
      </w:pPr>
      <w:r w:rsidRPr="00751187">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D741C2" w:rsidRPr="00751187">
        <w:rPr>
          <w:sz w:val="22"/>
          <w:szCs w:val="22"/>
          <w:lang w:eastAsia="x-none"/>
        </w:rPr>
        <w:t xml:space="preserve"> </w:t>
      </w:r>
      <w:r w:rsidRPr="00751187">
        <w:rPr>
          <w:sz w:val="22"/>
          <w:szCs w:val="22"/>
          <w:lang w:eastAsia="x-none"/>
        </w:rPr>
        <w:t>14</w:t>
      </w:r>
      <w:r w:rsidR="00965592" w:rsidRPr="00751187">
        <w:rPr>
          <w:sz w:val="22"/>
          <w:szCs w:val="22"/>
          <w:lang w:eastAsia="x-none"/>
        </w:rPr>
        <w:t xml:space="preserve"> </w:t>
      </w:r>
      <w:r w:rsidR="00965592" w:rsidRPr="00751187">
        <w:rPr>
          <w:bCs/>
          <w:sz w:val="22"/>
          <w:szCs w:val="22"/>
        </w:rPr>
        <w:t>к настоящему Договору</w:t>
      </w:r>
      <w:r w:rsidRPr="00751187">
        <w:rPr>
          <w:sz w:val="22"/>
          <w:szCs w:val="22"/>
          <w:lang w:eastAsia="x-none"/>
        </w:rPr>
        <w:t>).</w:t>
      </w:r>
    </w:p>
    <w:p w:rsidR="005932D3" w:rsidRPr="005F7BC5" w:rsidRDefault="005932D3" w:rsidP="00D35791">
      <w:pPr>
        <w:widowControl w:val="0"/>
        <w:suppressAutoHyphens/>
        <w:ind w:firstLine="567"/>
        <w:jc w:val="both"/>
        <w:rPr>
          <w:sz w:val="22"/>
          <w:szCs w:val="22"/>
          <w:lang w:eastAsia="x-none"/>
        </w:rPr>
      </w:pPr>
      <w:r w:rsidRPr="005F7BC5">
        <w:rPr>
          <w:sz w:val="22"/>
          <w:szCs w:val="22"/>
          <w:lang w:eastAsia="x-none"/>
        </w:rPr>
        <w:t>При наличии выявленных замечаний и недоделок формируется Ведомость недоделок (приложение №</w:t>
      </w:r>
      <w:r w:rsidR="00D741C2">
        <w:rPr>
          <w:sz w:val="22"/>
          <w:szCs w:val="22"/>
          <w:lang w:eastAsia="x-none"/>
        </w:rPr>
        <w:t xml:space="preserve"> </w:t>
      </w:r>
      <w:r w:rsidRPr="005F7BC5">
        <w:rPr>
          <w:sz w:val="22"/>
          <w:szCs w:val="22"/>
          <w:lang w:eastAsia="x-none"/>
        </w:rPr>
        <w:t>17</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w:t>
      </w:r>
      <w:r w:rsidR="00751187">
        <w:rPr>
          <w:sz w:val="22"/>
          <w:szCs w:val="22"/>
          <w:lang w:eastAsia="x-none"/>
        </w:rPr>
        <w:t>едоделок входит в состав приемо–</w:t>
      </w:r>
      <w:r w:rsidRPr="005F7BC5">
        <w:rPr>
          <w:sz w:val="22"/>
          <w:szCs w:val="22"/>
          <w:lang w:eastAsia="x-none"/>
        </w:rPr>
        <w:t>сдаточной документации.</w:t>
      </w:r>
    </w:p>
    <w:p w:rsidR="005932D3" w:rsidRPr="005F7BC5" w:rsidRDefault="00751187" w:rsidP="00D35791">
      <w:pPr>
        <w:widowControl w:val="0"/>
        <w:suppressAutoHyphens/>
        <w:ind w:firstLine="567"/>
        <w:jc w:val="both"/>
        <w:rPr>
          <w:sz w:val="22"/>
          <w:szCs w:val="22"/>
          <w:lang w:eastAsia="x-none"/>
        </w:rPr>
      </w:pPr>
      <w:r>
        <w:rPr>
          <w:sz w:val="22"/>
          <w:szCs w:val="22"/>
          <w:lang w:eastAsia="x-none"/>
        </w:rPr>
        <w:t>Приемо–</w:t>
      </w:r>
      <w:r w:rsidR="005932D3" w:rsidRPr="005F7BC5">
        <w:rPr>
          <w:sz w:val="22"/>
          <w:szCs w:val="22"/>
          <w:lang w:eastAsia="x-none"/>
        </w:rPr>
        <w:t>сдаточная документация принимается Заказчиком после устранения всех замечаний.</w:t>
      </w:r>
    </w:p>
    <w:p w:rsidR="005932D3" w:rsidRPr="005F7BC5" w:rsidRDefault="005932D3" w:rsidP="00D35791">
      <w:pPr>
        <w:widowControl w:val="0"/>
        <w:suppressAutoHyphens/>
        <w:ind w:firstLine="567"/>
        <w:jc w:val="both"/>
        <w:rPr>
          <w:sz w:val="22"/>
          <w:szCs w:val="22"/>
          <w:lang w:eastAsia="x-none"/>
        </w:rPr>
      </w:pPr>
      <w:r w:rsidRPr="005F7BC5">
        <w:rPr>
          <w:sz w:val="22"/>
          <w:szCs w:val="22"/>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741C2">
        <w:rPr>
          <w:sz w:val="22"/>
          <w:szCs w:val="22"/>
          <w:lang w:eastAsia="x-none"/>
        </w:rPr>
        <w:t xml:space="preserve"> </w:t>
      </w:r>
      <w:r w:rsidRPr="005F7BC5">
        <w:rPr>
          <w:sz w:val="22"/>
          <w:szCs w:val="22"/>
          <w:lang w:eastAsia="x-none"/>
        </w:rPr>
        <w:t>15</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и акта Акт рабочей комиссии о готовности оборудования для предъявления приемочной комиссии (приложение №</w:t>
      </w:r>
      <w:r w:rsidR="00D741C2">
        <w:rPr>
          <w:sz w:val="22"/>
          <w:szCs w:val="22"/>
          <w:lang w:eastAsia="x-none"/>
        </w:rPr>
        <w:t xml:space="preserve"> </w:t>
      </w:r>
      <w:r w:rsidRPr="005F7BC5">
        <w:rPr>
          <w:sz w:val="22"/>
          <w:szCs w:val="22"/>
          <w:lang w:eastAsia="x-none"/>
        </w:rPr>
        <w:t>16</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w:t>
      </w:r>
      <w:r w:rsidR="00965592">
        <w:rPr>
          <w:sz w:val="22"/>
          <w:szCs w:val="22"/>
          <w:lang w:eastAsia="x-none"/>
        </w:rPr>
        <w:t>.</w:t>
      </w:r>
    </w:p>
    <w:p w:rsidR="005932D3" w:rsidRPr="005F7BC5" w:rsidRDefault="00751187" w:rsidP="00D35791">
      <w:pPr>
        <w:widowControl w:val="0"/>
        <w:suppressAutoHyphens/>
        <w:ind w:firstLine="567"/>
        <w:jc w:val="both"/>
        <w:rPr>
          <w:sz w:val="22"/>
          <w:szCs w:val="22"/>
          <w:lang w:eastAsia="x-none"/>
        </w:rPr>
      </w:pPr>
      <w:r>
        <w:rPr>
          <w:sz w:val="22"/>
          <w:szCs w:val="22"/>
          <w:lang w:eastAsia="x-none"/>
        </w:rPr>
        <w:t xml:space="preserve">11.3.17.6. </w:t>
      </w:r>
      <w:r w:rsidR="005932D3" w:rsidRPr="005F7BC5">
        <w:rPr>
          <w:sz w:val="22"/>
          <w:szCs w:val="22"/>
          <w:lang w:eastAsia="x-none"/>
        </w:rPr>
        <w:t xml:space="preserve">Рабочая комиссия при отсутствии замечаний и недоделок в течение </w:t>
      </w:r>
      <w:r w:rsidR="00965592">
        <w:rPr>
          <w:b/>
          <w:sz w:val="22"/>
          <w:szCs w:val="22"/>
        </w:rPr>
        <w:t>1 (одного)</w:t>
      </w:r>
      <w:r w:rsidR="005A5394" w:rsidRPr="005F7BC5">
        <w:rPr>
          <w:b/>
          <w:sz w:val="22"/>
          <w:szCs w:val="22"/>
        </w:rPr>
        <w:t xml:space="preserve"> календарного дня</w:t>
      </w:r>
      <w:r w:rsidR="005932D3" w:rsidRPr="005F7BC5">
        <w:rPr>
          <w:b/>
          <w:sz w:val="22"/>
          <w:szCs w:val="22"/>
        </w:rPr>
        <w:t xml:space="preserve"> </w:t>
      </w:r>
      <w:r w:rsidR="005932D3" w:rsidRPr="005F7BC5">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w:t>
      </w:r>
      <w:r>
        <w:rPr>
          <w:sz w:val="22"/>
          <w:szCs w:val="22"/>
          <w:lang w:eastAsia="x-none"/>
        </w:rPr>
        <w:t>оительством объекта по форме КС–</w:t>
      </w:r>
      <w:r w:rsidR="005932D3" w:rsidRPr="005F7BC5">
        <w:rPr>
          <w:sz w:val="22"/>
          <w:szCs w:val="22"/>
          <w:lang w:eastAsia="x-none"/>
        </w:rPr>
        <w:t>11</w:t>
      </w:r>
      <w:r>
        <w:rPr>
          <w:sz w:val="22"/>
          <w:szCs w:val="22"/>
          <w:lang w:eastAsia="x-none"/>
        </w:rPr>
        <w:t xml:space="preserve"> </w:t>
      </w:r>
      <w:r w:rsidR="005932D3" w:rsidRPr="005F7BC5">
        <w:rPr>
          <w:sz w:val="22"/>
          <w:szCs w:val="22"/>
          <w:lang w:eastAsia="x-none"/>
        </w:rPr>
        <w:t>(приложение №</w:t>
      </w:r>
      <w:r w:rsidR="00D741C2">
        <w:rPr>
          <w:sz w:val="22"/>
          <w:szCs w:val="22"/>
          <w:lang w:eastAsia="x-none"/>
        </w:rPr>
        <w:t xml:space="preserve"> </w:t>
      </w:r>
      <w:r w:rsidR="005932D3"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005932D3" w:rsidRPr="005F7BC5">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5F7BC5" w:rsidRDefault="005932D3" w:rsidP="00D35791">
      <w:pPr>
        <w:widowControl w:val="0"/>
        <w:suppressAutoHyphens/>
        <w:ind w:firstLine="567"/>
        <w:jc w:val="both"/>
        <w:rPr>
          <w:sz w:val="22"/>
          <w:szCs w:val="22"/>
          <w:lang w:eastAsia="x-none"/>
        </w:rPr>
      </w:pPr>
      <w:r w:rsidRPr="005F7BC5">
        <w:rPr>
          <w:sz w:val="22"/>
          <w:szCs w:val="22"/>
          <w:lang w:eastAsia="x-none"/>
        </w:rPr>
        <w:t xml:space="preserve">11.3.18. </w:t>
      </w:r>
      <w:r w:rsidRPr="005F7BC5">
        <w:rPr>
          <w:sz w:val="22"/>
          <w:szCs w:val="22"/>
          <w:u w:val="single"/>
          <w:lang w:eastAsia="x-none"/>
        </w:rPr>
        <w:t>Второй этап приемочная комиссия:</w:t>
      </w:r>
    </w:p>
    <w:p w:rsidR="005932D3" w:rsidRPr="005F7BC5" w:rsidRDefault="005932D3" w:rsidP="00B41729">
      <w:pPr>
        <w:widowControl w:val="0"/>
        <w:tabs>
          <w:tab w:val="left" w:pos="851"/>
        </w:tabs>
        <w:suppressAutoHyphens/>
        <w:ind w:firstLine="567"/>
        <w:jc w:val="both"/>
        <w:rPr>
          <w:sz w:val="22"/>
          <w:szCs w:val="22"/>
          <w:lang w:eastAsia="x-none"/>
        </w:rPr>
      </w:pPr>
      <w:r w:rsidRPr="005F7BC5">
        <w:rPr>
          <w:sz w:val="22"/>
          <w:szCs w:val="22"/>
          <w:lang w:eastAsia="x-none"/>
        </w:rPr>
        <w:t>11.3.18.1.</w:t>
      </w:r>
      <w:r w:rsidRPr="005F7BC5">
        <w:rPr>
          <w:i/>
          <w:sz w:val="22"/>
          <w:szCs w:val="22"/>
          <w:lang w:eastAsia="x-none"/>
        </w:rPr>
        <w:t xml:space="preserve"> </w:t>
      </w:r>
      <w:r w:rsidRPr="005F7BC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5F7BC5">
        <w:rPr>
          <w:b/>
          <w:sz w:val="22"/>
          <w:szCs w:val="22"/>
        </w:rPr>
        <w:t xml:space="preserve"> </w:t>
      </w:r>
      <w:r w:rsidR="00AB4E3E">
        <w:rPr>
          <w:b/>
          <w:sz w:val="22"/>
          <w:szCs w:val="22"/>
        </w:rPr>
        <w:t>1</w:t>
      </w:r>
      <w:r w:rsidR="00965592">
        <w:rPr>
          <w:b/>
          <w:sz w:val="22"/>
          <w:szCs w:val="22"/>
        </w:rPr>
        <w:t xml:space="preserve"> (одного)</w:t>
      </w:r>
      <w:r w:rsidR="0077390F" w:rsidRPr="005F7BC5">
        <w:rPr>
          <w:b/>
          <w:sz w:val="22"/>
          <w:szCs w:val="22"/>
        </w:rPr>
        <w:t xml:space="preserve"> календарн</w:t>
      </w:r>
      <w:r w:rsidR="00AB4E3E">
        <w:rPr>
          <w:b/>
          <w:sz w:val="22"/>
          <w:szCs w:val="22"/>
        </w:rPr>
        <w:t>ого</w:t>
      </w:r>
      <w:r w:rsidR="0077390F" w:rsidRPr="005F7BC5">
        <w:rPr>
          <w:b/>
          <w:sz w:val="22"/>
          <w:szCs w:val="22"/>
        </w:rPr>
        <w:t xml:space="preserve"> дн</w:t>
      </w:r>
      <w:r w:rsidR="00AB4E3E">
        <w:rPr>
          <w:b/>
          <w:sz w:val="22"/>
          <w:szCs w:val="22"/>
        </w:rPr>
        <w:t>я</w:t>
      </w:r>
      <w:r w:rsidR="006863A2" w:rsidRPr="005F7BC5">
        <w:rPr>
          <w:sz w:val="22"/>
          <w:szCs w:val="22"/>
        </w:rPr>
        <w:t xml:space="preserve"> </w:t>
      </w:r>
      <w:r w:rsidRPr="005F7BC5">
        <w:rPr>
          <w:sz w:val="22"/>
          <w:szCs w:val="22"/>
        </w:rPr>
        <w:t>назнач</w:t>
      </w:r>
      <w:r w:rsidR="00DB602B">
        <w:rPr>
          <w:sz w:val="22"/>
          <w:szCs w:val="22"/>
        </w:rPr>
        <w:t>ает приемочную комиссию</w:t>
      </w:r>
      <w:r w:rsidRPr="005F7BC5">
        <w:rPr>
          <w:sz w:val="22"/>
          <w:szCs w:val="22"/>
        </w:rPr>
        <w:t>.</w:t>
      </w:r>
      <w:r w:rsidRPr="005F7BC5">
        <w:rPr>
          <w:sz w:val="22"/>
          <w:szCs w:val="22"/>
          <w:lang w:eastAsia="x-none"/>
        </w:rPr>
        <w:t xml:space="preserve"> </w:t>
      </w:r>
    </w:p>
    <w:p w:rsidR="005932D3" w:rsidRPr="005F7BC5" w:rsidRDefault="005932D3" w:rsidP="00B41729">
      <w:pPr>
        <w:widowControl w:val="0"/>
        <w:tabs>
          <w:tab w:val="left" w:pos="851"/>
        </w:tabs>
        <w:suppressAutoHyphens/>
        <w:ind w:firstLine="567"/>
        <w:jc w:val="both"/>
        <w:rPr>
          <w:sz w:val="22"/>
          <w:szCs w:val="22"/>
          <w:lang w:eastAsia="x-none"/>
        </w:rPr>
      </w:pPr>
      <w:r w:rsidRPr="005F7BC5">
        <w:rPr>
          <w:sz w:val="22"/>
          <w:szCs w:val="22"/>
          <w:lang w:eastAsia="x-none"/>
        </w:rPr>
        <w:t xml:space="preserve">11.3.18.2. Подрядчик в течение </w:t>
      </w:r>
      <w:r w:rsidR="004504D2">
        <w:rPr>
          <w:b/>
          <w:sz w:val="22"/>
          <w:szCs w:val="22"/>
        </w:rPr>
        <w:t>1</w:t>
      </w:r>
      <w:r w:rsidR="00965592">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00AB4E3E" w:rsidRPr="005F7BC5">
        <w:rPr>
          <w:sz w:val="22"/>
          <w:szCs w:val="22"/>
        </w:rPr>
        <w:t xml:space="preserve"> </w:t>
      </w:r>
      <w:r w:rsidRPr="005F7BC5">
        <w:rPr>
          <w:sz w:val="22"/>
          <w:szCs w:val="22"/>
          <w:lang w:eastAsia="x-none"/>
        </w:rPr>
        <w:t>после назначения приемочной комиссии передает приемочной комиссии пакет документов:</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 xml:space="preserve">проект </w:t>
      </w:r>
      <w:r w:rsidR="00FC7DEB" w:rsidRPr="00B41729">
        <w:rPr>
          <w:sz w:val="22"/>
          <w:szCs w:val="22"/>
          <w:lang w:eastAsia="x-none"/>
        </w:rPr>
        <w:t>А</w:t>
      </w:r>
      <w:r w:rsidRPr="00B41729">
        <w:rPr>
          <w:sz w:val="22"/>
          <w:szCs w:val="22"/>
          <w:lang w:eastAsia="x-none"/>
        </w:rPr>
        <w:t>кта приемки законченного строительством объекта п</w:t>
      </w:r>
      <w:r w:rsidR="00B41729" w:rsidRPr="00B41729">
        <w:rPr>
          <w:sz w:val="22"/>
          <w:szCs w:val="22"/>
          <w:lang w:eastAsia="x-none"/>
        </w:rPr>
        <w:t>риемочной комиссией по форме КС–</w:t>
      </w:r>
      <w:r w:rsidRPr="00B41729">
        <w:rPr>
          <w:sz w:val="22"/>
          <w:szCs w:val="22"/>
          <w:lang w:eastAsia="x-none"/>
        </w:rPr>
        <w:t xml:space="preserve">14 в </w:t>
      </w:r>
      <w:r w:rsidR="00965592" w:rsidRPr="00B41729">
        <w:rPr>
          <w:sz w:val="22"/>
          <w:szCs w:val="22"/>
          <w:lang w:eastAsia="x-none"/>
        </w:rPr>
        <w:t>2 (</w:t>
      </w:r>
      <w:r w:rsidR="00FC7DEB" w:rsidRPr="00B41729">
        <w:rPr>
          <w:sz w:val="22"/>
          <w:szCs w:val="22"/>
          <w:lang w:eastAsia="x-none"/>
        </w:rPr>
        <w:t>двух</w:t>
      </w:r>
      <w:r w:rsidR="00965592" w:rsidRPr="00B41729">
        <w:rPr>
          <w:sz w:val="22"/>
          <w:szCs w:val="22"/>
          <w:lang w:eastAsia="x-none"/>
        </w:rPr>
        <w:t>)</w:t>
      </w:r>
      <w:r w:rsidRPr="00B41729">
        <w:rPr>
          <w:sz w:val="22"/>
          <w:szCs w:val="22"/>
          <w:lang w:eastAsia="x-none"/>
        </w:rPr>
        <w:t xml:space="preserve"> экземплярах</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проект Ведомости принимаемого имущества в формате приложения №</w:t>
      </w:r>
      <w:r w:rsidR="00D741C2" w:rsidRPr="00B41729">
        <w:rPr>
          <w:sz w:val="22"/>
          <w:szCs w:val="22"/>
          <w:lang w:eastAsia="x-none"/>
        </w:rPr>
        <w:t xml:space="preserve"> </w:t>
      </w:r>
      <w:r w:rsidRPr="00B41729">
        <w:rPr>
          <w:sz w:val="22"/>
          <w:szCs w:val="22"/>
          <w:lang w:eastAsia="x-none"/>
        </w:rPr>
        <w:t xml:space="preserve">18 </w:t>
      </w:r>
      <w:r w:rsidR="00965592" w:rsidRPr="00B41729">
        <w:rPr>
          <w:sz w:val="22"/>
          <w:szCs w:val="22"/>
          <w:lang w:eastAsia="x-none"/>
        </w:rPr>
        <w:t xml:space="preserve">к настоящему Договору </w:t>
      </w:r>
      <w:r w:rsidRPr="00B41729">
        <w:rPr>
          <w:sz w:val="22"/>
          <w:szCs w:val="22"/>
          <w:lang w:eastAsia="x-none"/>
        </w:rPr>
        <w:t xml:space="preserve">в </w:t>
      </w:r>
      <w:r w:rsidR="00965592" w:rsidRPr="00B41729">
        <w:rPr>
          <w:sz w:val="22"/>
          <w:szCs w:val="22"/>
          <w:lang w:eastAsia="x-none"/>
        </w:rPr>
        <w:t>4 (</w:t>
      </w:r>
      <w:r w:rsidRPr="00B41729">
        <w:rPr>
          <w:sz w:val="22"/>
          <w:szCs w:val="22"/>
          <w:lang w:eastAsia="x-none"/>
        </w:rPr>
        <w:t>четырех</w:t>
      </w:r>
      <w:r w:rsidR="00965592" w:rsidRPr="00B41729">
        <w:rPr>
          <w:sz w:val="22"/>
          <w:szCs w:val="22"/>
          <w:lang w:eastAsia="x-none"/>
        </w:rPr>
        <w:t>)</w:t>
      </w:r>
      <w:r w:rsidRPr="00B41729">
        <w:rPr>
          <w:sz w:val="22"/>
          <w:szCs w:val="22"/>
          <w:lang w:eastAsia="x-none"/>
        </w:rPr>
        <w:t xml:space="preserve"> экземплярах;</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D741C2" w:rsidRPr="00B41729">
        <w:rPr>
          <w:sz w:val="22"/>
          <w:szCs w:val="22"/>
          <w:lang w:eastAsia="x-none"/>
        </w:rPr>
        <w:t xml:space="preserve"> </w:t>
      </w:r>
      <w:r w:rsidRPr="00B41729">
        <w:rPr>
          <w:sz w:val="22"/>
          <w:szCs w:val="22"/>
          <w:lang w:eastAsia="x-none"/>
        </w:rPr>
        <w:t>14</w:t>
      </w:r>
      <w:r w:rsidR="00965592" w:rsidRPr="00B41729">
        <w:rPr>
          <w:sz w:val="22"/>
          <w:szCs w:val="22"/>
          <w:lang w:eastAsia="x-none"/>
        </w:rPr>
        <w:t xml:space="preserve"> к настоящему Договору</w:t>
      </w:r>
      <w:r w:rsidRPr="00B41729">
        <w:rPr>
          <w:sz w:val="22"/>
          <w:szCs w:val="22"/>
          <w:lang w:eastAsia="x-none"/>
        </w:rPr>
        <w:t>)</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Акт приемки законченного строительством объект</w:t>
      </w:r>
      <w:r w:rsidR="00B41729" w:rsidRPr="00B41729">
        <w:rPr>
          <w:sz w:val="22"/>
          <w:szCs w:val="22"/>
          <w:lang w:eastAsia="x-none"/>
        </w:rPr>
        <w:t>а рабочей комиссией по форме КС–</w:t>
      </w:r>
      <w:r w:rsidRPr="00B41729">
        <w:rPr>
          <w:sz w:val="22"/>
          <w:szCs w:val="22"/>
          <w:lang w:eastAsia="x-none"/>
        </w:rPr>
        <w:t>11;</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Акт рабочей комиссии о приёмке оборудования после комплексного опробования;</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Акт рабочей комиссии о готовности оборудования для предъявления приемочной комиссии;</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справк</w:t>
      </w:r>
      <w:r w:rsidR="00C14DCD" w:rsidRPr="00B41729">
        <w:rPr>
          <w:sz w:val="22"/>
          <w:szCs w:val="22"/>
          <w:lang w:eastAsia="x-none"/>
        </w:rPr>
        <w:t>у</w:t>
      </w:r>
      <w:r w:rsidRPr="00B41729">
        <w:rPr>
          <w:sz w:val="22"/>
          <w:szCs w:val="22"/>
          <w:lang w:eastAsia="x-none"/>
        </w:rPr>
        <w:t xml:space="preserve"> об отсутствии замечаний по проверке при</w:t>
      </w:r>
      <w:r w:rsidR="00B41729">
        <w:rPr>
          <w:sz w:val="22"/>
          <w:szCs w:val="22"/>
          <w:lang w:eastAsia="x-none"/>
        </w:rPr>
        <w:t>емо–</w:t>
      </w:r>
      <w:r w:rsidRPr="00B41729">
        <w:rPr>
          <w:sz w:val="22"/>
          <w:szCs w:val="22"/>
          <w:lang w:eastAsia="x-none"/>
        </w:rPr>
        <w:t>сдаточной документации подписанн</w:t>
      </w:r>
      <w:r w:rsidR="00396C52" w:rsidRPr="00B41729">
        <w:rPr>
          <w:sz w:val="22"/>
          <w:szCs w:val="22"/>
          <w:lang w:eastAsia="x-none"/>
        </w:rPr>
        <w:t xml:space="preserve">ую </w:t>
      </w:r>
      <w:r w:rsidRPr="00B41729">
        <w:rPr>
          <w:sz w:val="22"/>
          <w:szCs w:val="22"/>
          <w:lang w:eastAsia="x-none"/>
        </w:rPr>
        <w:t>Заказчиком;</w:t>
      </w:r>
    </w:p>
    <w:p w:rsidR="002129E2" w:rsidRPr="00B41729" w:rsidRDefault="002129E2"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Акт о восстановлении благоустройства после производства вскрышных работ, оформленный в соответствии с подписанны</w:t>
      </w:r>
      <w:r w:rsidR="00A3500F" w:rsidRPr="00B41729">
        <w:rPr>
          <w:sz w:val="22"/>
          <w:szCs w:val="22"/>
          <w:lang w:eastAsia="x-none"/>
        </w:rPr>
        <w:t>м</w:t>
      </w:r>
      <w:r w:rsidRPr="00B41729">
        <w:rPr>
          <w:sz w:val="22"/>
          <w:szCs w:val="22"/>
          <w:lang w:eastAsia="x-none"/>
        </w:rPr>
        <w:t xml:space="preserve"> представителями Администрации </w:t>
      </w:r>
      <w:r w:rsidR="00D05F89" w:rsidRPr="00B41729">
        <w:rPr>
          <w:sz w:val="22"/>
          <w:szCs w:val="22"/>
          <w:lang w:eastAsia="x-none"/>
        </w:rPr>
        <w:t xml:space="preserve">г. </w:t>
      </w:r>
      <w:r w:rsidR="00A3500F" w:rsidRPr="00B41729">
        <w:rPr>
          <w:sz w:val="22"/>
          <w:szCs w:val="22"/>
          <w:lang w:eastAsia="x-none"/>
        </w:rPr>
        <w:t>Саратов</w:t>
      </w:r>
      <w:r w:rsidRPr="00B41729">
        <w:rPr>
          <w:sz w:val="22"/>
          <w:szCs w:val="22"/>
          <w:lang w:eastAsia="x-none"/>
        </w:rPr>
        <w:t>;</w:t>
      </w:r>
    </w:p>
    <w:p w:rsidR="005932D3" w:rsidRPr="00B41729" w:rsidRDefault="00B41729" w:rsidP="00126EA6">
      <w:pPr>
        <w:pStyle w:val="affc"/>
        <w:widowControl w:val="0"/>
        <w:numPr>
          <w:ilvl w:val="0"/>
          <w:numId w:val="140"/>
        </w:numPr>
        <w:tabs>
          <w:tab w:val="left" w:pos="851"/>
        </w:tabs>
        <w:suppressAutoHyphens/>
        <w:ind w:left="0" w:firstLine="567"/>
        <w:jc w:val="both"/>
        <w:rPr>
          <w:sz w:val="22"/>
          <w:szCs w:val="22"/>
          <w:lang w:eastAsia="x-none"/>
        </w:rPr>
      </w:pPr>
      <w:r>
        <w:rPr>
          <w:sz w:val="22"/>
          <w:szCs w:val="22"/>
          <w:lang w:eastAsia="x-none"/>
        </w:rPr>
        <w:t>Приемо–</w:t>
      </w:r>
      <w:r w:rsidR="005932D3" w:rsidRPr="00B41729">
        <w:rPr>
          <w:sz w:val="22"/>
          <w:szCs w:val="22"/>
          <w:lang w:eastAsia="x-none"/>
        </w:rPr>
        <w:t>сдаточн</w:t>
      </w:r>
      <w:r w:rsidR="00396C52" w:rsidRPr="00B41729">
        <w:rPr>
          <w:sz w:val="22"/>
          <w:szCs w:val="22"/>
          <w:lang w:eastAsia="x-none"/>
        </w:rPr>
        <w:t>ую</w:t>
      </w:r>
      <w:r w:rsidR="005932D3" w:rsidRPr="00B41729">
        <w:rPr>
          <w:sz w:val="22"/>
          <w:szCs w:val="22"/>
          <w:lang w:eastAsia="x-none"/>
        </w:rPr>
        <w:t xml:space="preserve"> документаци</w:t>
      </w:r>
      <w:r w:rsidR="00396C52" w:rsidRPr="00B41729">
        <w:rPr>
          <w:sz w:val="22"/>
          <w:szCs w:val="22"/>
          <w:lang w:eastAsia="x-none"/>
        </w:rPr>
        <w:t>ю</w:t>
      </w:r>
      <w:r w:rsidR="005932D3" w:rsidRPr="00B41729">
        <w:rPr>
          <w:sz w:val="22"/>
          <w:szCs w:val="22"/>
          <w:lang w:eastAsia="x-none"/>
        </w:rPr>
        <w:t>;</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Ведомости недоделок ко всем Актам рабочей комиссии;</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Ведомости изменения проектных решений;</w:t>
      </w:r>
    </w:p>
    <w:p w:rsidR="005932D3" w:rsidRPr="00B41729" w:rsidRDefault="005932D3" w:rsidP="00126EA6">
      <w:pPr>
        <w:pStyle w:val="affc"/>
        <w:widowControl w:val="0"/>
        <w:numPr>
          <w:ilvl w:val="0"/>
          <w:numId w:val="140"/>
        </w:numPr>
        <w:tabs>
          <w:tab w:val="left" w:pos="851"/>
        </w:tabs>
        <w:suppressAutoHyphens/>
        <w:ind w:left="0" w:firstLine="567"/>
        <w:jc w:val="both"/>
        <w:rPr>
          <w:sz w:val="22"/>
          <w:szCs w:val="22"/>
          <w:lang w:eastAsia="x-none"/>
        </w:rPr>
      </w:pPr>
      <w:r w:rsidRPr="00B41729">
        <w:rPr>
          <w:sz w:val="22"/>
          <w:szCs w:val="22"/>
          <w:lang w:eastAsia="x-none"/>
        </w:rPr>
        <w:t>фотографии в формате JPEG/JPG основных объектов, в соответствии с Ведомостью принимаемого имущества.</w:t>
      </w:r>
    </w:p>
    <w:p w:rsidR="005932D3" w:rsidRPr="005F7BC5" w:rsidRDefault="005932D3" w:rsidP="00B41729">
      <w:pPr>
        <w:widowControl w:val="0"/>
        <w:tabs>
          <w:tab w:val="left" w:pos="851"/>
        </w:tabs>
        <w:suppressAutoHyphens/>
        <w:ind w:firstLine="567"/>
        <w:jc w:val="both"/>
        <w:rPr>
          <w:sz w:val="22"/>
          <w:szCs w:val="22"/>
          <w:lang w:eastAsia="x-none"/>
        </w:rPr>
      </w:pPr>
      <w:r w:rsidRPr="005F7BC5">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5F7BC5">
        <w:rPr>
          <w:sz w:val="22"/>
          <w:szCs w:val="22"/>
        </w:rPr>
        <w:t>в течение</w:t>
      </w:r>
      <w:r w:rsidRPr="005F7BC5">
        <w:rPr>
          <w:b/>
          <w:sz w:val="22"/>
          <w:szCs w:val="22"/>
        </w:rPr>
        <w:t xml:space="preserve"> </w:t>
      </w:r>
      <w:r w:rsidR="004504D2">
        <w:rPr>
          <w:b/>
          <w:sz w:val="22"/>
          <w:szCs w:val="22"/>
        </w:rPr>
        <w:t>1</w:t>
      </w:r>
      <w:r w:rsidR="00A3500F">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Pr="005F7BC5">
        <w:rPr>
          <w:sz w:val="22"/>
          <w:szCs w:val="22"/>
          <w:lang w:eastAsia="x-none"/>
        </w:rPr>
        <w:t>, в том числе:</w:t>
      </w:r>
    </w:p>
    <w:p w:rsidR="005932D3" w:rsidRPr="005F7BC5" w:rsidRDefault="005932D3" w:rsidP="00D35791">
      <w:pPr>
        <w:widowControl w:val="0"/>
        <w:suppressAutoHyphens/>
        <w:ind w:firstLine="567"/>
        <w:jc w:val="both"/>
        <w:rPr>
          <w:sz w:val="22"/>
          <w:szCs w:val="22"/>
          <w:lang w:eastAsia="x-none"/>
        </w:rPr>
      </w:pPr>
      <w:r w:rsidRPr="005F7BC5">
        <w:rPr>
          <w:sz w:val="22"/>
          <w:szCs w:val="22"/>
          <w:lang w:eastAsia="x-none"/>
        </w:rPr>
        <w:t>-</w:t>
      </w:r>
      <w:r w:rsidR="00B41729">
        <w:rPr>
          <w:sz w:val="22"/>
          <w:szCs w:val="22"/>
          <w:lang w:eastAsia="x-none"/>
        </w:rPr>
        <w:tab/>
        <w:t>проверяет комплектность приемо–</w:t>
      </w:r>
      <w:r w:rsidRPr="005F7BC5">
        <w:rPr>
          <w:sz w:val="22"/>
          <w:szCs w:val="22"/>
          <w:lang w:eastAsia="x-none"/>
        </w:rPr>
        <w:t>сдаточной документации;</w:t>
      </w:r>
    </w:p>
    <w:p w:rsidR="005932D3" w:rsidRPr="005F7BC5" w:rsidRDefault="005932D3" w:rsidP="00D3579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5F7BC5" w:rsidRDefault="00917078" w:rsidP="00D35791">
      <w:pPr>
        <w:widowControl w:val="0"/>
        <w:suppressAutoHyphens/>
        <w:ind w:firstLine="567"/>
        <w:jc w:val="both"/>
        <w:rPr>
          <w:sz w:val="22"/>
          <w:szCs w:val="22"/>
          <w:lang w:eastAsia="x-none"/>
        </w:rPr>
      </w:pPr>
      <w:r>
        <w:rPr>
          <w:sz w:val="22"/>
          <w:szCs w:val="22"/>
          <w:lang w:eastAsia="x-none"/>
        </w:rPr>
        <w:t xml:space="preserve">11.3.18.4. </w:t>
      </w:r>
      <w:r w:rsidR="005932D3" w:rsidRPr="005F7BC5">
        <w:rPr>
          <w:sz w:val="22"/>
          <w:szCs w:val="22"/>
          <w:lang w:eastAsia="x-none"/>
        </w:rPr>
        <w:t>По результатам работы приемочной комиссии оформляется акт приемки законченного строительством объекта п</w:t>
      </w:r>
      <w:r w:rsidR="00B41729">
        <w:rPr>
          <w:sz w:val="22"/>
          <w:szCs w:val="22"/>
          <w:lang w:eastAsia="x-none"/>
        </w:rPr>
        <w:t>риемочной комиссией по форме КС–</w:t>
      </w:r>
      <w:r w:rsidR="005932D3" w:rsidRPr="005F7BC5">
        <w:rPr>
          <w:sz w:val="22"/>
          <w:szCs w:val="22"/>
          <w:lang w:eastAsia="x-none"/>
        </w:rPr>
        <w:t>14 (приложение №</w:t>
      </w:r>
      <w:r w:rsidR="00BC1D75">
        <w:rPr>
          <w:sz w:val="22"/>
          <w:szCs w:val="22"/>
          <w:lang w:eastAsia="x-none"/>
        </w:rPr>
        <w:t xml:space="preserve"> </w:t>
      </w:r>
      <w:r w:rsidR="005932D3" w:rsidRPr="005F7BC5">
        <w:rPr>
          <w:sz w:val="22"/>
          <w:szCs w:val="22"/>
          <w:lang w:eastAsia="x-none"/>
        </w:rPr>
        <w:t>13</w:t>
      </w:r>
      <w:r>
        <w:rPr>
          <w:sz w:val="22"/>
          <w:szCs w:val="22"/>
          <w:lang w:eastAsia="x-none"/>
        </w:rPr>
        <w:t xml:space="preserve"> к настоящему Договору</w:t>
      </w:r>
      <w:r w:rsidR="00B41729">
        <w:rPr>
          <w:sz w:val="22"/>
          <w:szCs w:val="22"/>
          <w:lang w:eastAsia="x-none"/>
        </w:rPr>
        <w:t>)</w:t>
      </w:r>
    </w:p>
    <w:p w:rsidR="00142B5F" w:rsidRPr="005F7BC5" w:rsidRDefault="00142B5F" w:rsidP="00D35791">
      <w:pPr>
        <w:widowControl w:val="0"/>
        <w:suppressAutoHyphens/>
        <w:ind w:firstLine="567"/>
        <w:jc w:val="both"/>
        <w:rPr>
          <w:sz w:val="22"/>
          <w:szCs w:val="22"/>
          <w:lang w:eastAsia="x-none"/>
        </w:rPr>
      </w:pPr>
      <w:r w:rsidRPr="005F7BC5">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5F7BC5" w:rsidRDefault="00142B5F" w:rsidP="00D35791">
      <w:pPr>
        <w:widowControl w:val="0"/>
        <w:suppressAutoHyphens/>
        <w:ind w:firstLine="567"/>
        <w:jc w:val="both"/>
        <w:rPr>
          <w:sz w:val="22"/>
          <w:szCs w:val="22"/>
          <w:lang w:eastAsia="x-none"/>
        </w:rPr>
      </w:pPr>
      <w:r w:rsidRPr="005F7BC5">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5F7BC5" w:rsidRDefault="00142B5F" w:rsidP="00D35791">
      <w:pPr>
        <w:widowControl w:val="0"/>
        <w:suppressAutoHyphens/>
        <w:ind w:firstLine="567"/>
        <w:jc w:val="both"/>
        <w:rPr>
          <w:iCs/>
          <w:sz w:val="22"/>
          <w:szCs w:val="22"/>
          <w:lang w:eastAsia="x-none"/>
        </w:rPr>
      </w:pPr>
      <w:r w:rsidRPr="005F7BC5">
        <w:rPr>
          <w:sz w:val="22"/>
          <w:szCs w:val="22"/>
          <w:lang w:eastAsia="x-none"/>
        </w:rPr>
        <w:lastRenderedPageBreak/>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5F7BC5">
        <w:rPr>
          <w:iCs/>
          <w:sz w:val="22"/>
          <w:szCs w:val="22"/>
          <w:lang w:eastAsia="x-none"/>
        </w:rPr>
        <w:t>(уменьшить цену Договора на стоимость устранения выявленных недостатков).</w:t>
      </w:r>
    </w:p>
    <w:p w:rsidR="00142B5F" w:rsidRDefault="00142B5F" w:rsidP="00D35791">
      <w:pPr>
        <w:widowControl w:val="0"/>
        <w:suppressAutoHyphens/>
        <w:ind w:firstLine="567"/>
        <w:jc w:val="both"/>
        <w:rPr>
          <w:iCs/>
          <w:sz w:val="22"/>
          <w:szCs w:val="22"/>
          <w:lang w:eastAsia="x-none"/>
        </w:rPr>
      </w:pPr>
      <w:r w:rsidRPr="005F7BC5">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A3500F">
        <w:rPr>
          <w:iCs/>
          <w:sz w:val="22"/>
          <w:szCs w:val="22"/>
          <w:lang w:eastAsia="x-none"/>
        </w:rPr>
        <w:t>Д</w:t>
      </w:r>
      <w:r w:rsidR="00016238" w:rsidRPr="005F7BC5">
        <w:rPr>
          <w:iCs/>
          <w:sz w:val="22"/>
          <w:szCs w:val="22"/>
          <w:lang w:eastAsia="x-none"/>
        </w:rPr>
        <w:t>оговор</w:t>
      </w:r>
      <w:r w:rsidRPr="005F7BC5">
        <w:rPr>
          <w:iCs/>
          <w:sz w:val="22"/>
          <w:szCs w:val="22"/>
          <w:lang w:eastAsia="x-none"/>
        </w:rPr>
        <w:t>ом.</w:t>
      </w:r>
    </w:p>
    <w:p w:rsidR="00A3500F" w:rsidRDefault="00A3500F" w:rsidP="00D35791">
      <w:pPr>
        <w:widowControl w:val="0"/>
        <w:suppressAutoHyphens/>
        <w:ind w:firstLine="567"/>
        <w:jc w:val="both"/>
        <w:rPr>
          <w:iCs/>
          <w:sz w:val="22"/>
          <w:szCs w:val="22"/>
          <w:lang w:eastAsia="x-none"/>
        </w:rPr>
      </w:pPr>
    </w:p>
    <w:p w:rsidR="00223B74" w:rsidRPr="00223B74" w:rsidRDefault="006612FD" w:rsidP="00D35791">
      <w:pPr>
        <w:pStyle w:val="15"/>
        <w:spacing w:before="0" w:after="0"/>
        <w:ind w:left="1701"/>
        <w:rPr>
          <w:rFonts w:ascii="Times New Roman" w:hAnsi="Times New Roman"/>
          <w:b w:val="0"/>
          <w:bCs w:val="0"/>
          <w:color w:val="000000" w:themeColor="text1"/>
          <w:sz w:val="22"/>
          <w:szCs w:val="22"/>
        </w:rPr>
      </w:pPr>
      <w:r w:rsidRPr="00223B74">
        <w:rPr>
          <w:rFonts w:ascii="Times New Roman" w:hAnsi="Times New Roman"/>
          <w:sz w:val="22"/>
          <w:szCs w:val="22"/>
        </w:rPr>
        <w:t>12.</w:t>
      </w:r>
      <w:r w:rsidRPr="006612FD">
        <w:rPr>
          <w:sz w:val="22"/>
          <w:szCs w:val="22"/>
        </w:rPr>
        <w:t xml:space="preserve"> </w:t>
      </w:r>
      <w:r w:rsidR="00223B74" w:rsidRPr="00223B74">
        <w:rPr>
          <w:b w:val="0"/>
          <w:bCs w:val="0"/>
          <w:sz w:val="22"/>
          <w:szCs w:val="22"/>
          <w:lang w:val="ru-RU"/>
        </w:rPr>
        <w:t xml:space="preserve"> </w:t>
      </w:r>
      <w:r w:rsidR="00223B74" w:rsidRPr="00223B74">
        <w:rPr>
          <w:rFonts w:ascii="Times New Roman" w:hAnsi="Times New Roman"/>
          <w:color w:val="000000" w:themeColor="text1"/>
          <w:sz w:val="22"/>
          <w:szCs w:val="22"/>
        </w:rPr>
        <w:t>Права на результаты интеллектуальной деятельности</w:t>
      </w:r>
    </w:p>
    <w:p w:rsidR="00223B74" w:rsidRPr="00223B74" w:rsidRDefault="00223B74" w:rsidP="00D35791">
      <w:pPr>
        <w:shd w:val="clear" w:color="auto" w:fill="FFFFFF"/>
        <w:ind w:firstLine="720"/>
        <w:jc w:val="both"/>
        <w:rPr>
          <w:color w:val="000000" w:themeColor="text1"/>
          <w:sz w:val="22"/>
          <w:szCs w:val="22"/>
        </w:rPr>
      </w:pPr>
      <w:r w:rsidRPr="00223B74">
        <w:rPr>
          <w:color w:val="000000" w:themeColor="text1"/>
          <w:sz w:val="22"/>
          <w:szCs w:val="22"/>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w:t>
      </w:r>
    </w:p>
    <w:p w:rsidR="00223B74" w:rsidRPr="00223B74" w:rsidRDefault="00223B74" w:rsidP="00D35791">
      <w:pPr>
        <w:shd w:val="clear" w:color="auto" w:fill="FFFFFF"/>
        <w:ind w:firstLine="720"/>
        <w:jc w:val="both"/>
        <w:rPr>
          <w:color w:val="000000" w:themeColor="text1"/>
          <w:sz w:val="22"/>
          <w:szCs w:val="22"/>
        </w:rPr>
      </w:pPr>
      <w:r w:rsidRPr="00223B74">
        <w:rPr>
          <w:color w:val="000000" w:themeColor="text1"/>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223B74" w:rsidRPr="00223B74" w:rsidRDefault="00223B74" w:rsidP="00D35791">
      <w:pPr>
        <w:shd w:val="clear" w:color="auto" w:fill="FFFFFF"/>
        <w:ind w:firstLine="720"/>
        <w:jc w:val="both"/>
        <w:rPr>
          <w:color w:val="000000" w:themeColor="text1"/>
          <w:sz w:val="22"/>
          <w:szCs w:val="22"/>
        </w:rPr>
      </w:pPr>
      <w:r w:rsidRPr="00223B74">
        <w:rPr>
          <w:color w:val="000000" w:themeColor="text1"/>
          <w:sz w:val="22"/>
          <w:szCs w:val="22"/>
        </w:rPr>
        <w:t xml:space="preserve">12.2. При передаче Заказчику исключительных и/или неисключительных прав Подрядчик в акте о выполнении проектно-изыскательских работ выделяет стоимость передаваемого права. </w:t>
      </w:r>
    </w:p>
    <w:p w:rsidR="00223B74" w:rsidRDefault="00223B74" w:rsidP="00D35791">
      <w:pPr>
        <w:shd w:val="clear" w:color="auto" w:fill="FFFFFF"/>
        <w:ind w:firstLine="720"/>
        <w:jc w:val="both"/>
        <w:rPr>
          <w:color w:val="000000" w:themeColor="text1"/>
          <w:sz w:val="22"/>
          <w:szCs w:val="22"/>
        </w:rPr>
      </w:pPr>
      <w:r w:rsidRPr="00223B74">
        <w:rPr>
          <w:color w:val="000000" w:themeColor="text1"/>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A3500F" w:rsidRPr="00223B74" w:rsidRDefault="00A3500F" w:rsidP="00D35791">
      <w:pPr>
        <w:shd w:val="clear" w:color="auto" w:fill="FFFFFF"/>
        <w:ind w:firstLine="720"/>
        <w:jc w:val="both"/>
        <w:rPr>
          <w:color w:val="000000" w:themeColor="text1"/>
          <w:sz w:val="22"/>
          <w:szCs w:val="22"/>
        </w:rPr>
      </w:pPr>
    </w:p>
    <w:p w:rsidR="00223B74" w:rsidRPr="00A3500F" w:rsidRDefault="00223B74" w:rsidP="00D35791">
      <w:pPr>
        <w:keepNext/>
        <w:ind w:firstLine="1701"/>
        <w:outlineLvl w:val="0"/>
        <w:rPr>
          <w:b/>
          <w:bCs/>
          <w:color w:val="000000" w:themeColor="text1"/>
          <w:kern w:val="32"/>
          <w:sz w:val="22"/>
          <w:szCs w:val="24"/>
          <w:lang w:val="x-none" w:eastAsia="x-none"/>
        </w:rPr>
      </w:pPr>
      <w:r w:rsidRPr="00A3500F">
        <w:rPr>
          <w:b/>
          <w:bCs/>
          <w:color w:val="000000" w:themeColor="text1"/>
          <w:kern w:val="32"/>
          <w:sz w:val="22"/>
          <w:szCs w:val="24"/>
          <w:lang w:val="x-none" w:eastAsia="x-none"/>
        </w:rPr>
        <w:t>13.</w:t>
      </w:r>
      <w:r w:rsidR="00291CC7">
        <w:rPr>
          <w:b/>
          <w:bCs/>
          <w:color w:val="000000" w:themeColor="text1"/>
          <w:kern w:val="32"/>
          <w:sz w:val="22"/>
          <w:szCs w:val="24"/>
          <w:lang w:val="x-none" w:eastAsia="x-none"/>
        </w:rPr>
        <w:t xml:space="preserve"> Предпусковые и пусковые приемо–</w:t>
      </w:r>
      <w:r w:rsidRPr="00A3500F">
        <w:rPr>
          <w:b/>
          <w:bCs/>
          <w:color w:val="000000" w:themeColor="text1"/>
          <w:kern w:val="32"/>
          <w:sz w:val="22"/>
          <w:szCs w:val="24"/>
          <w:lang w:val="x-none" w:eastAsia="x-none"/>
        </w:rPr>
        <w:t>сдаточные испытания</w:t>
      </w:r>
    </w:p>
    <w:p w:rsidR="00223B74" w:rsidRPr="00A3500F" w:rsidRDefault="00223B74" w:rsidP="00D35791">
      <w:pPr>
        <w:shd w:val="clear" w:color="auto" w:fill="FFFFFF"/>
        <w:tabs>
          <w:tab w:val="left" w:pos="1440"/>
        </w:tabs>
        <w:ind w:firstLine="709"/>
        <w:jc w:val="both"/>
        <w:rPr>
          <w:bCs/>
          <w:color w:val="000000" w:themeColor="text1"/>
          <w:sz w:val="22"/>
          <w:szCs w:val="24"/>
        </w:rPr>
      </w:pPr>
      <w:r w:rsidRPr="00A3500F">
        <w:rPr>
          <w:bCs/>
          <w:color w:val="000000" w:themeColor="text1"/>
          <w:sz w:val="22"/>
          <w:szCs w:val="24"/>
        </w:rPr>
        <w:t>13.1.</w:t>
      </w:r>
      <w:r w:rsidR="00291CC7">
        <w:rPr>
          <w:bCs/>
          <w:color w:val="000000" w:themeColor="text1"/>
          <w:sz w:val="22"/>
          <w:szCs w:val="24"/>
        </w:rPr>
        <w:t xml:space="preserve"> Предпусковые и пусковые приемо–</w:t>
      </w:r>
      <w:r w:rsidRPr="00A3500F">
        <w:rPr>
          <w:bCs/>
          <w:color w:val="000000" w:themeColor="text1"/>
          <w:sz w:val="22"/>
          <w:szCs w:val="24"/>
        </w:rPr>
        <w:t xml:space="preserve">сдаточные испытания проводятся в соответствии с разработанной Подрядчиком и утвержденной Заказчиком программой, и методикой испытаний. </w:t>
      </w:r>
    </w:p>
    <w:p w:rsidR="00223B74" w:rsidRPr="00A3500F" w:rsidRDefault="00223B74" w:rsidP="00D35791">
      <w:pPr>
        <w:shd w:val="clear" w:color="auto" w:fill="FFFFFF"/>
        <w:tabs>
          <w:tab w:val="left" w:pos="1440"/>
        </w:tabs>
        <w:ind w:firstLine="709"/>
        <w:jc w:val="both"/>
        <w:rPr>
          <w:bCs/>
          <w:color w:val="000000" w:themeColor="text1"/>
          <w:sz w:val="22"/>
          <w:szCs w:val="24"/>
        </w:rPr>
      </w:pPr>
      <w:r w:rsidRPr="00A3500F">
        <w:rPr>
          <w:bCs/>
          <w:color w:val="000000" w:themeColor="text1"/>
          <w:sz w:val="22"/>
          <w:szCs w:val="24"/>
        </w:rPr>
        <w:t>13.2. Все виды испытаний проводятся в присутствии представителей Заказчика.</w:t>
      </w:r>
    </w:p>
    <w:p w:rsidR="00223B74" w:rsidRPr="00A3500F" w:rsidRDefault="00223B74" w:rsidP="00D35791">
      <w:pPr>
        <w:shd w:val="clear" w:color="auto" w:fill="FFFFFF"/>
        <w:tabs>
          <w:tab w:val="left" w:pos="1440"/>
        </w:tabs>
        <w:ind w:firstLine="709"/>
        <w:jc w:val="both"/>
        <w:rPr>
          <w:bCs/>
          <w:color w:val="000000" w:themeColor="text1"/>
          <w:sz w:val="22"/>
          <w:szCs w:val="24"/>
        </w:rPr>
      </w:pPr>
      <w:r w:rsidRPr="00A3500F">
        <w:rPr>
          <w:bCs/>
          <w:color w:val="000000" w:themeColor="text1"/>
          <w:sz w:val="22"/>
          <w:szCs w:val="24"/>
        </w:rPr>
        <w:t>13.3. Приемо-сдаточные испытания включают п</w:t>
      </w:r>
      <w:r w:rsidR="00291CC7">
        <w:rPr>
          <w:bCs/>
          <w:color w:val="000000" w:themeColor="text1"/>
          <w:sz w:val="22"/>
          <w:szCs w:val="24"/>
        </w:rPr>
        <w:t>роведение индивидуальных приемо–</w:t>
      </w:r>
      <w:r w:rsidRPr="00A3500F">
        <w:rPr>
          <w:bCs/>
          <w:color w:val="000000" w:themeColor="text1"/>
          <w:sz w:val="22"/>
          <w:szCs w:val="24"/>
        </w:rPr>
        <w:t xml:space="preserve">сдаточных испытаний подсистем объекта.  </w:t>
      </w:r>
    </w:p>
    <w:p w:rsidR="006612FD" w:rsidRPr="006612FD" w:rsidRDefault="006612FD" w:rsidP="00D35791">
      <w:pPr>
        <w:shd w:val="clear" w:color="auto" w:fill="FFFFFF"/>
        <w:ind w:firstLine="567"/>
        <w:jc w:val="both"/>
        <w:rPr>
          <w:sz w:val="22"/>
          <w:szCs w:val="22"/>
        </w:rPr>
      </w:pPr>
    </w:p>
    <w:p w:rsidR="007A4464" w:rsidRDefault="001B012E" w:rsidP="0011164E">
      <w:pPr>
        <w:shd w:val="clear" w:color="auto" w:fill="FFFFFF"/>
        <w:jc w:val="center"/>
        <w:rPr>
          <w:sz w:val="22"/>
          <w:szCs w:val="22"/>
        </w:rPr>
      </w:pPr>
      <w:r w:rsidRPr="001B012E">
        <w:rPr>
          <w:b/>
          <w:bCs/>
          <w:sz w:val="22"/>
          <w:szCs w:val="22"/>
        </w:rPr>
        <w:t>14</w:t>
      </w:r>
      <w:r w:rsidR="006612FD" w:rsidRPr="006612FD">
        <w:rPr>
          <w:b/>
          <w:bCs/>
          <w:sz w:val="22"/>
          <w:szCs w:val="22"/>
        </w:rPr>
        <w:t>. Прочие условия</w:t>
      </w:r>
    </w:p>
    <w:p w:rsidR="001B012E" w:rsidRPr="001B012E" w:rsidRDefault="001B012E" w:rsidP="00D35791">
      <w:pPr>
        <w:shd w:val="clear" w:color="auto" w:fill="FFFFFF"/>
        <w:tabs>
          <w:tab w:val="left" w:pos="1378"/>
          <w:tab w:val="left" w:pos="1440"/>
        </w:tabs>
        <w:ind w:firstLine="567"/>
        <w:jc w:val="both"/>
        <w:rPr>
          <w:sz w:val="22"/>
          <w:szCs w:val="22"/>
        </w:rPr>
      </w:pPr>
      <w:r w:rsidRPr="001B012E">
        <w:rPr>
          <w:sz w:val="22"/>
          <w:szCs w:val="22"/>
        </w:rPr>
        <w:t xml:space="preserve">14.1. Риск случайной гибели или повреждения объекта в части объема выполненных работ, подтвержденного подписанным актом о приемке выполненных работ, переходит к Заказчику после подписания акта приемки законченного строительством объекта приёмочной </w:t>
      </w:r>
      <w:r w:rsidR="00291CC7">
        <w:rPr>
          <w:sz w:val="22"/>
          <w:szCs w:val="22"/>
        </w:rPr>
        <w:t>комиссией по нетиповой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xml:space="preserve">. </w:t>
      </w:r>
    </w:p>
    <w:p w:rsidR="001B012E" w:rsidRPr="001B012E" w:rsidRDefault="001B012E" w:rsidP="00D35791">
      <w:pPr>
        <w:shd w:val="clear" w:color="auto" w:fill="FFFFFF"/>
        <w:tabs>
          <w:tab w:val="left" w:pos="1378"/>
          <w:tab w:val="left" w:pos="1440"/>
        </w:tabs>
        <w:ind w:firstLine="567"/>
        <w:jc w:val="both"/>
        <w:rPr>
          <w:sz w:val="22"/>
          <w:szCs w:val="22"/>
        </w:rPr>
      </w:pPr>
      <w:r w:rsidRPr="001B012E">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B012E" w:rsidRPr="001B012E" w:rsidRDefault="001B012E" w:rsidP="00D35791">
      <w:pPr>
        <w:shd w:val="clear" w:color="auto" w:fill="FFFFFF"/>
        <w:tabs>
          <w:tab w:val="left" w:pos="1378"/>
          <w:tab w:val="left" w:pos="1440"/>
        </w:tabs>
        <w:ind w:firstLine="567"/>
        <w:jc w:val="both"/>
        <w:rPr>
          <w:sz w:val="22"/>
          <w:szCs w:val="22"/>
        </w:rPr>
      </w:pPr>
      <w:r w:rsidRPr="001B012E">
        <w:rPr>
          <w:sz w:val="22"/>
          <w:szCs w:val="22"/>
        </w:rPr>
        <w:t>14.3.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в</w:t>
      </w:r>
      <w:r w:rsidR="00291CC7">
        <w:rPr>
          <w:sz w:val="22"/>
          <w:szCs w:val="22"/>
        </w:rPr>
        <w:t>вода в эксплуатацию по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после чего ответственность за их сохранность переходит к Заказчику.</w:t>
      </w:r>
    </w:p>
    <w:p w:rsidR="001B012E" w:rsidRPr="001B012E" w:rsidRDefault="001B012E" w:rsidP="00D35791">
      <w:pPr>
        <w:shd w:val="clear" w:color="auto" w:fill="FFFFFF"/>
        <w:tabs>
          <w:tab w:val="left" w:pos="1378"/>
          <w:tab w:val="left" w:pos="1440"/>
        </w:tabs>
        <w:ind w:firstLine="567"/>
        <w:jc w:val="both"/>
        <w:rPr>
          <w:sz w:val="22"/>
          <w:szCs w:val="22"/>
        </w:rPr>
      </w:pPr>
      <w:r w:rsidRPr="001B012E">
        <w:rPr>
          <w:sz w:val="22"/>
          <w:szCs w:val="22"/>
        </w:rPr>
        <w:t>14.4. Подрядчик также отвечает за любой вред или повреждение, причи</w:t>
      </w:r>
      <w:r w:rsidR="00291CC7">
        <w:rPr>
          <w:sz w:val="22"/>
          <w:szCs w:val="22"/>
        </w:rPr>
        <w:t>ненные объекту вследствие каких–</w:t>
      </w:r>
      <w:r w:rsidRPr="001B012E">
        <w:rPr>
          <w:sz w:val="22"/>
          <w:szCs w:val="22"/>
        </w:rPr>
        <w:t>либо действий Подрядчика после подписания акта в</w:t>
      </w:r>
      <w:r w:rsidR="00291CC7">
        <w:rPr>
          <w:sz w:val="22"/>
          <w:szCs w:val="22"/>
        </w:rPr>
        <w:t>вода в эксплуатацию по форме КС–</w:t>
      </w:r>
      <w:r w:rsidRPr="001B012E">
        <w:rPr>
          <w:sz w:val="22"/>
          <w:szCs w:val="22"/>
        </w:rPr>
        <w:t>14</w:t>
      </w:r>
      <w:r w:rsidR="00A3500F">
        <w:rPr>
          <w:sz w:val="22"/>
          <w:szCs w:val="22"/>
        </w:rPr>
        <w:t xml:space="preserve"> (приложение № 13 к настоящему Договору)</w:t>
      </w:r>
      <w:r w:rsidRPr="001B012E">
        <w:rPr>
          <w:sz w:val="22"/>
          <w:szCs w:val="22"/>
        </w:rPr>
        <w:t>, а также за любой вред или повреждение, ставшие явными после подписания акта ввода</w:t>
      </w:r>
      <w:r w:rsidR="00291CC7">
        <w:rPr>
          <w:sz w:val="22"/>
          <w:szCs w:val="22"/>
        </w:rPr>
        <w:t xml:space="preserve"> в эксплуатацию по форме КС–</w:t>
      </w:r>
      <w:r w:rsidRPr="001B012E">
        <w:rPr>
          <w:sz w:val="22"/>
          <w:szCs w:val="22"/>
        </w:rPr>
        <w:t>14, но явившиеся следствием ранее случившегося события, за которое Подрядчик нес ответственность.</w:t>
      </w:r>
    </w:p>
    <w:p w:rsidR="001B012E" w:rsidRDefault="001B012E" w:rsidP="00D35791">
      <w:pPr>
        <w:shd w:val="clear" w:color="auto" w:fill="FFFFFF"/>
        <w:tabs>
          <w:tab w:val="left" w:pos="1378"/>
          <w:tab w:val="left" w:pos="1440"/>
        </w:tabs>
        <w:ind w:firstLine="567"/>
        <w:jc w:val="both"/>
        <w:rPr>
          <w:sz w:val="22"/>
          <w:szCs w:val="22"/>
        </w:rPr>
      </w:pPr>
      <w:r w:rsidRPr="001B012E">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E7D7C" w:rsidRPr="006612FD" w:rsidRDefault="00500D8D" w:rsidP="00D35791">
      <w:pPr>
        <w:shd w:val="clear" w:color="auto" w:fill="FFFFFF"/>
        <w:tabs>
          <w:tab w:val="left" w:pos="1378"/>
          <w:tab w:val="left" w:pos="1440"/>
        </w:tabs>
        <w:jc w:val="both"/>
        <w:rPr>
          <w:sz w:val="22"/>
          <w:szCs w:val="22"/>
        </w:rPr>
      </w:pPr>
      <w:r w:rsidRPr="006612FD">
        <w:rPr>
          <w:sz w:val="22"/>
          <w:szCs w:val="22"/>
        </w:rPr>
        <w:t xml:space="preserve"> </w:t>
      </w:r>
    </w:p>
    <w:p w:rsidR="006612FD" w:rsidRPr="00A3500F" w:rsidRDefault="0074355B" w:rsidP="00D35791">
      <w:pPr>
        <w:shd w:val="clear" w:color="auto" w:fill="FFFFFF"/>
        <w:ind w:firstLine="567"/>
        <w:jc w:val="center"/>
        <w:rPr>
          <w:b/>
          <w:bCs/>
          <w:sz w:val="22"/>
          <w:szCs w:val="22"/>
        </w:rPr>
      </w:pPr>
      <w:r w:rsidRPr="00A3500F">
        <w:rPr>
          <w:b/>
          <w:bCs/>
          <w:sz w:val="22"/>
          <w:szCs w:val="22"/>
        </w:rPr>
        <w:t>1</w:t>
      </w:r>
      <w:r w:rsidR="00F93DAB">
        <w:rPr>
          <w:b/>
          <w:bCs/>
          <w:sz w:val="22"/>
          <w:szCs w:val="22"/>
        </w:rPr>
        <w:t>5</w:t>
      </w:r>
      <w:r w:rsidRPr="00A3500F">
        <w:rPr>
          <w:b/>
          <w:bCs/>
          <w:sz w:val="22"/>
          <w:szCs w:val="22"/>
        </w:rPr>
        <w:t xml:space="preserve">. </w:t>
      </w:r>
      <w:r w:rsidR="006612FD" w:rsidRPr="00A3500F">
        <w:rPr>
          <w:b/>
          <w:bCs/>
          <w:sz w:val="22"/>
          <w:szCs w:val="22"/>
        </w:rPr>
        <w:t>Имущественная ответственность</w:t>
      </w:r>
      <w:r w:rsidRPr="00A3500F">
        <w:rPr>
          <w:b/>
          <w:bCs/>
          <w:sz w:val="22"/>
          <w:szCs w:val="22"/>
        </w:rPr>
        <w:t>.</w:t>
      </w:r>
    </w:p>
    <w:p w:rsidR="0074355B" w:rsidRPr="00A3500F" w:rsidRDefault="0074355B" w:rsidP="00D35791">
      <w:pPr>
        <w:shd w:val="clear" w:color="auto" w:fill="FFFFFF"/>
        <w:tabs>
          <w:tab w:val="left" w:pos="1620"/>
        </w:tabs>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.1. Заказчик за нарушение договорных обязательств уплачивает Подрядчику:</w:t>
      </w:r>
    </w:p>
    <w:p w:rsidR="0074355B" w:rsidRPr="00291CC7" w:rsidRDefault="0074355B" w:rsidP="00126EA6">
      <w:pPr>
        <w:pStyle w:val="affc"/>
        <w:widowControl w:val="0"/>
        <w:numPr>
          <w:ilvl w:val="0"/>
          <w:numId w:val="141"/>
        </w:numPr>
        <w:shd w:val="clear" w:color="auto" w:fill="FFFFFF"/>
        <w:tabs>
          <w:tab w:val="left" w:pos="851"/>
        </w:tabs>
        <w:autoSpaceDE w:val="0"/>
        <w:autoSpaceDN w:val="0"/>
        <w:adjustRightInd w:val="0"/>
        <w:ind w:left="0" w:firstLine="567"/>
        <w:jc w:val="both"/>
        <w:rPr>
          <w:color w:val="000000" w:themeColor="text1"/>
          <w:sz w:val="22"/>
          <w:szCs w:val="22"/>
        </w:rPr>
      </w:pPr>
      <w:r w:rsidRPr="00291CC7">
        <w:rPr>
          <w:color w:val="000000" w:themeColor="text1"/>
          <w:sz w:val="22"/>
          <w:szCs w:val="22"/>
        </w:rPr>
        <w:t xml:space="preserve">за задержку расчетов за выполненные работы </w:t>
      </w:r>
      <w:r w:rsidR="00294FBD">
        <w:rPr>
          <w:sz w:val="22"/>
          <w:szCs w:val="22"/>
        </w:rPr>
        <w:t>–</w:t>
      </w:r>
      <w:r w:rsidRPr="00291CC7">
        <w:rPr>
          <w:color w:val="000000" w:themeColor="text1"/>
          <w:sz w:val="22"/>
          <w:szCs w:val="22"/>
        </w:rPr>
        <w:t xml:space="preserve"> пени в размере 0,02 </w:t>
      </w:r>
      <w:r w:rsidR="00A3500F" w:rsidRPr="00291CC7">
        <w:rPr>
          <w:color w:val="000000" w:themeColor="text1"/>
          <w:sz w:val="22"/>
          <w:szCs w:val="22"/>
        </w:rPr>
        <w:t xml:space="preserve">(ноль целых двух сотых) </w:t>
      </w:r>
      <w:r w:rsidR="00291CC7" w:rsidRPr="00291CC7">
        <w:rPr>
          <w:color w:val="000000" w:themeColor="text1"/>
          <w:sz w:val="22"/>
          <w:szCs w:val="22"/>
        </w:rPr>
        <w:t>процента</w:t>
      </w:r>
      <w:r w:rsidRPr="00291CC7">
        <w:rPr>
          <w:color w:val="000000" w:themeColor="text1"/>
          <w:sz w:val="22"/>
          <w:szCs w:val="22"/>
        </w:rPr>
        <w:t xml:space="preserve"> от стоимости подлежащих оплате работ за каждый день просрочки, </w:t>
      </w:r>
      <w:r w:rsidRPr="00291CC7">
        <w:rPr>
          <w:color w:val="000000" w:themeColor="text1"/>
          <w:spacing w:val="-2"/>
          <w:sz w:val="22"/>
          <w:szCs w:val="22"/>
        </w:rPr>
        <w:t xml:space="preserve">начиная с 31 </w:t>
      </w:r>
      <w:r w:rsidR="00A3500F" w:rsidRPr="00291CC7">
        <w:rPr>
          <w:color w:val="000000" w:themeColor="text1"/>
          <w:spacing w:val="-2"/>
          <w:sz w:val="22"/>
          <w:szCs w:val="22"/>
        </w:rPr>
        <w:t xml:space="preserve">(тридцать первого) </w:t>
      </w:r>
      <w:r w:rsidRPr="00291CC7">
        <w:rPr>
          <w:color w:val="000000" w:themeColor="text1"/>
          <w:spacing w:val="-2"/>
          <w:sz w:val="22"/>
          <w:szCs w:val="22"/>
        </w:rPr>
        <w:t>дня после подписания актов сдачи</w:t>
      </w:r>
      <w:r w:rsidR="00294FBD">
        <w:rPr>
          <w:sz w:val="22"/>
          <w:szCs w:val="22"/>
        </w:rPr>
        <w:t>–</w:t>
      </w:r>
      <w:r w:rsidRPr="00291CC7">
        <w:rPr>
          <w:color w:val="000000" w:themeColor="text1"/>
          <w:spacing w:val="-2"/>
          <w:sz w:val="22"/>
          <w:szCs w:val="22"/>
        </w:rPr>
        <w:t xml:space="preserve">приемки работ, но не более 5 </w:t>
      </w:r>
      <w:r w:rsidR="00A3500F" w:rsidRPr="00291CC7">
        <w:rPr>
          <w:color w:val="000000" w:themeColor="text1"/>
          <w:spacing w:val="-2"/>
          <w:sz w:val="22"/>
          <w:szCs w:val="22"/>
        </w:rPr>
        <w:t xml:space="preserve">(пяти) </w:t>
      </w:r>
      <w:r w:rsidRPr="00291CC7">
        <w:rPr>
          <w:color w:val="000000" w:themeColor="text1"/>
          <w:spacing w:val="-2"/>
          <w:sz w:val="22"/>
          <w:szCs w:val="22"/>
        </w:rPr>
        <w:t>процентов от неоплаченной в срок суммы.</w:t>
      </w:r>
    </w:p>
    <w:p w:rsidR="0074355B" w:rsidRPr="00A3500F" w:rsidRDefault="0074355B" w:rsidP="00D35791">
      <w:pPr>
        <w:widowControl w:val="0"/>
        <w:shd w:val="clear" w:color="auto" w:fill="FFFFFF"/>
        <w:autoSpaceDE w:val="0"/>
        <w:autoSpaceDN w:val="0"/>
        <w:adjustRightInd w:val="0"/>
        <w:ind w:firstLine="567"/>
        <w:jc w:val="both"/>
        <w:rPr>
          <w:color w:val="000000" w:themeColor="text1"/>
          <w:sz w:val="22"/>
          <w:szCs w:val="22"/>
        </w:rPr>
      </w:pPr>
      <w:r w:rsidRPr="00A3500F">
        <w:rPr>
          <w:color w:val="000000" w:themeColor="text1"/>
          <w:spacing w:val="-2"/>
          <w:sz w:val="22"/>
          <w:szCs w:val="22"/>
        </w:rPr>
        <w:t>1</w:t>
      </w:r>
      <w:r w:rsidR="00F93DAB">
        <w:rPr>
          <w:color w:val="000000" w:themeColor="text1"/>
          <w:spacing w:val="-2"/>
          <w:sz w:val="22"/>
          <w:szCs w:val="22"/>
        </w:rPr>
        <w:t>5</w:t>
      </w:r>
      <w:r w:rsidRPr="00A3500F">
        <w:rPr>
          <w:color w:val="000000" w:themeColor="text1"/>
          <w:spacing w:val="-2"/>
          <w:sz w:val="22"/>
          <w:szCs w:val="22"/>
        </w:rPr>
        <w:t xml:space="preserve">.2. </w:t>
      </w:r>
      <w:r w:rsidRPr="00A3500F">
        <w:rPr>
          <w:color w:val="000000" w:themeColor="text1"/>
          <w:sz w:val="22"/>
          <w:szCs w:val="22"/>
        </w:rPr>
        <w:t>При нарушении договорных обязательств Подрядчик уплачивает Заказчику:</w:t>
      </w:r>
    </w:p>
    <w:p w:rsidR="0074355B" w:rsidRPr="00294FBD" w:rsidRDefault="0074355B" w:rsidP="00126EA6">
      <w:pPr>
        <w:pStyle w:val="affc"/>
        <w:numPr>
          <w:ilvl w:val="0"/>
          <w:numId w:val="141"/>
        </w:numPr>
        <w:tabs>
          <w:tab w:val="left" w:pos="851"/>
        </w:tabs>
        <w:suppressAutoHyphens/>
        <w:ind w:left="0" w:right="-5" w:firstLine="567"/>
        <w:jc w:val="both"/>
        <w:rPr>
          <w:bCs/>
          <w:color w:val="000000" w:themeColor="text1"/>
          <w:sz w:val="22"/>
          <w:szCs w:val="22"/>
        </w:rPr>
      </w:pPr>
      <w:r w:rsidRPr="00294FBD">
        <w:rPr>
          <w:bCs/>
          <w:color w:val="000000" w:themeColor="text1"/>
          <w:sz w:val="22"/>
          <w:szCs w:val="22"/>
        </w:rPr>
        <w:t>за несоблюдение срока сдачи работ (поставки материалов и оборудования), указанного в к</w:t>
      </w:r>
      <w:r w:rsidRPr="00294FBD">
        <w:rPr>
          <w:color w:val="000000" w:themeColor="text1"/>
          <w:sz w:val="22"/>
          <w:szCs w:val="22"/>
        </w:rPr>
        <w:t xml:space="preserve">алендарном плане </w:t>
      </w:r>
      <w:r w:rsidR="00A3500F" w:rsidRPr="00294FBD">
        <w:rPr>
          <w:color w:val="000000" w:themeColor="text1"/>
          <w:sz w:val="22"/>
          <w:szCs w:val="22"/>
        </w:rPr>
        <w:t>выполнения работ</w:t>
      </w:r>
      <w:r w:rsidRPr="00294FBD">
        <w:rPr>
          <w:color w:val="000000" w:themeColor="text1"/>
          <w:sz w:val="22"/>
          <w:szCs w:val="22"/>
        </w:rPr>
        <w:t xml:space="preserve"> (приложение №</w:t>
      </w:r>
      <w:r w:rsidR="00A3500F" w:rsidRPr="00294FBD">
        <w:rPr>
          <w:color w:val="000000" w:themeColor="text1"/>
          <w:sz w:val="22"/>
          <w:szCs w:val="22"/>
        </w:rPr>
        <w:t xml:space="preserve"> </w:t>
      </w:r>
      <w:r w:rsidRPr="00294FBD">
        <w:rPr>
          <w:color w:val="000000" w:themeColor="text1"/>
          <w:sz w:val="22"/>
          <w:szCs w:val="22"/>
        </w:rPr>
        <w:t>3</w:t>
      </w:r>
      <w:r w:rsidR="00A3500F" w:rsidRPr="00294FBD">
        <w:rPr>
          <w:color w:val="000000" w:themeColor="text1"/>
          <w:sz w:val="22"/>
          <w:szCs w:val="22"/>
        </w:rPr>
        <w:t xml:space="preserve"> к настоящему Договору</w:t>
      </w:r>
      <w:r w:rsidRPr="00294FBD">
        <w:rPr>
          <w:bCs/>
          <w:color w:val="000000" w:themeColor="text1"/>
          <w:sz w:val="22"/>
          <w:szCs w:val="22"/>
        </w:rPr>
        <w:t xml:space="preserve">), </w:t>
      </w:r>
      <w:r w:rsidR="00294FBD" w:rsidRPr="00294FBD">
        <w:rPr>
          <w:sz w:val="22"/>
          <w:szCs w:val="22"/>
        </w:rPr>
        <w:t>–</w:t>
      </w:r>
      <w:r w:rsidRPr="00294FBD">
        <w:rPr>
          <w:bCs/>
          <w:color w:val="000000" w:themeColor="text1"/>
          <w:sz w:val="22"/>
          <w:szCs w:val="22"/>
        </w:rPr>
        <w:t xml:space="preserve"> пени в размере 0,1 </w:t>
      </w:r>
      <w:r w:rsidR="00A3500F" w:rsidRPr="00294FBD">
        <w:rPr>
          <w:bCs/>
          <w:color w:val="000000" w:themeColor="text1"/>
          <w:sz w:val="22"/>
          <w:szCs w:val="22"/>
        </w:rPr>
        <w:t xml:space="preserve">(ноль целых одной десятой) </w:t>
      </w:r>
      <w:r w:rsidRPr="00294FBD">
        <w:rPr>
          <w:bCs/>
          <w:color w:val="000000" w:themeColor="text1"/>
          <w:sz w:val="22"/>
          <w:szCs w:val="22"/>
        </w:rPr>
        <w:t>процент</w:t>
      </w:r>
      <w:r w:rsidR="00A3500F" w:rsidRPr="00294FBD">
        <w:rPr>
          <w:bCs/>
          <w:color w:val="000000" w:themeColor="text1"/>
          <w:sz w:val="22"/>
          <w:szCs w:val="22"/>
        </w:rPr>
        <w:t>а</w:t>
      </w:r>
      <w:r w:rsidRPr="00294FBD">
        <w:rPr>
          <w:bCs/>
          <w:color w:val="000000" w:themeColor="text1"/>
          <w:sz w:val="22"/>
          <w:szCs w:val="22"/>
        </w:rPr>
        <w:t xml:space="preserve"> от стоимости невыполненных работ </w:t>
      </w:r>
      <w:r w:rsidRPr="00294FBD">
        <w:rPr>
          <w:color w:val="000000" w:themeColor="text1"/>
          <w:sz w:val="22"/>
          <w:szCs w:val="22"/>
        </w:rPr>
        <w:t>(непоставленных материалов и оборудования)</w:t>
      </w:r>
      <w:r w:rsidRPr="00294FBD">
        <w:rPr>
          <w:bCs/>
          <w:color w:val="000000" w:themeColor="text1"/>
          <w:sz w:val="22"/>
          <w:szCs w:val="22"/>
        </w:rPr>
        <w:t xml:space="preserve"> за каждый день просрочки до фактического исполнения обязательства;</w:t>
      </w:r>
    </w:p>
    <w:p w:rsidR="0074355B" w:rsidRPr="00294FBD" w:rsidRDefault="0074355B" w:rsidP="00126EA6">
      <w:pPr>
        <w:pStyle w:val="affc"/>
        <w:numPr>
          <w:ilvl w:val="0"/>
          <w:numId w:val="141"/>
        </w:numPr>
        <w:tabs>
          <w:tab w:val="left" w:pos="851"/>
        </w:tabs>
        <w:suppressAutoHyphens/>
        <w:ind w:left="0" w:right="-5" w:firstLine="567"/>
        <w:jc w:val="both"/>
        <w:rPr>
          <w:color w:val="000000" w:themeColor="text1"/>
          <w:sz w:val="22"/>
          <w:szCs w:val="22"/>
        </w:rPr>
      </w:pPr>
      <w:r w:rsidRPr="00294FBD">
        <w:rPr>
          <w:color w:val="000000" w:themeColor="text1"/>
          <w:sz w:val="22"/>
          <w:szCs w:val="22"/>
        </w:rPr>
        <w:lastRenderedPageBreak/>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w:t>
      </w:r>
      <w:r w:rsidR="00294FBD">
        <w:rPr>
          <w:sz w:val="22"/>
          <w:szCs w:val="22"/>
        </w:rPr>
        <w:t>–</w:t>
      </w:r>
      <w:r w:rsidRPr="00294FBD">
        <w:rPr>
          <w:color w:val="000000" w:themeColor="text1"/>
          <w:sz w:val="22"/>
          <w:szCs w:val="22"/>
        </w:rPr>
        <w:t xml:space="preserve"> пени в размере 0,1 </w:t>
      </w:r>
      <w:r w:rsidR="0054267C" w:rsidRPr="00294FBD">
        <w:rPr>
          <w:color w:val="000000" w:themeColor="text1"/>
          <w:sz w:val="22"/>
          <w:szCs w:val="22"/>
        </w:rPr>
        <w:t xml:space="preserve">(ноль целых одной десятой) </w:t>
      </w:r>
      <w:r w:rsidRPr="00294FBD">
        <w:rPr>
          <w:color w:val="000000" w:themeColor="text1"/>
          <w:sz w:val="22"/>
          <w:szCs w:val="22"/>
        </w:rPr>
        <w:t>процента от стоимости некачественно выполненных работ за каждый день просрочки;</w:t>
      </w:r>
    </w:p>
    <w:p w:rsidR="0074355B" w:rsidRPr="00294FBD" w:rsidRDefault="0074355B" w:rsidP="00126EA6">
      <w:pPr>
        <w:pStyle w:val="affc"/>
        <w:numPr>
          <w:ilvl w:val="0"/>
          <w:numId w:val="141"/>
        </w:numPr>
        <w:tabs>
          <w:tab w:val="left" w:pos="851"/>
        </w:tabs>
        <w:suppressAutoHyphens/>
        <w:ind w:left="0" w:right="-5" w:firstLine="567"/>
        <w:jc w:val="both"/>
        <w:rPr>
          <w:color w:val="000000" w:themeColor="text1"/>
          <w:sz w:val="22"/>
          <w:szCs w:val="22"/>
        </w:rPr>
      </w:pPr>
      <w:r w:rsidRPr="00294FBD">
        <w:rPr>
          <w:color w:val="000000" w:themeColor="text1"/>
          <w:sz w:val="22"/>
          <w:szCs w:val="22"/>
        </w:rPr>
        <w:t xml:space="preserve">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w:t>
      </w:r>
      <w:r w:rsidR="00294FBD">
        <w:rPr>
          <w:sz w:val="22"/>
          <w:szCs w:val="22"/>
        </w:rPr>
        <w:t>–</w:t>
      </w:r>
      <w:r w:rsidRPr="00294FBD">
        <w:rPr>
          <w:color w:val="000000" w:themeColor="text1"/>
          <w:sz w:val="22"/>
          <w:szCs w:val="22"/>
        </w:rPr>
        <w:t xml:space="preserve"> штраф в трехкратном размере от стоимости вывоза мусора;</w:t>
      </w:r>
    </w:p>
    <w:p w:rsidR="0074355B" w:rsidRPr="00294FBD" w:rsidRDefault="0074355B" w:rsidP="00126EA6">
      <w:pPr>
        <w:pStyle w:val="affc"/>
        <w:numPr>
          <w:ilvl w:val="0"/>
          <w:numId w:val="141"/>
        </w:numPr>
        <w:tabs>
          <w:tab w:val="left" w:pos="851"/>
        </w:tabs>
        <w:suppressAutoHyphens/>
        <w:ind w:left="0" w:right="-5" w:firstLine="567"/>
        <w:jc w:val="both"/>
        <w:rPr>
          <w:color w:val="000000" w:themeColor="text1"/>
          <w:sz w:val="22"/>
          <w:szCs w:val="22"/>
        </w:rPr>
      </w:pPr>
      <w:r w:rsidRPr="00294FBD">
        <w:rPr>
          <w:color w:val="000000" w:themeColor="text1"/>
          <w:sz w:val="22"/>
          <w:szCs w:val="22"/>
        </w:rPr>
        <w:t>за несвоевременное освобождение строительной площадки от принадлежащего ему имущества - пени в размере 0,2</w:t>
      </w:r>
      <w:r w:rsidR="0054267C" w:rsidRPr="00294FBD">
        <w:rPr>
          <w:color w:val="000000" w:themeColor="text1"/>
          <w:sz w:val="22"/>
          <w:szCs w:val="22"/>
        </w:rPr>
        <w:t xml:space="preserve"> (ноль целых двух десятых)</w:t>
      </w:r>
      <w:r w:rsidRPr="00294FBD">
        <w:rPr>
          <w:color w:val="000000" w:themeColor="text1"/>
          <w:sz w:val="22"/>
          <w:szCs w:val="22"/>
        </w:rPr>
        <w:t xml:space="preserve"> процента от цены Договора за каждые 10 (десять) дней просрочки до фактического исполнения обязательства.</w:t>
      </w:r>
    </w:p>
    <w:p w:rsidR="0074355B" w:rsidRPr="00294FBD" w:rsidRDefault="0074355B" w:rsidP="00126EA6">
      <w:pPr>
        <w:pStyle w:val="affc"/>
        <w:numPr>
          <w:ilvl w:val="0"/>
          <w:numId w:val="141"/>
        </w:numPr>
        <w:tabs>
          <w:tab w:val="left" w:pos="851"/>
        </w:tabs>
        <w:suppressAutoHyphens/>
        <w:ind w:left="0" w:right="-5" w:firstLine="567"/>
        <w:jc w:val="both"/>
        <w:rPr>
          <w:color w:val="000000" w:themeColor="text1"/>
          <w:sz w:val="22"/>
          <w:szCs w:val="22"/>
        </w:rPr>
      </w:pPr>
      <w:r w:rsidRPr="00294FBD">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54267C" w:rsidRPr="00294FBD">
        <w:rPr>
          <w:color w:val="000000" w:themeColor="text1"/>
          <w:sz w:val="22"/>
          <w:szCs w:val="22"/>
        </w:rPr>
        <w:t xml:space="preserve"> </w:t>
      </w:r>
      <w:r w:rsidRPr="00294FBD">
        <w:rPr>
          <w:color w:val="000000" w:themeColor="text1"/>
          <w:sz w:val="22"/>
          <w:szCs w:val="22"/>
        </w:rPr>
        <w:t>4.2</w:t>
      </w:r>
      <w:r w:rsidR="00A43CDA" w:rsidRPr="00294FBD">
        <w:rPr>
          <w:color w:val="000000" w:themeColor="text1"/>
          <w:sz w:val="22"/>
          <w:szCs w:val="22"/>
        </w:rPr>
        <w:t>1</w:t>
      </w:r>
      <w:r w:rsidRPr="00294FBD">
        <w:rPr>
          <w:color w:val="000000" w:themeColor="text1"/>
          <w:sz w:val="22"/>
          <w:szCs w:val="22"/>
        </w:rPr>
        <w:t xml:space="preserve"> настоящего Договора - штраф в размере 0,1</w:t>
      </w:r>
      <w:r w:rsidR="0054267C" w:rsidRPr="00294FBD">
        <w:rPr>
          <w:color w:val="000000" w:themeColor="text1"/>
          <w:sz w:val="22"/>
          <w:szCs w:val="22"/>
        </w:rPr>
        <w:t xml:space="preserve"> (ноль целых одной десятой) процента </w:t>
      </w:r>
      <w:r w:rsidRPr="00294FBD">
        <w:rPr>
          <w:color w:val="000000" w:themeColor="text1"/>
          <w:sz w:val="22"/>
          <w:szCs w:val="22"/>
        </w:rPr>
        <w:t>от стоимости Договора;</w:t>
      </w:r>
    </w:p>
    <w:p w:rsidR="0074355B" w:rsidRPr="00294FBD" w:rsidRDefault="0074355B" w:rsidP="00126EA6">
      <w:pPr>
        <w:pStyle w:val="affc"/>
        <w:numPr>
          <w:ilvl w:val="0"/>
          <w:numId w:val="141"/>
        </w:numPr>
        <w:tabs>
          <w:tab w:val="left" w:pos="851"/>
        </w:tabs>
        <w:suppressAutoHyphens/>
        <w:ind w:left="0" w:right="-5" w:firstLine="567"/>
        <w:jc w:val="both"/>
        <w:rPr>
          <w:color w:val="000000" w:themeColor="text1"/>
          <w:sz w:val="22"/>
          <w:szCs w:val="22"/>
        </w:rPr>
      </w:pPr>
      <w:r w:rsidRPr="00294FBD">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54267C" w:rsidRPr="00294FBD">
        <w:rPr>
          <w:color w:val="000000" w:themeColor="text1"/>
          <w:sz w:val="22"/>
          <w:szCs w:val="22"/>
        </w:rPr>
        <w:t xml:space="preserve"> (ноль целых одной десятой) процента</w:t>
      </w:r>
      <w:r w:rsidRPr="00294FBD">
        <w:rPr>
          <w:color w:val="000000" w:themeColor="text1"/>
          <w:sz w:val="22"/>
          <w:szCs w:val="22"/>
        </w:rPr>
        <w:t xml:space="preserve"> от стоимости Договора.</w:t>
      </w:r>
    </w:p>
    <w:p w:rsidR="0074355B" w:rsidRPr="00294FBD" w:rsidRDefault="0074355B" w:rsidP="00126EA6">
      <w:pPr>
        <w:pStyle w:val="affc"/>
        <w:numPr>
          <w:ilvl w:val="0"/>
          <w:numId w:val="141"/>
        </w:numPr>
        <w:tabs>
          <w:tab w:val="left" w:pos="851"/>
        </w:tabs>
        <w:suppressAutoHyphens/>
        <w:ind w:left="0" w:right="-5" w:firstLine="567"/>
        <w:jc w:val="both"/>
        <w:rPr>
          <w:color w:val="000000" w:themeColor="text1"/>
          <w:sz w:val="22"/>
          <w:szCs w:val="22"/>
        </w:rPr>
      </w:pPr>
      <w:r w:rsidRPr="00294FBD">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w:t>
      </w:r>
      <w:r w:rsidR="00294FBD">
        <w:rPr>
          <w:sz w:val="22"/>
          <w:szCs w:val="22"/>
        </w:rPr>
        <w:t>–</w:t>
      </w:r>
      <w:r w:rsidRPr="00294FBD">
        <w:rPr>
          <w:color w:val="000000" w:themeColor="text1"/>
          <w:sz w:val="22"/>
          <w:szCs w:val="22"/>
        </w:rPr>
        <w:t xml:space="preserve">технического обеспечения </w:t>
      </w:r>
      <w:r w:rsidR="00294FBD">
        <w:rPr>
          <w:sz w:val="22"/>
          <w:szCs w:val="22"/>
        </w:rPr>
        <w:t>–</w:t>
      </w:r>
      <w:r w:rsidRPr="00294FBD">
        <w:rPr>
          <w:color w:val="000000" w:themeColor="text1"/>
          <w:sz w:val="22"/>
          <w:szCs w:val="22"/>
        </w:rPr>
        <w:t xml:space="preserve"> штраф в размере 0,1</w:t>
      </w:r>
      <w:r w:rsidR="00F75741" w:rsidRPr="00294FBD">
        <w:rPr>
          <w:color w:val="000000" w:themeColor="text1"/>
          <w:sz w:val="22"/>
          <w:szCs w:val="22"/>
        </w:rPr>
        <w:t xml:space="preserve"> (ноль целых одной десятой) процента </w:t>
      </w:r>
      <w:r w:rsidRPr="00294FBD">
        <w:rPr>
          <w:color w:val="000000" w:themeColor="text1"/>
          <w:sz w:val="22"/>
          <w:szCs w:val="22"/>
        </w:rPr>
        <w:t>от стоимости Договора за каждый выявленный случай, но суммарно не более трехсот тысяч рублей.</w:t>
      </w:r>
    </w:p>
    <w:p w:rsidR="0074355B" w:rsidRPr="00294FBD" w:rsidRDefault="0074355B" w:rsidP="00126EA6">
      <w:pPr>
        <w:pStyle w:val="affc"/>
        <w:numPr>
          <w:ilvl w:val="0"/>
          <w:numId w:val="141"/>
        </w:numPr>
        <w:tabs>
          <w:tab w:val="left" w:pos="851"/>
        </w:tabs>
        <w:suppressAutoHyphens/>
        <w:ind w:left="0" w:right="-5" w:firstLine="567"/>
        <w:jc w:val="both"/>
        <w:rPr>
          <w:color w:val="000000" w:themeColor="text1"/>
          <w:sz w:val="22"/>
          <w:szCs w:val="22"/>
        </w:rPr>
      </w:pPr>
      <w:r w:rsidRPr="00294FBD">
        <w:rPr>
          <w:color w:val="000000" w:themeColor="text1"/>
          <w:sz w:val="22"/>
          <w:szCs w:val="22"/>
        </w:rPr>
        <w:t xml:space="preserve">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w:t>
      </w:r>
      <w:r w:rsidR="00294FBD">
        <w:rPr>
          <w:sz w:val="22"/>
          <w:szCs w:val="22"/>
        </w:rPr>
        <w:t>–</w:t>
      </w:r>
      <w:r w:rsidRPr="00294FBD">
        <w:rPr>
          <w:color w:val="000000" w:themeColor="text1"/>
          <w:sz w:val="22"/>
          <w:szCs w:val="22"/>
        </w:rPr>
        <w:t xml:space="preserve"> штраф в размере 0,1</w:t>
      </w:r>
      <w:r w:rsidR="00F75741" w:rsidRPr="00294FBD">
        <w:rPr>
          <w:color w:val="000000" w:themeColor="text1"/>
          <w:sz w:val="22"/>
          <w:szCs w:val="22"/>
        </w:rPr>
        <w:t xml:space="preserve"> (ноль целых одной десятой) процента </w:t>
      </w:r>
      <w:r w:rsidRPr="00294FBD">
        <w:rPr>
          <w:color w:val="000000" w:themeColor="text1"/>
          <w:sz w:val="22"/>
          <w:szCs w:val="22"/>
        </w:rPr>
        <w:t>от стоимости Договора за каждый выявленный случай, но суммарно не более трехсот тысяч рублей.</w:t>
      </w:r>
    </w:p>
    <w:p w:rsidR="0074355B" w:rsidRPr="00294FBD" w:rsidRDefault="0074355B" w:rsidP="00126EA6">
      <w:pPr>
        <w:pStyle w:val="affc"/>
        <w:numPr>
          <w:ilvl w:val="0"/>
          <w:numId w:val="141"/>
        </w:numPr>
        <w:tabs>
          <w:tab w:val="left" w:pos="851"/>
        </w:tabs>
        <w:suppressAutoHyphens/>
        <w:ind w:left="0" w:right="-5" w:firstLine="567"/>
        <w:jc w:val="both"/>
        <w:rPr>
          <w:color w:val="000000" w:themeColor="text1"/>
          <w:sz w:val="22"/>
          <w:szCs w:val="22"/>
        </w:rPr>
      </w:pPr>
      <w:r w:rsidRPr="00294FBD">
        <w:rPr>
          <w:color w:val="000000" w:themeColor="text1"/>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w:t>
      </w:r>
      <w:r w:rsidR="00F75741" w:rsidRPr="00294FBD">
        <w:rPr>
          <w:color w:val="000000" w:themeColor="text1"/>
          <w:sz w:val="22"/>
          <w:szCs w:val="22"/>
        </w:rPr>
        <w:t>ика штраф в размере 1 (одного) процента</w:t>
      </w:r>
      <w:r w:rsidRPr="00294FBD">
        <w:rPr>
          <w:color w:val="000000" w:themeColor="text1"/>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74355B" w:rsidRPr="00A3500F" w:rsidRDefault="0074355B" w:rsidP="00D35791">
      <w:pPr>
        <w:suppressAutoHyphens/>
        <w:ind w:right="-5"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.3. В случае нецелевого использования авансового платежа (какой</w:t>
      </w:r>
      <w:r w:rsidR="00294FBD">
        <w:rPr>
          <w:sz w:val="22"/>
          <w:szCs w:val="22"/>
        </w:rPr>
        <w:t>–</w:t>
      </w:r>
      <w:r w:rsidRPr="00A3500F">
        <w:rPr>
          <w:color w:val="000000" w:themeColor="text1"/>
          <w:sz w:val="22"/>
          <w:szCs w:val="22"/>
        </w:rPr>
        <w:t>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w:t>
      </w:r>
      <w:r w:rsidR="00F75741">
        <w:rPr>
          <w:color w:val="000000" w:themeColor="text1"/>
          <w:sz w:val="22"/>
          <w:szCs w:val="22"/>
        </w:rPr>
        <w:t xml:space="preserve"> размере</w:t>
      </w:r>
      <w:r w:rsidRPr="00A3500F">
        <w:rPr>
          <w:color w:val="000000" w:themeColor="text1"/>
          <w:sz w:val="22"/>
          <w:szCs w:val="22"/>
        </w:rPr>
        <w:t xml:space="preserve"> 0,15 </w:t>
      </w:r>
      <w:r w:rsidR="00F75741">
        <w:rPr>
          <w:color w:val="000000" w:themeColor="text1"/>
          <w:sz w:val="22"/>
          <w:szCs w:val="22"/>
        </w:rPr>
        <w:t xml:space="preserve">(ноль целых пятнадцати сотых) </w:t>
      </w:r>
      <w:r w:rsidRPr="00A3500F">
        <w:rPr>
          <w:color w:val="000000" w:themeColor="text1"/>
          <w:sz w:val="22"/>
          <w:szCs w:val="22"/>
        </w:rPr>
        <w:t>процента от суммы аванса за каждый день нахождения авансового платежа у Подрядчика.</w:t>
      </w:r>
    </w:p>
    <w:p w:rsidR="0074355B" w:rsidRPr="00A3500F" w:rsidRDefault="0074355B" w:rsidP="00D35791">
      <w:pPr>
        <w:widowControl w:val="0"/>
        <w:shd w:val="clear" w:color="auto" w:fill="FFFFFF"/>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.4.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7F2BB4">
        <w:rPr>
          <w:color w:val="000000" w:themeColor="text1"/>
          <w:sz w:val="22"/>
          <w:szCs w:val="22"/>
        </w:rPr>
        <w:t xml:space="preserve">(ноль целых двух десятых) </w:t>
      </w:r>
      <w:r w:rsidRPr="00A3500F">
        <w:rPr>
          <w:color w:val="000000" w:themeColor="text1"/>
          <w:sz w:val="22"/>
          <w:szCs w:val="22"/>
        </w:rPr>
        <w:t>процента от цены Договора за каждый день просрочки сверх установленной даты ввода объекта в эксплуатацию.</w:t>
      </w:r>
    </w:p>
    <w:p w:rsidR="0074355B" w:rsidRPr="00A3500F" w:rsidRDefault="0074355B" w:rsidP="00D35791">
      <w:pPr>
        <w:shd w:val="clear" w:color="auto" w:fill="FFFFFF"/>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4355B" w:rsidRPr="00A3500F" w:rsidRDefault="0074355B" w:rsidP="00D35791">
      <w:pPr>
        <w:suppressAutoHyphens/>
        <w:ind w:right="-5" w:firstLine="567"/>
        <w:jc w:val="both"/>
        <w:rPr>
          <w:i/>
          <w:color w:val="000000" w:themeColor="text1"/>
          <w:sz w:val="22"/>
          <w:szCs w:val="22"/>
        </w:rPr>
      </w:pPr>
      <w:r w:rsidRPr="00A3500F">
        <w:rPr>
          <w:i/>
          <w:color w:val="000000" w:themeColor="text1"/>
          <w:sz w:val="22"/>
          <w:szCs w:val="22"/>
        </w:rPr>
        <w:t>при заключении договора с субъектом МСП включается пункты в следующей редакции:</w:t>
      </w:r>
    </w:p>
    <w:p w:rsidR="0074355B" w:rsidRPr="00A3500F" w:rsidRDefault="0074355B" w:rsidP="00D35791">
      <w:pPr>
        <w:shd w:val="clear" w:color="auto" w:fill="FFFFFF"/>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.6. Подрядчик, заключивший с Финансовым агентом (Фактором) соглашение о переуступке права денежного требования с нарушением </w:t>
      </w:r>
      <w:r w:rsidRPr="00A3500F">
        <w:rPr>
          <w:i/>
          <w:color w:val="000000" w:themeColor="text1"/>
          <w:sz w:val="22"/>
          <w:szCs w:val="22"/>
        </w:rPr>
        <w:t>пункта 4.2</w:t>
      </w:r>
      <w:r w:rsidR="00294FBD">
        <w:rPr>
          <w:i/>
          <w:color w:val="000000" w:themeColor="text1"/>
          <w:sz w:val="22"/>
          <w:szCs w:val="22"/>
        </w:rPr>
        <w:t>2</w:t>
      </w:r>
      <w:r w:rsidRPr="00A3500F">
        <w:rPr>
          <w:i/>
          <w:color w:val="000000" w:themeColor="text1"/>
          <w:sz w:val="22"/>
          <w:szCs w:val="22"/>
        </w:rPr>
        <w:t>-4.2</w:t>
      </w:r>
      <w:r w:rsidR="00294FBD">
        <w:rPr>
          <w:i/>
          <w:color w:val="000000" w:themeColor="text1"/>
          <w:sz w:val="22"/>
          <w:szCs w:val="22"/>
        </w:rPr>
        <w:t xml:space="preserve">3 </w:t>
      </w:r>
      <w:r w:rsidR="00294FBD" w:rsidRPr="00294FBD">
        <w:rPr>
          <w:color w:val="000000" w:themeColor="text1"/>
          <w:sz w:val="22"/>
          <w:szCs w:val="22"/>
        </w:rPr>
        <w:t>у</w:t>
      </w:r>
      <w:r w:rsidRPr="00294FBD">
        <w:rPr>
          <w:color w:val="000000" w:themeColor="text1"/>
          <w:sz w:val="22"/>
          <w:szCs w:val="22"/>
        </w:rPr>
        <w:t>п</w:t>
      </w:r>
      <w:r w:rsidRPr="00A3500F">
        <w:rPr>
          <w:color w:val="000000" w:themeColor="text1"/>
          <w:sz w:val="22"/>
          <w:szCs w:val="22"/>
        </w:rPr>
        <w:t>лачивает Заказчику штраф за каждое нарушение в размере 1</w:t>
      </w:r>
      <w:r w:rsidR="00294FBD">
        <w:rPr>
          <w:color w:val="000000" w:themeColor="text1"/>
          <w:sz w:val="22"/>
          <w:szCs w:val="22"/>
        </w:rPr>
        <w:t xml:space="preserve"> (одного) процента</w:t>
      </w:r>
      <w:r w:rsidRPr="00A3500F">
        <w:rPr>
          <w:color w:val="000000" w:themeColor="text1"/>
          <w:sz w:val="22"/>
          <w:szCs w:val="22"/>
        </w:rPr>
        <w:t xml:space="preserve"> от стоимости заключенного договора.</w:t>
      </w:r>
    </w:p>
    <w:p w:rsidR="0074355B" w:rsidRPr="00A3500F" w:rsidRDefault="0074355B" w:rsidP="00D35791">
      <w:pPr>
        <w:shd w:val="clear" w:color="auto" w:fill="FFFFFF"/>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.7.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4355B" w:rsidRPr="00A3500F" w:rsidRDefault="0074355B" w:rsidP="00D35791">
      <w:pPr>
        <w:widowControl w:val="0"/>
        <w:tabs>
          <w:tab w:val="left" w:pos="1276"/>
          <w:tab w:val="left" w:pos="1418"/>
        </w:tabs>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.8. Если </w:t>
      </w:r>
      <w:r w:rsidRPr="00A3500F">
        <w:rPr>
          <w:color w:val="000000" w:themeColor="text1"/>
          <w:spacing w:val="-2"/>
          <w:sz w:val="22"/>
          <w:szCs w:val="22"/>
        </w:rPr>
        <w:t>Подрядчик</w:t>
      </w:r>
      <w:r w:rsidRPr="00A3500F">
        <w:rPr>
          <w:color w:val="000000" w:themeColor="text1"/>
          <w:sz w:val="22"/>
          <w:szCs w:val="22"/>
        </w:rPr>
        <w:t xml:space="preserve"> нарушит гарантии (любую одну, несколько или все вместе), указанные в п. 4.2</w:t>
      </w:r>
      <w:r w:rsidR="003845EF">
        <w:rPr>
          <w:color w:val="000000" w:themeColor="text1"/>
          <w:sz w:val="22"/>
          <w:szCs w:val="22"/>
        </w:rPr>
        <w:t>6</w:t>
      </w:r>
      <w:r w:rsidRPr="00A3500F">
        <w:rPr>
          <w:color w:val="000000" w:themeColor="text1"/>
          <w:sz w:val="22"/>
          <w:szCs w:val="22"/>
        </w:rPr>
        <w:t>. настоящего Договора, и это повлечет:</w:t>
      </w:r>
    </w:p>
    <w:p w:rsidR="0074355B" w:rsidRPr="00294FBD" w:rsidRDefault="0074355B" w:rsidP="00126EA6">
      <w:pPr>
        <w:pStyle w:val="affc"/>
        <w:widowControl w:val="0"/>
        <w:numPr>
          <w:ilvl w:val="0"/>
          <w:numId w:val="141"/>
        </w:numPr>
        <w:tabs>
          <w:tab w:val="left" w:pos="851"/>
        </w:tabs>
        <w:ind w:left="0" w:firstLine="567"/>
        <w:jc w:val="both"/>
        <w:rPr>
          <w:color w:val="000000" w:themeColor="text1"/>
          <w:sz w:val="22"/>
          <w:szCs w:val="22"/>
        </w:rPr>
      </w:pPr>
      <w:r w:rsidRPr="00294FBD">
        <w:rPr>
          <w:color w:val="000000" w:themeColor="text1"/>
          <w:sz w:val="22"/>
          <w:szCs w:val="22"/>
        </w:rPr>
        <w:t xml:space="preserve">предъявление налоговыми органами требований к </w:t>
      </w:r>
      <w:r w:rsidRPr="00294FBD">
        <w:rPr>
          <w:color w:val="000000" w:themeColor="text1"/>
          <w:spacing w:val="-2"/>
          <w:sz w:val="22"/>
          <w:szCs w:val="22"/>
        </w:rPr>
        <w:t>Заказчику</w:t>
      </w:r>
      <w:r w:rsidRPr="00294FBD">
        <w:rPr>
          <w:color w:val="000000" w:themeColor="text1"/>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355B" w:rsidRPr="00294FBD" w:rsidRDefault="0074355B" w:rsidP="00126EA6">
      <w:pPr>
        <w:pStyle w:val="affc"/>
        <w:widowControl w:val="0"/>
        <w:numPr>
          <w:ilvl w:val="0"/>
          <w:numId w:val="141"/>
        </w:numPr>
        <w:tabs>
          <w:tab w:val="left" w:pos="851"/>
        </w:tabs>
        <w:ind w:left="0" w:firstLine="567"/>
        <w:jc w:val="both"/>
        <w:rPr>
          <w:color w:val="000000" w:themeColor="text1"/>
          <w:sz w:val="22"/>
          <w:szCs w:val="22"/>
        </w:rPr>
      </w:pPr>
      <w:r w:rsidRPr="00294FBD">
        <w:rPr>
          <w:color w:val="000000" w:themeColor="text1"/>
          <w:sz w:val="22"/>
          <w:szCs w:val="22"/>
        </w:rPr>
        <w:t xml:space="preserve">предъявление третьими лицами, купившими у </w:t>
      </w:r>
      <w:r w:rsidRPr="00294FBD">
        <w:rPr>
          <w:color w:val="000000" w:themeColor="text1"/>
          <w:spacing w:val="-2"/>
          <w:sz w:val="22"/>
          <w:szCs w:val="22"/>
        </w:rPr>
        <w:t>Заказчика</w:t>
      </w:r>
      <w:r w:rsidRPr="00294FBD">
        <w:rPr>
          <w:color w:val="000000" w:themeColor="text1"/>
          <w:sz w:val="22"/>
          <w:szCs w:val="22"/>
        </w:rPr>
        <w:t xml:space="preserve"> товары (работы, услуги), имущественные права, являющиеся предметом настоящего Договора, требований к </w:t>
      </w:r>
      <w:r w:rsidRPr="00294FBD">
        <w:rPr>
          <w:color w:val="000000" w:themeColor="text1"/>
          <w:spacing w:val="-2"/>
          <w:sz w:val="22"/>
          <w:szCs w:val="22"/>
        </w:rPr>
        <w:t>Заказчику</w:t>
      </w:r>
      <w:r w:rsidRPr="00294FBD">
        <w:rPr>
          <w:color w:val="000000" w:themeColor="text1"/>
          <w:sz w:val="22"/>
          <w:szCs w:val="22"/>
        </w:rPr>
        <w:t xml:space="preserve"> о возмещении убытков в виде </w:t>
      </w:r>
      <w:r w:rsidRPr="00294FBD">
        <w:rPr>
          <w:color w:val="000000" w:themeColor="text1"/>
          <w:sz w:val="22"/>
          <w:szCs w:val="22"/>
        </w:rPr>
        <w:lastRenderedPageBreak/>
        <w:t>начисленных по решению налогового органа налогов, сборов, страховых взносов, пеней, штрафов, а также возникших из</w:t>
      </w:r>
      <w:r w:rsidR="00294FBD">
        <w:rPr>
          <w:sz w:val="22"/>
          <w:szCs w:val="22"/>
        </w:rPr>
        <w:t>–</w:t>
      </w:r>
      <w:r w:rsidRPr="00294FBD">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w:t>
      </w:r>
      <w:r w:rsidRPr="00294FBD">
        <w:rPr>
          <w:color w:val="000000" w:themeColor="text1"/>
          <w:spacing w:val="-2"/>
          <w:sz w:val="22"/>
          <w:szCs w:val="22"/>
        </w:rPr>
        <w:t>Подрядчик</w:t>
      </w:r>
      <w:r w:rsidRPr="00294FBD">
        <w:rPr>
          <w:color w:val="000000" w:themeColor="text1"/>
          <w:sz w:val="22"/>
          <w:szCs w:val="22"/>
        </w:rPr>
        <w:t xml:space="preserve"> обязуется возместить </w:t>
      </w:r>
      <w:r w:rsidRPr="00294FBD">
        <w:rPr>
          <w:color w:val="000000" w:themeColor="text1"/>
          <w:spacing w:val="-2"/>
          <w:sz w:val="22"/>
          <w:szCs w:val="22"/>
        </w:rPr>
        <w:t>Заказчику</w:t>
      </w:r>
      <w:r w:rsidRPr="00294FBD">
        <w:rPr>
          <w:color w:val="000000" w:themeColor="text1"/>
          <w:sz w:val="22"/>
          <w:szCs w:val="22"/>
        </w:rPr>
        <w:t xml:space="preserve"> убытки, который последний понес вследствие таких нарушений.</w:t>
      </w:r>
    </w:p>
    <w:p w:rsidR="0074355B" w:rsidRPr="00A3500F" w:rsidRDefault="0074355B" w:rsidP="00D35791">
      <w:pPr>
        <w:widowControl w:val="0"/>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.9. </w:t>
      </w:r>
      <w:r w:rsidRPr="00A3500F">
        <w:rPr>
          <w:color w:val="000000" w:themeColor="text1"/>
          <w:spacing w:val="-2"/>
          <w:sz w:val="22"/>
          <w:szCs w:val="22"/>
        </w:rPr>
        <w:t>Подрядчик</w:t>
      </w:r>
      <w:r w:rsidRPr="00A3500F">
        <w:rPr>
          <w:color w:val="000000" w:themeColor="text1"/>
          <w:sz w:val="22"/>
          <w:szCs w:val="22"/>
        </w:rPr>
        <w:t xml:space="preserve"> в соответствии со ст. 406.1 Гражданского кодекса Российской Федерации возмещает </w:t>
      </w:r>
      <w:r w:rsidRPr="00A3500F">
        <w:rPr>
          <w:color w:val="000000" w:themeColor="text1"/>
          <w:spacing w:val="-2"/>
          <w:sz w:val="22"/>
          <w:szCs w:val="22"/>
        </w:rPr>
        <w:t>Заказчику</w:t>
      </w:r>
      <w:r w:rsidRPr="00A3500F">
        <w:rPr>
          <w:i/>
          <w:color w:val="000000" w:themeColor="text1"/>
          <w:spacing w:val="-2"/>
          <w:sz w:val="22"/>
          <w:szCs w:val="22"/>
        </w:rPr>
        <w:t xml:space="preserve"> </w:t>
      </w:r>
      <w:r w:rsidRPr="00A3500F">
        <w:rPr>
          <w:color w:val="000000" w:themeColor="text1"/>
          <w:sz w:val="22"/>
          <w:szCs w:val="22"/>
        </w:rPr>
        <w:t>все убытки последнего, возникшие в случаях, указанных в п. 1</w:t>
      </w:r>
      <w:r w:rsidR="00F93DAB">
        <w:rPr>
          <w:color w:val="000000" w:themeColor="text1"/>
          <w:sz w:val="22"/>
          <w:szCs w:val="22"/>
        </w:rPr>
        <w:t>5</w:t>
      </w:r>
      <w:r w:rsidRPr="00A3500F">
        <w:rPr>
          <w:color w:val="000000" w:themeColor="text1"/>
          <w:sz w:val="22"/>
          <w:szCs w:val="22"/>
        </w:rPr>
        <w:t xml:space="preserve">.8.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3500F">
        <w:rPr>
          <w:i/>
          <w:color w:val="000000" w:themeColor="text1"/>
          <w:spacing w:val="-2"/>
          <w:sz w:val="22"/>
          <w:szCs w:val="22"/>
        </w:rPr>
        <w:t>Контрагента</w:t>
      </w:r>
      <w:r w:rsidRPr="00A3500F">
        <w:rPr>
          <w:color w:val="000000" w:themeColor="text1"/>
          <w:sz w:val="22"/>
          <w:szCs w:val="22"/>
        </w:rPr>
        <w:t xml:space="preserve"> возместить имущественные потери.</w:t>
      </w:r>
    </w:p>
    <w:p w:rsidR="006612FD" w:rsidRDefault="0074355B" w:rsidP="00D35791">
      <w:pPr>
        <w:shd w:val="clear" w:color="auto" w:fill="FFFFFF"/>
        <w:tabs>
          <w:tab w:val="left" w:pos="1418"/>
        </w:tabs>
        <w:ind w:firstLine="567"/>
        <w:contextualSpacing/>
        <w:jc w:val="both"/>
        <w:rPr>
          <w:color w:val="000000" w:themeColor="text1"/>
          <w:spacing w:val="-2"/>
          <w:sz w:val="22"/>
          <w:szCs w:val="22"/>
        </w:rPr>
      </w:pPr>
      <w:r w:rsidRPr="00A3500F">
        <w:rPr>
          <w:bCs/>
          <w:color w:val="000000" w:themeColor="text1"/>
          <w:sz w:val="22"/>
          <w:szCs w:val="22"/>
        </w:rPr>
        <w:t>1</w:t>
      </w:r>
      <w:r w:rsidR="00F93DAB">
        <w:rPr>
          <w:bCs/>
          <w:color w:val="000000" w:themeColor="text1"/>
          <w:sz w:val="22"/>
          <w:szCs w:val="22"/>
        </w:rPr>
        <w:t>5</w:t>
      </w:r>
      <w:r w:rsidRPr="00A3500F">
        <w:rPr>
          <w:bCs/>
          <w:color w:val="000000" w:themeColor="text1"/>
          <w:sz w:val="22"/>
          <w:szCs w:val="22"/>
        </w:rPr>
        <w:t xml:space="preserve">.9. </w:t>
      </w:r>
      <w:r w:rsidRPr="00A3500F">
        <w:rPr>
          <w:color w:val="000000" w:themeColor="text1"/>
          <w:spacing w:val="-2"/>
          <w:sz w:val="22"/>
          <w:szCs w:val="22"/>
        </w:rPr>
        <w:t xml:space="preserve">В случае непредставления надлежащих или представления ненадлежащих документов, подтверждающих страну происхождения поставляемого Товара, </w:t>
      </w:r>
      <w:r w:rsidR="00294FBD">
        <w:rPr>
          <w:sz w:val="22"/>
          <w:szCs w:val="22"/>
        </w:rPr>
        <w:t>–</w:t>
      </w:r>
      <w:r w:rsidRPr="00A3500F">
        <w:rPr>
          <w:color w:val="000000" w:themeColor="text1"/>
          <w:spacing w:val="-2"/>
          <w:sz w:val="22"/>
          <w:szCs w:val="22"/>
        </w:rPr>
        <w:t xml:space="preserve"> штраф в размере 10</w:t>
      </w:r>
      <w:r w:rsidR="00D434A5">
        <w:rPr>
          <w:color w:val="000000" w:themeColor="text1"/>
          <w:spacing w:val="-2"/>
          <w:sz w:val="22"/>
          <w:szCs w:val="22"/>
        </w:rPr>
        <w:t xml:space="preserve"> (десяти) процентов </w:t>
      </w:r>
      <w:r w:rsidRPr="00A3500F">
        <w:rPr>
          <w:color w:val="000000" w:themeColor="text1"/>
          <w:spacing w:val="-2"/>
          <w:sz w:val="22"/>
          <w:szCs w:val="22"/>
        </w:rPr>
        <w:t>от цены Договора.</w:t>
      </w:r>
    </w:p>
    <w:p w:rsidR="00A3500F" w:rsidRPr="00A3500F" w:rsidRDefault="00A3500F" w:rsidP="00D35791">
      <w:pPr>
        <w:shd w:val="clear" w:color="auto" w:fill="FFFFFF"/>
        <w:tabs>
          <w:tab w:val="left" w:pos="1418"/>
        </w:tabs>
        <w:ind w:firstLine="567"/>
        <w:contextualSpacing/>
        <w:jc w:val="both"/>
        <w:rPr>
          <w:rFonts w:eastAsia="Calibri"/>
          <w:sz w:val="22"/>
          <w:szCs w:val="22"/>
          <w:lang w:eastAsia="en-US"/>
        </w:rPr>
      </w:pPr>
    </w:p>
    <w:p w:rsidR="006612FD" w:rsidRPr="00A3500F" w:rsidRDefault="006612FD" w:rsidP="00D35791">
      <w:pPr>
        <w:shd w:val="clear" w:color="auto" w:fill="FFFFFF"/>
        <w:ind w:firstLine="567"/>
        <w:jc w:val="center"/>
        <w:rPr>
          <w:b/>
          <w:bCs/>
          <w:sz w:val="22"/>
          <w:szCs w:val="22"/>
        </w:rPr>
      </w:pPr>
      <w:r w:rsidRPr="00A3500F">
        <w:rPr>
          <w:b/>
          <w:bCs/>
          <w:sz w:val="22"/>
          <w:szCs w:val="22"/>
        </w:rPr>
        <w:t>1</w:t>
      </w:r>
      <w:r w:rsidR="00F55614">
        <w:rPr>
          <w:b/>
          <w:bCs/>
          <w:sz w:val="22"/>
          <w:szCs w:val="22"/>
        </w:rPr>
        <w:t>6</w:t>
      </w:r>
      <w:r w:rsidRPr="00A3500F">
        <w:rPr>
          <w:b/>
          <w:bCs/>
          <w:sz w:val="22"/>
          <w:szCs w:val="22"/>
        </w:rPr>
        <w:t>. Обстоятельства непреодолимой силы</w:t>
      </w:r>
    </w:p>
    <w:p w:rsidR="006612FD" w:rsidRPr="00A3500F" w:rsidRDefault="006612FD" w:rsidP="00D35791">
      <w:pPr>
        <w:widowControl w:val="0"/>
        <w:shd w:val="clear" w:color="auto" w:fill="FFFFFF"/>
        <w:ind w:firstLine="567"/>
        <w:jc w:val="both"/>
        <w:rPr>
          <w:sz w:val="22"/>
          <w:szCs w:val="22"/>
        </w:rPr>
      </w:pPr>
      <w:r w:rsidRPr="00A3500F">
        <w:rPr>
          <w:sz w:val="22"/>
          <w:szCs w:val="22"/>
        </w:rPr>
        <w:t>1</w:t>
      </w:r>
      <w:r w:rsidR="00F55614">
        <w:rPr>
          <w:sz w:val="22"/>
          <w:szCs w:val="22"/>
        </w:rPr>
        <w:t>6</w:t>
      </w:r>
      <w:r w:rsidRPr="00A3500F">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12FD" w:rsidRPr="00A3500F" w:rsidRDefault="006612FD" w:rsidP="00D35791">
      <w:pPr>
        <w:widowControl w:val="0"/>
        <w:shd w:val="clear" w:color="auto" w:fill="FFFFFF"/>
        <w:ind w:firstLine="567"/>
        <w:jc w:val="both"/>
        <w:rPr>
          <w:sz w:val="22"/>
          <w:szCs w:val="22"/>
        </w:rPr>
      </w:pPr>
      <w:r w:rsidRPr="00A3500F">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A96F1B">
        <w:rPr>
          <w:sz w:val="22"/>
          <w:szCs w:val="22"/>
        </w:rPr>
        <w:t xml:space="preserve"> непреодолимой силы, от Торгово–</w:t>
      </w:r>
      <w:r w:rsidRPr="00A3500F">
        <w:rPr>
          <w:sz w:val="22"/>
          <w:szCs w:val="22"/>
        </w:rPr>
        <w:t>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A3500F" w:rsidRDefault="006612FD" w:rsidP="00D35791">
      <w:pPr>
        <w:widowControl w:val="0"/>
        <w:shd w:val="clear" w:color="auto" w:fill="FFFFFF"/>
        <w:ind w:firstLine="567"/>
        <w:jc w:val="both"/>
        <w:rPr>
          <w:sz w:val="22"/>
          <w:szCs w:val="22"/>
        </w:rPr>
      </w:pPr>
      <w:r w:rsidRPr="00A3500F">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A3500F" w:rsidRDefault="006612FD" w:rsidP="00D35791">
      <w:pPr>
        <w:widowControl w:val="0"/>
        <w:shd w:val="clear" w:color="auto" w:fill="FFFFFF"/>
        <w:ind w:firstLine="567"/>
        <w:jc w:val="both"/>
        <w:rPr>
          <w:sz w:val="22"/>
          <w:szCs w:val="22"/>
        </w:rPr>
      </w:pPr>
      <w:r w:rsidRPr="00A3500F">
        <w:rPr>
          <w:sz w:val="22"/>
          <w:szCs w:val="22"/>
        </w:rPr>
        <w:t>1</w:t>
      </w:r>
      <w:r w:rsidR="00F55614">
        <w:rPr>
          <w:sz w:val="22"/>
          <w:szCs w:val="22"/>
        </w:rPr>
        <w:t>6</w:t>
      </w:r>
      <w:r w:rsidRPr="00A3500F">
        <w:rPr>
          <w:sz w:val="22"/>
          <w:szCs w:val="22"/>
        </w:rPr>
        <w:t>.2. В случаях, предусмотренных в пункте 1</w:t>
      </w:r>
      <w:r w:rsidR="00F55614">
        <w:rPr>
          <w:sz w:val="22"/>
          <w:szCs w:val="22"/>
        </w:rPr>
        <w:t>6</w:t>
      </w:r>
      <w:r w:rsidRPr="00A3500F">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A3500F" w:rsidRDefault="006612FD" w:rsidP="00D35791">
      <w:pPr>
        <w:widowControl w:val="0"/>
        <w:shd w:val="clear" w:color="auto" w:fill="FFFFFF"/>
        <w:ind w:firstLine="567"/>
        <w:jc w:val="both"/>
        <w:rPr>
          <w:sz w:val="22"/>
          <w:szCs w:val="22"/>
        </w:rPr>
      </w:pPr>
      <w:r w:rsidRPr="00A3500F">
        <w:rPr>
          <w:sz w:val="22"/>
          <w:szCs w:val="22"/>
        </w:rPr>
        <w:t>1</w:t>
      </w:r>
      <w:r w:rsidR="00F55614">
        <w:rPr>
          <w:sz w:val="22"/>
          <w:szCs w:val="22"/>
        </w:rPr>
        <w:t>6</w:t>
      </w:r>
      <w:r w:rsidRPr="00A3500F">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A3500F" w:rsidRDefault="006612FD" w:rsidP="00D35791">
      <w:pPr>
        <w:widowControl w:val="0"/>
        <w:shd w:val="clear" w:color="auto" w:fill="FFFFFF"/>
        <w:ind w:firstLine="567"/>
        <w:jc w:val="both"/>
        <w:rPr>
          <w:sz w:val="22"/>
          <w:szCs w:val="22"/>
        </w:rPr>
      </w:pPr>
      <w:r w:rsidRPr="00A3500F">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A3500F" w:rsidRDefault="006612FD" w:rsidP="00D35791">
      <w:pPr>
        <w:widowControl w:val="0"/>
        <w:shd w:val="clear" w:color="auto" w:fill="FFFFFF"/>
        <w:ind w:firstLine="567"/>
        <w:jc w:val="both"/>
        <w:rPr>
          <w:color w:val="FF0000"/>
          <w:sz w:val="22"/>
          <w:szCs w:val="22"/>
        </w:rPr>
      </w:pPr>
    </w:p>
    <w:p w:rsidR="006612FD" w:rsidRPr="00A3500F" w:rsidRDefault="006612FD" w:rsidP="00D35791">
      <w:pPr>
        <w:shd w:val="clear" w:color="auto" w:fill="FFFFFF"/>
        <w:ind w:firstLine="567"/>
        <w:jc w:val="center"/>
        <w:rPr>
          <w:bCs/>
          <w:sz w:val="22"/>
          <w:szCs w:val="22"/>
        </w:rPr>
      </w:pPr>
      <w:r w:rsidRPr="00A3500F">
        <w:rPr>
          <w:b/>
          <w:bCs/>
          <w:sz w:val="22"/>
          <w:szCs w:val="22"/>
        </w:rPr>
        <w:t>1</w:t>
      </w:r>
      <w:r w:rsidR="00F55614">
        <w:rPr>
          <w:b/>
          <w:bCs/>
          <w:sz w:val="22"/>
          <w:szCs w:val="22"/>
        </w:rPr>
        <w:t>7</w:t>
      </w:r>
      <w:r w:rsidRPr="00A3500F">
        <w:rPr>
          <w:b/>
          <w:bCs/>
          <w:sz w:val="22"/>
          <w:szCs w:val="22"/>
        </w:rPr>
        <w:t>. Разрешение споров между Сторонами</w:t>
      </w:r>
    </w:p>
    <w:p w:rsidR="006612FD" w:rsidRPr="00A3500F" w:rsidRDefault="006612FD" w:rsidP="00D35791">
      <w:pPr>
        <w:widowControl w:val="0"/>
        <w:shd w:val="clear" w:color="auto" w:fill="FFFFFF"/>
        <w:ind w:firstLine="567"/>
        <w:jc w:val="both"/>
        <w:rPr>
          <w:sz w:val="22"/>
          <w:szCs w:val="22"/>
        </w:rPr>
      </w:pPr>
      <w:r w:rsidRPr="00A3500F">
        <w:rPr>
          <w:sz w:val="22"/>
          <w:szCs w:val="22"/>
        </w:rPr>
        <w:t>1</w:t>
      </w:r>
      <w:r w:rsidR="00F55614">
        <w:rPr>
          <w:sz w:val="22"/>
          <w:szCs w:val="22"/>
        </w:rPr>
        <w:t>7</w:t>
      </w:r>
      <w:r w:rsidRPr="00A3500F">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A3500F" w:rsidRDefault="006612FD" w:rsidP="00D35791">
      <w:pPr>
        <w:widowControl w:val="0"/>
        <w:shd w:val="clear" w:color="auto" w:fill="FFFFFF"/>
        <w:ind w:firstLine="567"/>
        <w:jc w:val="both"/>
        <w:rPr>
          <w:sz w:val="22"/>
          <w:szCs w:val="22"/>
        </w:rPr>
      </w:pPr>
      <w:r w:rsidRPr="00A3500F">
        <w:rPr>
          <w:sz w:val="22"/>
          <w:szCs w:val="22"/>
        </w:rPr>
        <w:t>1</w:t>
      </w:r>
      <w:r w:rsidR="00F55614">
        <w:rPr>
          <w:sz w:val="22"/>
          <w:szCs w:val="22"/>
        </w:rPr>
        <w:t>7</w:t>
      </w:r>
      <w:r w:rsidRPr="00A3500F">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6612FD" w:rsidRPr="00A3500F" w:rsidRDefault="006612FD" w:rsidP="00D35791">
      <w:pPr>
        <w:widowControl w:val="0"/>
        <w:shd w:val="clear" w:color="auto" w:fill="FFFFFF"/>
        <w:ind w:firstLine="567"/>
        <w:jc w:val="both"/>
        <w:rPr>
          <w:sz w:val="22"/>
          <w:szCs w:val="22"/>
        </w:rPr>
      </w:pPr>
      <w:r w:rsidRPr="00A3500F">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A3500F" w:rsidRDefault="006612FD" w:rsidP="00D35791">
      <w:pPr>
        <w:widowControl w:val="0"/>
        <w:shd w:val="clear" w:color="auto" w:fill="FFFFFF"/>
        <w:ind w:firstLine="567"/>
        <w:jc w:val="both"/>
        <w:rPr>
          <w:sz w:val="22"/>
          <w:szCs w:val="22"/>
        </w:rPr>
      </w:pPr>
      <w:r w:rsidRPr="00A3500F">
        <w:rPr>
          <w:sz w:val="22"/>
          <w:szCs w:val="22"/>
        </w:rPr>
        <w:t>Заказчик: energoservis-volgi@mail.ru</w:t>
      </w:r>
    </w:p>
    <w:p w:rsidR="006612FD" w:rsidRPr="00A3500F" w:rsidRDefault="006612FD" w:rsidP="00D35791">
      <w:pPr>
        <w:widowControl w:val="0"/>
        <w:shd w:val="clear" w:color="auto" w:fill="FFFFFF"/>
        <w:ind w:firstLine="567"/>
        <w:jc w:val="both"/>
        <w:rPr>
          <w:sz w:val="22"/>
          <w:szCs w:val="22"/>
        </w:rPr>
      </w:pPr>
      <w:r w:rsidRPr="00A3500F">
        <w:rPr>
          <w:sz w:val="22"/>
          <w:szCs w:val="22"/>
        </w:rPr>
        <w:t xml:space="preserve">Подрядчик: </w:t>
      </w:r>
    </w:p>
    <w:p w:rsidR="006612FD" w:rsidRPr="00A3500F" w:rsidRDefault="006612FD" w:rsidP="00D35791">
      <w:pPr>
        <w:widowControl w:val="0"/>
        <w:shd w:val="clear" w:color="auto" w:fill="FFFFFF"/>
        <w:ind w:firstLine="567"/>
        <w:jc w:val="both"/>
        <w:rPr>
          <w:sz w:val="22"/>
          <w:szCs w:val="22"/>
        </w:rPr>
      </w:pPr>
      <w:r w:rsidRPr="00A3500F">
        <w:rPr>
          <w:sz w:val="22"/>
          <w:szCs w:val="22"/>
        </w:rPr>
        <w:t>1</w:t>
      </w:r>
      <w:r w:rsidR="00F55614">
        <w:rPr>
          <w:sz w:val="22"/>
          <w:szCs w:val="22"/>
        </w:rPr>
        <w:t>7</w:t>
      </w:r>
      <w:r w:rsidRPr="00A3500F">
        <w:rPr>
          <w:sz w:val="22"/>
          <w:szCs w:val="22"/>
        </w:rPr>
        <w:t>.3. Досудебный порядок урегулирования спора является обязатель</w:t>
      </w:r>
      <w:r w:rsidR="00294FBD">
        <w:rPr>
          <w:sz w:val="22"/>
          <w:szCs w:val="22"/>
        </w:rPr>
        <w:t>ным. Срок ответа на претензию –</w:t>
      </w:r>
      <w:r w:rsidRPr="00A3500F">
        <w:rPr>
          <w:sz w:val="22"/>
          <w:szCs w:val="22"/>
        </w:rPr>
        <w:t>10</w:t>
      </w:r>
      <w:r w:rsidR="00294FBD">
        <w:rPr>
          <w:sz w:val="22"/>
          <w:szCs w:val="22"/>
        </w:rPr>
        <w:t xml:space="preserve"> (десять)</w:t>
      </w:r>
      <w:r w:rsidRPr="00A3500F">
        <w:rPr>
          <w:sz w:val="22"/>
          <w:szCs w:val="22"/>
        </w:rPr>
        <w:t xml:space="preserve"> календарных дней со дня ее получения. Спор по имущественным требованиям Заказчика может быть передан на разрешение суда</w:t>
      </w:r>
      <w:r w:rsidR="00294FBD">
        <w:rPr>
          <w:sz w:val="22"/>
          <w:szCs w:val="22"/>
        </w:rPr>
        <w:t xml:space="preserve"> по истечении 10 (десяти)</w:t>
      </w:r>
      <w:r w:rsidRPr="00A3500F">
        <w:rPr>
          <w:sz w:val="22"/>
          <w:szCs w:val="22"/>
        </w:rPr>
        <w:t> календарных дней с момента направления Заказчиком претензии (требования) Подрядчику.</w:t>
      </w:r>
    </w:p>
    <w:p w:rsidR="00294FBD" w:rsidRDefault="00294FBD" w:rsidP="00D35791">
      <w:pPr>
        <w:shd w:val="clear" w:color="auto" w:fill="FFFFFF"/>
        <w:ind w:firstLine="567"/>
        <w:jc w:val="center"/>
        <w:rPr>
          <w:b/>
          <w:bCs/>
          <w:sz w:val="22"/>
          <w:szCs w:val="22"/>
        </w:rPr>
      </w:pPr>
    </w:p>
    <w:p w:rsidR="006612FD" w:rsidRPr="00A3500F" w:rsidRDefault="006612FD" w:rsidP="00D35791">
      <w:pPr>
        <w:shd w:val="clear" w:color="auto" w:fill="FFFFFF"/>
        <w:ind w:firstLine="567"/>
        <w:jc w:val="center"/>
        <w:rPr>
          <w:b/>
          <w:bCs/>
          <w:sz w:val="22"/>
          <w:szCs w:val="22"/>
        </w:rPr>
      </w:pPr>
      <w:r w:rsidRPr="00A3500F">
        <w:rPr>
          <w:b/>
          <w:bCs/>
          <w:sz w:val="22"/>
          <w:szCs w:val="22"/>
        </w:rPr>
        <w:t>1</w:t>
      </w:r>
      <w:r w:rsidR="002A12D3">
        <w:rPr>
          <w:b/>
          <w:bCs/>
          <w:sz w:val="22"/>
          <w:szCs w:val="22"/>
        </w:rPr>
        <w:t>8</w:t>
      </w:r>
      <w:r w:rsidRPr="00A3500F">
        <w:rPr>
          <w:b/>
          <w:bCs/>
          <w:sz w:val="22"/>
          <w:szCs w:val="22"/>
        </w:rPr>
        <w:t>. Изменение, прекращение и расторжение Договора</w:t>
      </w:r>
    </w:p>
    <w:p w:rsidR="006612FD" w:rsidRPr="00A3500F" w:rsidRDefault="008E0964" w:rsidP="00D35791">
      <w:pPr>
        <w:tabs>
          <w:tab w:val="left" w:pos="1701"/>
        </w:tabs>
        <w:ind w:firstLine="567"/>
        <w:jc w:val="both"/>
        <w:rPr>
          <w:sz w:val="22"/>
          <w:szCs w:val="22"/>
        </w:rPr>
      </w:pPr>
      <w:r w:rsidRPr="00A3500F">
        <w:rPr>
          <w:sz w:val="22"/>
          <w:szCs w:val="22"/>
        </w:rPr>
        <w:t>1</w:t>
      </w:r>
      <w:r w:rsidR="002A12D3">
        <w:rPr>
          <w:sz w:val="22"/>
          <w:szCs w:val="22"/>
        </w:rPr>
        <w:t>8</w:t>
      </w:r>
      <w:r w:rsidR="00D434A5">
        <w:rPr>
          <w:sz w:val="22"/>
          <w:szCs w:val="22"/>
        </w:rPr>
        <w:t>.</w:t>
      </w:r>
      <w:r w:rsidR="006612FD" w:rsidRPr="00A3500F">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A3500F" w:rsidRDefault="006612FD" w:rsidP="00D35791">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 xml:space="preserve">.2.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w:t>
      </w:r>
      <w:r w:rsidRPr="00A3500F">
        <w:rPr>
          <w:sz w:val="22"/>
          <w:szCs w:val="22"/>
        </w:rPr>
        <w:lastRenderedPageBreak/>
        <w:t>при заключении настоящего Договора, Заказчик или Подрядчик имеют право на внесение изменений в настоящий Договор.</w:t>
      </w:r>
    </w:p>
    <w:p w:rsidR="006612FD" w:rsidRPr="00A3500F" w:rsidRDefault="006612FD" w:rsidP="00D35791">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.3. Подрядчик, прежде чем продолжить выполнение работ, на которые влияют указанные в пункте 1</w:t>
      </w:r>
      <w:r w:rsidR="002A12D3">
        <w:rPr>
          <w:sz w:val="22"/>
          <w:szCs w:val="22"/>
        </w:rPr>
        <w:t>8</w:t>
      </w:r>
      <w:r w:rsidRPr="00A3500F">
        <w:rPr>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A3500F" w:rsidRDefault="006612FD" w:rsidP="00D35791">
      <w:pPr>
        <w:tabs>
          <w:tab w:val="left" w:pos="1701"/>
        </w:tabs>
        <w:ind w:firstLine="567"/>
        <w:jc w:val="both"/>
        <w:rPr>
          <w:sz w:val="22"/>
          <w:szCs w:val="22"/>
        </w:rPr>
      </w:pPr>
      <w:r w:rsidRPr="00A3500F">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A3500F" w:rsidRDefault="006612FD" w:rsidP="00D35791">
      <w:pPr>
        <w:ind w:firstLine="567"/>
        <w:jc w:val="both"/>
        <w:rPr>
          <w:sz w:val="22"/>
          <w:szCs w:val="22"/>
        </w:rPr>
      </w:pPr>
      <w:r w:rsidRPr="00A3500F">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A3500F" w:rsidRDefault="006612FD" w:rsidP="00D35791">
      <w:pPr>
        <w:ind w:firstLine="567"/>
        <w:jc w:val="both"/>
        <w:rPr>
          <w:sz w:val="22"/>
          <w:szCs w:val="22"/>
        </w:rPr>
      </w:pPr>
      <w:r w:rsidRPr="00A3500F">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A3500F" w:rsidRDefault="006612FD" w:rsidP="00D35791">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A3500F" w:rsidRDefault="006612FD" w:rsidP="00D35791">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A3500F" w:rsidRDefault="006612FD" w:rsidP="00D35791">
      <w:pPr>
        <w:tabs>
          <w:tab w:val="left" w:pos="1701"/>
        </w:tabs>
        <w:ind w:firstLine="567"/>
        <w:jc w:val="both"/>
        <w:rPr>
          <w:sz w:val="22"/>
          <w:szCs w:val="22"/>
        </w:rPr>
      </w:pPr>
      <w:r w:rsidRPr="00A3500F">
        <w:rPr>
          <w:sz w:val="22"/>
          <w:szCs w:val="22"/>
        </w:rPr>
        <w:t>Работы по консервации объекта могут быть выполнены Подрядчиком при его согласии на это.</w:t>
      </w:r>
    </w:p>
    <w:p w:rsidR="006612FD" w:rsidRPr="00A3500F" w:rsidRDefault="006612FD" w:rsidP="00D35791">
      <w:pPr>
        <w:tabs>
          <w:tab w:val="left" w:pos="1701"/>
        </w:tabs>
        <w:ind w:firstLine="567"/>
        <w:jc w:val="both"/>
        <w:rPr>
          <w:sz w:val="22"/>
          <w:szCs w:val="22"/>
        </w:rPr>
      </w:pPr>
      <w:r w:rsidRPr="00A3500F">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A3500F" w:rsidRDefault="008E0964" w:rsidP="00D35791">
      <w:pPr>
        <w:ind w:firstLine="567"/>
        <w:jc w:val="both"/>
        <w:rPr>
          <w:sz w:val="22"/>
          <w:szCs w:val="22"/>
        </w:rPr>
      </w:pPr>
      <w:r w:rsidRPr="00A3500F">
        <w:rPr>
          <w:sz w:val="22"/>
          <w:szCs w:val="22"/>
        </w:rPr>
        <w:t>1</w:t>
      </w:r>
      <w:r w:rsidR="002A12D3">
        <w:rPr>
          <w:sz w:val="22"/>
          <w:szCs w:val="22"/>
        </w:rPr>
        <w:t>8</w:t>
      </w:r>
      <w:r w:rsidR="006612FD" w:rsidRPr="00A3500F">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8E0964" w:rsidRPr="00294FBD" w:rsidRDefault="008E0964" w:rsidP="00126EA6">
      <w:pPr>
        <w:pStyle w:val="affc"/>
        <w:widowControl w:val="0"/>
        <w:numPr>
          <w:ilvl w:val="0"/>
          <w:numId w:val="142"/>
        </w:numPr>
        <w:shd w:val="clear" w:color="auto" w:fill="FFFFFF"/>
        <w:tabs>
          <w:tab w:val="left" w:pos="851"/>
          <w:tab w:val="num" w:pos="1620"/>
        </w:tabs>
        <w:ind w:left="0" w:firstLine="567"/>
        <w:jc w:val="both"/>
        <w:rPr>
          <w:color w:val="000000" w:themeColor="text1"/>
          <w:sz w:val="22"/>
          <w:szCs w:val="22"/>
        </w:rPr>
      </w:pPr>
      <w:r w:rsidRPr="00294FBD">
        <w:rPr>
          <w:color w:val="000000" w:themeColor="text1"/>
          <w:sz w:val="22"/>
          <w:szCs w:val="22"/>
        </w:rPr>
        <w:t>неисполнения Подрядчиком п. 4.4. настоящего договора;</w:t>
      </w:r>
    </w:p>
    <w:p w:rsidR="008E0964" w:rsidRPr="00294FBD" w:rsidRDefault="008E0964" w:rsidP="00126EA6">
      <w:pPr>
        <w:pStyle w:val="affc"/>
        <w:widowControl w:val="0"/>
        <w:numPr>
          <w:ilvl w:val="0"/>
          <w:numId w:val="142"/>
        </w:numPr>
        <w:shd w:val="clear" w:color="auto" w:fill="FFFFFF"/>
        <w:tabs>
          <w:tab w:val="left" w:pos="851"/>
          <w:tab w:val="left" w:pos="1080"/>
          <w:tab w:val="num" w:pos="1620"/>
        </w:tabs>
        <w:autoSpaceDE w:val="0"/>
        <w:autoSpaceDN w:val="0"/>
        <w:adjustRightInd w:val="0"/>
        <w:ind w:left="0" w:firstLine="567"/>
        <w:jc w:val="both"/>
        <w:rPr>
          <w:color w:val="000000" w:themeColor="text1"/>
          <w:sz w:val="22"/>
          <w:szCs w:val="22"/>
        </w:rPr>
      </w:pPr>
      <w:r w:rsidRPr="00294FBD">
        <w:rPr>
          <w:color w:val="000000" w:themeColor="text1"/>
          <w:sz w:val="22"/>
          <w:szCs w:val="22"/>
        </w:rPr>
        <w:t>задержки Подрядчиком начала работ более чем на 30 (тридцать) дней по причинам, не зависящим от Заказчика;</w:t>
      </w:r>
    </w:p>
    <w:p w:rsidR="008E0964" w:rsidRPr="00294FBD" w:rsidRDefault="008E0964" w:rsidP="00126EA6">
      <w:pPr>
        <w:pStyle w:val="affc"/>
        <w:widowControl w:val="0"/>
        <w:numPr>
          <w:ilvl w:val="0"/>
          <w:numId w:val="142"/>
        </w:numPr>
        <w:shd w:val="clear" w:color="auto" w:fill="FFFFFF"/>
        <w:tabs>
          <w:tab w:val="left" w:pos="851"/>
          <w:tab w:val="left" w:pos="1080"/>
        </w:tabs>
        <w:autoSpaceDE w:val="0"/>
        <w:autoSpaceDN w:val="0"/>
        <w:adjustRightInd w:val="0"/>
        <w:ind w:left="0" w:firstLine="567"/>
        <w:jc w:val="both"/>
        <w:rPr>
          <w:color w:val="000000" w:themeColor="text1"/>
          <w:spacing w:val="-2"/>
          <w:sz w:val="22"/>
          <w:szCs w:val="22"/>
        </w:rPr>
      </w:pPr>
      <w:r w:rsidRPr="00294FBD">
        <w:rPr>
          <w:color w:val="000000" w:themeColor="text1"/>
          <w:sz w:val="22"/>
          <w:szCs w:val="22"/>
        </w:rPr>
        <w:t>систематического нарушения Подрядчиком сроков выполнения строительно</w:t>
      </w:r>
      <w:r w:rsidR="00294FBD">
        <w:rPr>
          <w:sz w:val="22"/>
          <w:szCs w:val="22"/>
        </w:rPr>
        <w:t>–</w:t>
      </w:r>
      <w:r w:rsidRPr="00294FBD">
        <w:rPr>
          <w:color w:val="000000" w:themeColor="text1"/>
          <w:sz w:val="22"/>
          <w:szCs w:val="22"/>
        </w:rPr>
        <w:t>монтажных</w:t>
      </w:r>
      <w:r w:rsidRPr="00294FBD">
        <w:rPr>
          <w:color w:val="000000" w:themeColor="text1"/>
          <w:spacing w:val="-2"/>
          <w:sz w:val="22"/>
          <w:szCs w:val="22"/>
        </w:rPr>
        <w:t xml:space="preserve"> работ, влекущего увеличение срока окончания р</w:t>
      </w:r>
      <w:r w:rsidRPr="00294FBD">
        <w:rPr>
          <w:color w:val="000000" w:themeColor="text1"/>
          <w:sz w:val="22"/>
          <w:szCs w:val="22"/>
        </w:rPr>
        <w:t xml:space="preserve">абот </w:t>
      </w:r>
      <w:r w:rsidRPr="00294FBD">
        <w:rPr>
          <w:color w:val="000000" w:themeColor="text1"/>
          <w:spacing w:val="-2"/>
          <w:sz w:val="22"/>
          <w:szCs w:val="22"/>
        </w:rPr>
        <w:t>более чем на 30 (тридцать) дней;</w:t>
      </w:r>
    </w:p>
    <w:p w:rsidR="008E0964" w:rsidRPr="00294FBD" w:rsidRDefault="008E0964" w:rsidP="00126EA6">
      <w:pPr>
        <w:pStyle w:val="affc"/>
        <w:widowControl w:val="0"/>
        <w:numPr>
          <w:ilvl w:val="0"/>
          <w:numId w:val="142"/>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E0964" w:rsidRPr="00294FBD" w:rsidRDefault="008E0964" w:rsidP="00126EA6">
      <w:pPr>
        <w:pStyle w:val="affc"/>
        <w:widowControl w:val="0"/>
        <w:numPr>
          <w:ilvl w:val="0"/>
          <w:numId w:val="142"/>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8E0964" w:rsidRPr="00294FBD" w:rsidRDefault="008E0964" w:rsidP="00126EA6">
      <w:pPr>
        <w:pStyle w:val="affc"/>
        <w:widowControl w:val="0"/>
        <w:numPr>
          <w:ilvl w:val="0"/>
          <w:numId w:val="142"/>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pacing w:val="-4"/>
          <w:sz w:val="22"/>
          <w:szCs w:val="22"/>
        </w:rPr>
        <w:t>аннулирования или прекращения членства в саморегулируемой организации (СРО)</w:t>
      </w:r>
      <w:r w:rsidRPr="00294FBD">
        <w:rPr>
          <w:color w:val="000000" w:themeColor="text1"/>
          <w:sz w:val="22"/>
          <w:szCs w:val="22"/>
        </w:rPr>
        <w:t>;</w:t>
      </w:r>
    </w:p>
    <w:p w:rsidR="008E0964" w:rsidRPr="00294FBD" w:rsidRDefault="008E0964" w:rsidP="00126EA6">
      <w:pPr>
        <w:pStyle w:val="affc"/>
        <w:widowControl w:val="0"/>
        <w:numPr>
          <w:ilvl w:val="0"/>
          <w:numId w:val="142"/>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8E0964" w:rsidRPr="00294FBD" w:rsidRDefault="008E0964" w:rsidP="00126EA6">
      <w:pPr>
        <w:pStyle w:val="affc"/>
        <w:widowControl w:val="0"/>
        <w:numPr>
          <w:ilvl w:val="0"/>
          <w:numId w:val="142"/>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8E0964" w:rsidRPr="00294FBD" w:rsidRDefault="008E0964" w:rsidP="00126EA6">
      <w:pPr>
        <w:pStyle w:val="affc"/>
        <w:widowControl w:val="0"/>
        <w:numPr>
          <w:ilvl w:val="0"/>
          <w:numId w:val="142"/>
        </w:numPr>
        <w:shd w:val="clear" w:color="auto" w:fill="FFFFFF"/>
        <w:tabs>
          <w:tab w:val="left" w:pos="851"/>
          <w:tab w:val="left" w:pos="1080"/>
        </w:tabs>
        <w:autoSpaceDE w:val="0"/>
        <w:autoSpaceDN w:val="0"/>
        <w:adjustRightInd w:val="0"/>
        <w:ind w:left="0" w:firstLine="567"/>
        <w:jc w:val="both"/>
        <w:rPr>
          <w:color w:val="000000" w:themeColor="text1"/>
          <w:sz w:val="22"/>
          <w:szCs w:val="22"/>
        </w:rPr>
      </w:pPr>
      <w:r w:rsidRPr="00294FBD">
        <w:rPr>
          <w:color w:val="000000" w:themeColor="text1"/>
          <w:sz w:val="22"/>
          <w:szCs w:val="22"/>
        </w:rPr>
        <w:t>по иным основаниям, предусмотренным</w:t>
      </w:r>
      <w:r w:rsidRPr="00294FBD">
        <w:rPr>
          <w:bCs/>
          <w:color w:val="000000" w:themeColor="text1"/>
          <w:sz w:val="22"/>
          <w:szCs w:val="22"/>
        </w:rPr>
        <w:t xml:space="preserve"> действующим законодательством Российской Федерации</w:t>
      </w:r>
      <w:r w:rsidRPr="00294FBD">
        <w:rPr>
          <w:color w:val="000000" w:themeColor="text1"/>
          <w:sz w:val="22"/>
          <w:szCs w:val="22"/>
        </w:rPr>
        <w:t>.</w:t>
      </w:r>
    </w:p>
    <w:p w:rsidR="006612FD" w:rsidRPr="00A3500F" w:rsidRDefault="006612FD" w:rsidP="00D35791">
      <w:pPr>
        <w:tabs>
          <w:tab w:val="left" w:pos="1701"/>
        </w:tabs>
        <w:ind w:firstLine="567"/>
        <w:jc w:val="both"/>
        <w:rPr>
          <w:sz w:val="22"/>
          <w:szCs w:val="22"/>
        </w:rPr>
      </w:pPr>
      <w:r w:rsidRPr="00A3500F">
        <w:rPr>
          <w:sz w:val="22"/>
          <w:szCs w:val="22"/>
        </w:rP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A3500F" w:rsidRDefault="006612FD" w:rsidP="00D35791">
      <w:pPr>
        <w:tabs>
          <w:tab w:val="left" w:pos="1701"/>
        </w:tabs>
        <w:ind w:firstLine="567"/>
        <w:jc w:val="both"/>
        <w:rPr>
          <w:sz w:val="22"/>
          <w:szCs w:val="22"/>
        </w:rPr>
      </w:pPr>
      <w:r w:rsidRPr="00A3500F">
        <w:rPr>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A3500F" w:rsidRDefault="006612FD" w:rsidP="00D35791">
      <w:pPr>
        <w:tabs>
          <w:tab w:val="left" w:pos="1701"/>
        </w:tabs>
        <w:ind w:firstLine="567"/>
        <w:jc w:val="both"/>
        <w:rPr>
          <w:sz w:val="22"/>
          <w:szCs w:val="22"/>
        </w:rPr>
      </w:pPr>
      <w:r w:rsidRPr="00A3500F">
        <w:rPr>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A3500F" w:rsidRDefault="006612FD" w:rsidP="00D35791">
      <w:pPr>
        <w:tabs>
          <w:tab w:val="left" w:pos="1701"/>
        </w:tabs>
        <w:ind w:firstLine="567"/>
        <w:jc w:val="both"/>
        <w:rPr>
          <w:sz w:val="22"/>
          <w:szCs w:val="22"/>
        </w:rPr>
      </w:pPr>
      <w:r w:rsidRPr="00A3500F">
        <w:rPr>
          <w:sz w:val="22"/>
          <w:szCs w:val="22"/>
        </w:rPr>
        <w:lastRenderedPageBreak/>
        <w:t>1</w:t>
      </w:r>
      <w:r w:rsidR="002A12D3">
        <w:rPr>
          <w:sz w:val="22"/>
          <w:szCs w:val="22"/>
        </w:rPr>
        <w:t>8</w:t>
      </w:r>
      <w:r w:rsidRPr="00A3500F">
        <w:rPr>
          <w:sz w:val="22"/>
          <w:szCs w:val="22"/>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6612FD" w:rsidRPr="00A3500F" w:rsidRDefault="006612FD" w:rsidP="00D35791">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w:t>
      </w:r>
      <w:r w:rsidR="00C01102" w:rsidRPr="00A3500F">
        <w:rPr>
          <w:sz w:val="22"/>
          <w:szCs w:val="22"/>
        </w:rPr>
        <w:t>9</w:t>
      </w:r>
      <w:r w:rsidRPr="00A3500F">
        <w:rPr>
          <w:sz w:val="22"/>
          <w:szCs w:val="22"/>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3A372E" w:rsidRPr="00A3500F" w:rsidRDefault="003A372E" w:rsidP="00D35791">
      <w:pPr>
        <w:tabs>
          <w:tab w:val="left" w:pos="3720"/>
        </w:tabs>
        <w:ind w:firstLine="567"/>
        <w:jc w:val="both"/>
        <w:rPr>
          <w:rFonts w:eastAsia="Calibri"/>
          <w:color w:val="000000" w:themeColor="text1"/>
          <w:sz w:val="22"/>
          <w:szCs w:val="22"/>
        </w:rPr>
      </w:pPr>
      <w:r w:rsidRPr="00A3500F">
        <w:rPr>
          <w:rFonts w:eastAsia="Calibri"/>
          <w:color w:val="000000" w:themeColor="text1"/>
          <w:sz w:val="22"/>
          <w:szCs w:val="22"/>
        </w:rPr>
        <w:t>1</w:t>
      </w:r>
      <w:r w:rsidR="002A12D3">
        <w:rPr>
          <w:rFonts w:eastAsia="Calibri"/>
          <w:color w:val="000000" w:themeColor="text1"/>
          <w:sz w:val="22"/>
          <w:szCs w:val="22"/>
        </w:rPr>
        <w:t>8</w:t>
      </w:r>
      <w:r w:rsidRPr="00A3500F">
        <w:rPr>
          <w:rFonts w:eastAsia="Calibri"/>
          <w:color w:val="000000" w:themeColor="text1"/>
          <w:sz w:val="22"/>
          <w:szCs w:val="22"/>
        </w:rPr>
        <w:t>.10. Подрядчик вправе в одностороннем порядке расторгнуть Договор в случаях:</w:t>
      </w:r>
    </w:p>
    <w:p w:rsidR="003A372E" w:rsidRPr="00A3500F" w:rsidRDefault="003A372E" w:rsidP="00D35791">
      <w:pPr>
        <w:tabs>
          <w:tab w:val="left" w:pos="3720"/>
        </w:tabs>
        <w:ind w:firstLine="567"/>
        <w:jc w:val="both"/>
        <w:rPr>
          <w:color w:val="000000" w:themeColor="text1"/>
          <w:sz w:val="22"/>
          <w:szCs w:val="22"/>
        </w:rPr>
      </w:pPr>
      <w:r w:rsidRPr="00A3500F">
        <w:rPr>
          <w:rFonts w:eastAsia="Calibri"/>
          <w:color w:val="000000" w:themeColor="text1"/>
          <w:sz w:val="22"/>
          <w:szCs w:val="22"/>
        </w:rPr>
        <w:t>возбуждения арбитражным судом проце</w:t>
      </w:r>
      <w:r w:rsidRPr="00A3500F">
        <w:rPr>
          <w:color w:val="000000" w:themeColor="text1"/>
          <w:sz w:val="22"/>
          <w:szCs w:val="22"/>
        </w:rPr>
        <w:t>дуры банкротства в отношении Заказчика;</w:t>
      </w:r>
    </w:p>
    <w:p w:rsidR="003A372E" w:rsidRPr="00A3500F" w:rsidRDefault="003A372E" w:rsidP="00D35791">
      <w:pPr>
        <w:ind w:firstLine="567"/>
        <w:jc w:val="both"/>
        <w:rPr>
          <w:color w:val="000000" w:themeColor="text1"/>
          <w:sz w:val="22"/>
          <w:szCs w:val="22"/>
        </w:rPr>
      </w:pPr>
      <w:r w:rsidRPr="00A3500F">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3A372E" w:rsidRPr="00A3500F" w:rsidRDefault="003A372E" w:rsidP="00D35791">
      <w:pPr>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.11. </w:t>
      </w:r>
      <w:r w:rsidRPr="00A3500F">
        <w:rPr>
          <w:color w:val="000000" w:themeColor="text1"/>
          <w:spacing w:val="-4"/>
          <w:sz w:val="22"/>
          <w:szCs w:val="22"/>
          <w:lang w:eastAsia="en-US"/>
        </w:rPr>
        <w:t>В случае неисполнения Подрядчиком обязанностей, установленных п. 4.2</w:t>
      </w:r>
      <w:r w:rsidR="003845EF">
        <w:rPr>
          <w:color w:val="000000" w:themeColor="text1"/>
          <w:spacing w:val="-4"/>
          <w:sz w:val="22"/>
          <w:szCs w:val="22"/>
          <w:lang w:eastAsia="en-US"/>
        </w:rPr>
        <w:t>5</w:t>
      </w:r>
      <w:r w:rsidRPr="00A3500F">
        <w:rPr>
          <w:color w:val="000000" w:themeColor="text1"/>
          <w:spacing w:val="-4"/>
          <w:sz w:val="22"/>
          <w:szCs w:val="22"/>
          <w:lang w:eastAsia="en-US"/>
        </w:rPr>
        <w:t>. настоящего Договора, Заказчик вправе в одностороннем внесудебном порядке без возмещения убытков Подрядчиков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3A372E" w:rsidRPr="00A3500F" w:rsidRDefault="003A372E" w:rsidP="00D35791">
      <w:pPr>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A3500F">
        <w:rPr>
          <w:bCs/>
          <w:color w:val="000000" w:themeColor="text1"/>
          <w:sz w:val="22"/>
          <w:szCs w:val="22"/>
        </w:rPr>
        <w:t>за исключением обязательств о конфиденциальности</w:t>
      </w:r>
      <w:r w:rsidRPr="00A3500F">
        <w:rPr>
          <w:color w:val="000000" w:themeColor="text1"/>
          <w:sz w:val="22"/>
          <w:szCs w:val="22"/>
        </w:rPr>
        <w:t xml:space="preserve">. </w:t>
      </w:r>
    </w:p>
    <w:p w:rsidR="00F603E1" w:rsidRPr="00A3500F" w:rsidRDefault="00F603E1" w:rsidP="00D35791">
      <w:pPr>
        <w:tabs>
          <w:tab w:val="left" w:pos="1701"/>
        </w:tabs>
        <w:ind w:firstLine="567"/>
        <w:jc w:val="both"/>
        <w:rPr>
          <w:sz w:val="22"/>
          <w:szCs w:val="22"/>
        </w:rPr>
      </w:pPr>
    </w:p>
    <w:p w:rsidR="00CA7FCD" w:rsidRPr="00A3500F" w:rsidRDefault="002A12D3" w:rsidP="00D35791">
      <w:pPr>
        <w:pStyle w:val="15"/>
        <w:keepNext w:val="0"/>
        <w:spacing w:before="0" w:after="0"/>
        <w:ind w:firstLine="3119"/>
        <w:rPr>
          <w:rFonts w:ascii="Times New Roman" w:hAnsi="Times New Roman"/>
          <w:color w:val="000000" w:themeColor="text1"/>
          <w:sz w:val="22"/>
          <w:szCs w:val="22"/>
        </w:rPr>
      </w:pPr>
      <w:r>
        <w:rPr>
          <w:rFonts w:ascii="Times New Roman" w:hAnsi="Times New Roman"/>
          <w:color w:val="000000" w:themeColor="text1"/>
          <w:sz w:val="22"/>
          <w:szCs w:val="22"/>
          <w:lang w:val="ru-RU"/>
        </w:rPr>
        <w:t>19</w:t>
      </w:r>
      <w:r w:rsidR="00CA7FCD" w:rsidRPr="00A3500F">
        <w:rPr>
          <w:rFonts w:ascii="Times New Roman" w:hAnsi="Times New Roman"/>
          <w:color w:val="000000" w:themeColor="text1"/>
          <w:sz w:val="22"/>
          <w:szCs w:val="22"/>
        </w:rPr>
        <w:t>. Антикоррупционные обязательства</w:t>
      </w:r>
    </w:p>
    <w:p w:rsidR="00CA7FCD" w:rsidRPr="00A3500F" w:rsidRDefault="002A12D3" w:rsidP="00D35791">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.1.</w:t>
      </w:r>
      <w:r w:rsidR="00CA7FCD" w:rsidRPr="00A3500F">
        <w:rPr>
          <w:color w:val="000000" w:themeColor="text1"/>
          <w:sz w:val="22"/>
          <w:szCs w:val="22"/>
        </w:rPr>
        <w:tab/>
        <w:t>Подрядчику известно о том, что ПАО «Россети Волга» реализует требования статьи 13.3 Федерального закона от 25.12.2008</w:t>
      </w:r>
      <w:r w:rsidR="00294FBD">
        <w:rPr>
          <w:color w:val="000000" w:themeColor="text1"/>
          <w:sz w:val="22"/>
          <w:szCs w:val="22"/>
        </w:rPr>
        <w:t xml:space="preserve"> г.</w:t>
      </w:r>
      <w:r w:rsidR="00CA7FCD" w:rsidRPr="00A3500F">
        <w:rPr>
          <w:color w:val="000000" w:themeColor="text1"/>
          <w:sz w:val="22"/>
          <w:szCs w:val="22"/>
        </w:rPr>
        <w:t xml:space="preserve"> № 273</w:t>
      </w:r>
      <w:r w:rsidR="00294FBD">
        <w:rPr>
          <w:sz w:val="22"/>
          <w:szCs w:val="22"/>
        </w:rPr>
        <w:t>–</w:t>
      </w:r>
      <w:r w:rsidR="00CA7FCD" w:rsidRPr="00A3500F">
        <w:rPr>
          <w:color w:val="000000" w:themeColor="text1"/>
          <w:sz w:val="22"/>
          <w:szCs w:val="22"/>
        </w:rPr>
        <w:t>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A7FCD" w:rsidRPr="00A3500F" w:rsidRDefault="002A12D3" w:rsidP="00D35791">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A7FCD" w:rsidRPr="00A3500F" w:rsidRDefault="002A12D3" w:rsidP="00D35791">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294FBD">
        <w:rPr>
          <w:sz w:val="22"/>
          <w:szCs w:val="22"/>
        </w:rPr>
        <w:t>–</w:t>
      </w:r>
      <w:r w:rsidR="00CA7FCD" w:rsidRPr="00A3500F">
        <w:rPr>
          <w:color w:val="000000" w:themeColor="text1"/>
          <w:sz w:val="22"/>
          <w:szCs w:val="22"/>
        </w:rPr>
        <w:t>либо неправомерные преимущества или достичь иных неправомерных целей.</w:t>
      </w:r>
    </w:p>
    <w:p w:rsidR="00CA7FCD" w:rsidRPr="00A3500F" w:rsidRDefault="00CA7FCD" w:rsidP="00D35791">
      <w:pPr>
        <w:tabs>
          <w:tab w:val="left" w:pos="1080"/>
        </w:tabs>
        <w:ind w:firstLine="567"/>
        <w:jc w:val="both"/>
        <w:rPr>
          <w:color w:val="000000" w:themeColor="text1"/>
          <w:sz w:val="22"/>
          <w:szCs w:val="22"/>
        </w:rPr>
      </w:pPr>
      <w:r w:rsidRPr="00A3500F">
        <w:rPr>
          <w:color w:val="000000" w:themeColor="text1"/>
          <w:sz w:val="22"/>
          <w:szCs w:val="22"/>
        </w:rPr>
        <w:t>Стороны отказываются от стимулирования каким</w:t>
      </w:r>
      <w:r w:rsidR="00294FBD">
        <w:rPr>
          <w:sz w:val="22"/>
          <w:szCs w:val="22"/>
        </w:rPr>
        <w:t>–</w:t>
      </w:r>
      <w:r w:rsidRPr="00A3500F">
        <w:rPr>
          <w:color w:val="000000" w:themeColor="text1"/>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w:t>
      </w:r>
      <w:r w:rsidR="00294FBD">
        <w:rPr>
          <w:sz w:val="22"/>
          <w:szCs w:val="22"/>
        </w:rPr>
        <w:t>–</w:t>
      </w:r>
      <w:r w:rsidRPr="00A3500F">
        <w:rPr>
          <w:color w:val="000000" w:themeColor="text1"/>
          <w:sz w:val="22"/>
          <w:szCs w:val="22"/>
        </w:rPr>
        <w:t>либо действий в пользу стимулирующей его стороны.</w:t>
      </w:r>
    </w:p>
    <w:p w:rsidR="00CA7FCD" w:rsidRPr="00A3500F" w:rsidRDefault="002A12D3" w:rsidP="00D35791">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.4. В случае возникновения у одной из Сторон подозрений, что произошло или может произойти нарушение каких</w:t>
      </w:r>
      <w:r w:rsidR="00294FBD">
        <w:rPr>
          <w:sz w:val="22"/>
          <w:szCs w:val="22"/>
        </w:rPr>
        <w:t>–</w:t>
      </w:r>
      <w:r w:rsidR="00CA7FCD" w:rsidRPr="00A3500F">
        <w:rPr>
          <w:color w:val="000000" w:themeColor="text1"/>
          <w:sz w:val="22"/>
          <w:szCs w:val="22"/>
        </w:rPr>
        <w:t>либо пол</w:t>
      </w:r>
      <w:r w:rsidR="00190B60">
        <w:rPr>
          <w:color w:val="000000" w:themeColor="text1"/>
          <w:sz w:val="22"/>
          <w:szCs w:val="22"/>
        </w:rPr>
        <w:t xml:space="preserve">ожений п. </w:t>
      </w:r>
      <w:r>
        <w:rPr>
          <w:color w:val="000000" w:themeColor="text1"/>
          <w:sz w:val="22"/>
          <w:szCs w:val="22"/>
        </w:rPr>
        <w:t>19</w:t>
      </w:r>
      <w:r w:rsidR="00190B60">
        <w:rPr>
          <w:color w:val="000000" w:themeColor="text1"/>
          <w:sz w:val="22"/>
          <w:szCs w:val="22"/>
        </w:rPr>
        <w:t>.2</w:t>
      </w:r>
      <w:r w:rsidR="00294FBD">
        <w:rPr>
          <w:sz w:val="22"/>
          <w:szCs w:val="22"/>
        </w:rPr>
        <w:t>–</w:t>
      </w:r>
      <w:r>
        <w:rPr>
          <w:color w:val="000000" w:themeColor="text1"/>
          <w:sz w:val="22"/>
          <w:szCs w:val="22"/>
        </w:rPr>
        <w:t>19</w:t>
      </w:r>
      <w:r w:rsidR="00190B60">
        <w:rPr>
          <w:color w:val="000000" w:themeColor="text1"/>
          <w:sz w:val="22"/>
          <w:szCs w:val="22"/>
        </w:rPr>
        <w:t>.3 настоящего Д</w:t>
      </w:r>
      <w:r w:rsidR="00CA7FCD" w:rsidRPr="00A3500F">
        <w:rPr>
          <w:color w:val="000000" w:themeColor="text1"/>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A7FCD" w:rsidRPr="00A3500F" w:rsidRDefault="00CA7FCD" w:rsidP="00D35791">
      <w:pPr>
        <w:tabs>
          <w:tab w:val="left" w:pos="1080"/>
        </w:tabs>
        <w:ind w:firstLine="567"/>
        <w:jc w:val="both"/>
        <w:rPr>
          <w:color w:val="000000" w:themeColor="text1"/>
          <w:sz w:val="22"/>
          <w:szCs w:val="22"/>
        </w:rPr>
      </w:pPr>
      <w:r w:rsidRPr="00A3500F">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2A12D3">
        <w:rPr>
          <w:color w:val="000000" w:themeColor="text1"/>
          <w:sz w:val="22"/>
          <w:szCs w:val="22"/>
        </w:rPr>
        <w:t>19</w:t>
      </w:r>
      <w:r w:rsidRPr="00A3500F">
        <w:rPr>
          <w:color w:val="000000" w:themeColor="text1"/>
          <w:sz w:val="22"/>
          <w:szCs w:val="22"/>
        </w:rPr>
        <w:t>.1</w:t>
      </w:r>
      <w:r w:rsidR="00294FBD">
        <w:rPr>
          <w:sz w:val="22"/>
          <w:szCs w:val="22"/>
        </w:rPr>
        <w:t>–</w:t>
      </w:r>
      <w:r w:rsidR="002A12D3">
        <w:rPr>
          <w:color w:val="000000" w:themeColor="text1"/>
          <w:sz w:val="22"/>
          <w:szCs w:val="22"/>
        </w:rPr>
        <w:t>19</w:t>
      </w:r>
      <w:r w:rsidRPr="00A3500F">
        <w:rPr>
          <w:color w:val="000000" w:themeColor="text1"/>
          <w:sz w:val="22"/>
          <w:szCs w:val="22"/>
        </w:rPr>
        <w:t xml:space="preserve">.2 настоящего </w:t>
      </w:r>
      <w:r w:rsidR="00190B60">
        <w:rPr>
          <w:color w:val="000000" w:themeColor="text1"/>
          <w:sz w:val="22"/>
          <w:szCs w:val="22"/>
        </w:rPr>
        <w:t>Д</w:t>
      </w:r>
      <w:r w:rsidRPr="00A3500F">
        <w:rPr>
          <w:color w:val="000000" w:themeColor="text1"/>
          <w:sz w:val="22"/>
          <w:szCs w:val="22"/>
        </w:rPr>
        <w:t>оговора любой из Сторон, аффилированными лицами, работниками или посредниками.</w:t>
      </w:r>
    </w:p>
    <w:p w:rsidR="00CA7FCD" w:rsidRPr="00A3500F" w:rsidRDefault="002A12D3" w:rsidP="00D35791">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.5. В случае нарушения одной из Сторон обязательств по соблюдению требований, предусмотр</w:t>
      </w:r>
      <w:r w:rsidR="00190B60">
        <w:rPr>
          <w:color w:val="000000" w:themeColor="text1"/>
          <w:sz w:val="22"/>
          <w:szCs w:val="22"/>
        </w:rPr>
        <w:t xml:space="preserve">енных п. </w:t>
      </w:r>
      <w:r>
        <w:rPr>
          <w:color w:val="000000" w:themeColor="text1"/>
          <w:sz w:val="22"/>
          <w:szCs w:val="22"/>
        </w:rPr>
        <w:t>19</w:t>
      </w:r>
      <w:r w:rsidR="00190B60">
        <w:rPr>
          <w:color w:val="000000" w:themeColor="text1"/>
          <w:sz w:val="22"/>
          <w:szCs w:val="22"/>
        </w:rPr>
        <w:t xml:space="preserve">.1, </w:t>
      </w:r>
      <w:r>
        <w:rPr>
          <w:color w:val="000000" w:themeColor="text1"/>
          <w:sz w:val="22"/>
          <w:szCs w:val="22"/>
        </w:rPr>
        <w:t>19</w:t>
      </w:r>
      <w:r w:rsidR="00190B60">
        <w:rPr>
          <w:color w:val="000000" w:themeColor="text1"/>
          <w:sz w:val="22"/>
          <w:szCs w:val="22"/>
        </w:rPr>
        <w:t>.2 настоящего Д</w:t>
      </w:r>
      <w:r w:rsidR="00CA7FCD" w:rsidRPr="00A3500F">
        <w:rPr>
          <w:color w:val="000000" w:themeColor="text1"/>
          <w:sz w:val="22"/>
          <w:szCs w:val="22"/>
        </w:rPr>
        <w:t xml:space="preserve">оговора, и обязательств воздерживаться от запрещенных в п. </w:t>
      </w:r>
      <w:r>
        <w:rPr>
          <w:color w:val="000000" w:themeColor="text1"/>
          <w:sz w:val="22"/>
          <w:szCs w:val="22"/>
        </w:rPr>
        <w:t>19</w:t>
      </w:r>
      <w:r w:rsidR="00CA7FCD" w:rsidRPr="00A3500F">
        <w:rPr>
          <w:color w:val="000000" w:themeColor="text1"/>
          <w:sz w:val="22"/>
          <w:szCs w:val="22"/>
        </w:rPr>
        <w:t xml:space="preserve">.3 настоящего </w:t>
      </w:r>
      <w:r w:rsidR="00190B60">
        <w:rPr>
          <w:color w:val="000000" w:themeColor="text1"/>
          <w:sz w:val="22"/>
          <w:szCs w:val="22"/>
        </w:rPr>
        <w:t>Д</w:t>
      </w:r>
      <w:r w:rsidR="00CA7FCD" w:rsidRPr="00A3500F">
        <w:rPr>
          <w:color w:val="000000" w:themeColor="text1"/>
          <w:sz w:val="22"/>
          <w:szCs w:val="22"/>
        </w:rPr>
        <w:t xml:space="preserve">оговора действий и/или неполучения другой Стороной в установленный срок подтверждения, что </w:t>
      </w:r>
      <w:r w:rsidR="00CA7FCD" w:rsidRPr="00A3500F">
        <w:rPr>
          <w:color w:val="000000" w:themeColor="text1"/>
          <w:sz w:val="22"/>
          <w:szCs w:val="22"/>
        </w:rPr>
        <w:lastRenderedPageBreak/>
        <w:t>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04F9D" w:rsidRPr="002A12D3" w:rsidRDefault="00604F9D" w:rsidP="00126EA6">
      <w:pPr>
        <w:pStyle w:val="affc"/>
        <w:numPr>
          <w:ilvl w:val="1"/>
          <w:numId w:val="131"/>
        </w:numPr>
        <w:tabs>
          <w:tab w:val="left" w:pos="1134"/>
          <w:tab w:val="left" w:pos="1560"/>
        </w:tabs>
        <w:snapToGrid w:val="0"/>
        <w:ind w:firstLine="87"/>
        <w:jc w:val="both"/>
        <w:rPr>
          <w:color w:val="000000" w:themeColor="text1"/>
          <w:sz w:val="22"/>
          <w:szCs w:val="22"/>
        </w:rPr>
      </w:pPr>
      <w:r w:rsidRPr="002A12D3">
        <w:rPr>
          <w:color w:val="000000" w:themeColor="text1"/>
          <w:sz w:val="22"/>
          <w:szCs w:val="22"/>
        </w:rPr>
        <w:t>Информация Подрядчика:</w:t>
      </w:r>
    </w:p>
    <w:p w:rsidR="00604F9D" w:rsidRPr="00A3500F" w:rsidRDefault="002A12D3" w:rsidP="00D35791">
      <w:pPr>
        <w:tabs>
          <w:tab w:val="left" w:pos="1276"/>
          <w:tab w:val="left" w:pos="1560"/>
        </w:tabs>
        <w:ind w:firstLine="567"/>
        <w:jc w:val="both"/>
        <w:rPr>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w:t>
      </w:r>
      <w:r w:rsidR="00604F9D" w:rsidRPr="00A3500F">
        <w:rPr>
          <w:color w:val="000000" w:themeColor="text1"/>
          <w:sz w:val="22"/>
          <w:szCs w:val="22"/>
        </w:rPr>
        <w:t>.1.</w:t>
      </w:r>
      <w:r w:rsidR="00604F9D" w:rsidRPr="00A3500F">
        <w:rPr>
          <w:color w:val="000000" w:themeColor="text1"/>
          <w:sz w:val="22"/>
          <w:szCs w:val="22"/>
        </w:rPr>
        <w:tab/>
        <w:t>Подрядчик обязан предоставить Заказ</w:t>
      </w:r>
      <w:r w:rsidR="00190B60">
        <w:rPr>
          <w:color w:val="000000" w:themeColor="text1"/>
          <w:sz w:val="22"/>
          <w:szCs w:val="22"/>
        </w:rPr>
        <w:t>чику</w:t>
      </w:r>
      <w:r w:rsidR="00190B60">
        <w:rPr>
          <w:color w:val="000000" w:themeColor="text1"/>
          <w:sz w:val="22"/>
          <w:szCs w:val="22"/>
        </w:rPr>
        <w:tab/>
        <w:t>информацию о контрагенте–</w:t>
      </w:r>
      <w:r w:rsidR="00604F9D" w:rsidRPr="00A3500F">
        <w:rPr>
          <w:color w:val="000000" w:themeColor="text1"/>
          <w:sz w:val="22"/>
          <w:szCs w:val="22"/>
        </w:rPr>
        <w:t>резиденте на бумажном носителе, за своей подписью, по форме, являющейся</w:t>
      </w:r>
      <w:r w:rsidR="00190B60">
        <w:rPr>
          <w:color w:val="000000" w:themeColor="text1"/>
          <w:sz w:val="22"/>
          <w:szCs w:val="22"/>
        </w:rPr>
        <w:t xml:space="preserve"> Приложением № 10 к настоящему Д</w:t>
      </w:r>
      <w:r w:rsidR="00604F9D" w:rsidRPr="00A3500F">
        <w:rPr>
          <w:color w:val="000000" w:themeColor="text1"/>
          <w:sz w:val="22"/>
          <w:szCs w:val="22"/>
        </w:rPr>
        <w:t xml:space="preserve">оговору. </w:t>
      </w:r>
    </w:p>
    <w:p w:rsidR="00604F9D" w:rsidRPr="00A3500F" w:rsidRDefault="00604F9D" w:rsidP="00D35791">
      <w:pPr>
        <w:ind w:firstLine="567"/>
        <w:jc w:val="both"/>
        <w:rPr>
          <w:color w:val="000000" w:themeColor="text1"/>
          <w:sz w:val="22"/>
          <w:szCs w:val="22"/>
        </w:rPr>
      </w:pPr>
      <w:r w:rsidRPr="00A3500F">
        <w:rPr>
          <w:color w:val="000000" w:themeColor="text1"/>
          <w:sz w:val="22"/>
          <w:szCs w:val="22"/>
        </w:rPr>
        <w:t>Н</w:t>
      </w:r>
      <w:r w:rsidR="00190B60">
        <w:rPr>
          <w:color w:val="000000" w:themeColor="text1"/>
          <w:sz w:val="22"/>
          <w:szCs w:val="22"/>
        </w:rPr>
        <w:t>а момент заключения настоящего Д</w:t>
      </w:r>
      <w:r w:rsidRPr="00A3500F">
        <w:rPr>
          <w:color w:val="000000" w:themeColor="text1"/>
          <w:sz w:val="22"/>
          <w:szCs w:val="22"/>
        </w:rPr>
        <w:t>оговора информация считается представленной и обязанность исполненной.</w:t>
      </w:r>
    </w:p>
    <w:p w:rsidR="00604F9D" w:rsidRPr="00A3500F" w:rsidRDefault="002A12D3" w:rsidP="00D35791">
      <w:pPr>
        <w:ind w:firstLine="567"/>
        <w:jc w:val="both"/>
        <w:rPr>
          <w:rFonts w:eastAsia="Calibri"/>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6.2</w:t>
      </w:r>
      <w:r w:rsidR="00604F9D" w:rsidRPr="00A3500F">
        <w:rPr>
          <w:color w:val="000000" w:themeColor="text1"/>
          <w:sz w:val="22"/>
          <w:szCs w:val="22"/>
        </w:rPr>
        <w:t>.</w:t>
      </w:r>
      <w:r w:rsidR="00604F9D" w:rsidRPr="00A3500F">
        <w:rPr>
          <w:color w:val="000000" w:themeColor="text1"/>
          <w:sz w:val="22"/>
          <w:szCs w:val="22"/>
        </w:rPr>
        <w:tab/>
        <w:t xml:space="preserve">Если при выполнении договора Подрядчик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w:t>
      </w:r>
      <w:hyperlink r:id="rId8" w:history="1">
        <w:r w:rsidR="00604F9D" w:rsidRPr="00A3500F">
          <w:rPr>
            <w:color w:val="000000" w:themeColor="text1"/>
            <w:sz w:val="22"/>
            <w:szCs w:val="22"/>
            <w:u w:val="single"/>
          </w:rPr>
          <w:t>http://www.rossetivolga.ru/ru/o_kompanii/informatsi/</w:t>
        </w:r>
      </w:hyperlink>
      <w:r w:rsidR="00604F9D" w:rsidRPr="00A3500F">
        <w:rPr>
          <w:color w:val="000000" w:themeColor="text1"/>
          <w:sz w:val="22"/>
          <w:szCs w:val="22"/>
        </w:rPr>
        <w:t>,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r w:rsidR="00604F9D" w:rsidRPr="00A3500F">
        <w:rPr>
          <w:color w:val="000000" w:themeColor="text1"/>
          <w:spacing w:val="-4"/>
          <w:sz w:val="22"/>
          <w:szCs w:val="22"/>
        </w:rPr>
        <w:t>.</w:t>
      </w:r>
    </w:p>
    <w:p w:rsidR="00604F9D" w:rsidRPr="00A3500F" w:rsidRDefault="00604F9D" w:rsidP="00D35791">
      <w:pPr>
        <w:shd w:val="clear" w:color="auto" w:fill="FFFFFF"/>
        <w:ind w:firstLine="567"/>
        <w:jc w:val="center"/>
        <w:rPr>
          <w:b/>
          <w:bCs/>
          <w:sz w:val="22"/>
          <w:szCs w:val="22"/>
        </w:rPr>
      </w:pPr>
    </w:p>
    <w:p w:rsidR="006612FD" w:rsidRPr="00A3500F" w:rsidRDefault="00D87B90" w:rsidP="00D35791">
      <w:pPr>
        <w:shd w:val="clear" w:color="auto" w:fill="FFFFFF"/>
        <w:jc w:val="center"/>
        <w:rPr>
          <w:b/>
          <w:bCs/>
          <w:color w:val="FF0000"/>
          <w:sz w:val="22"/>
          <w:szCs w:val="22"/>
        </w:rPr>
      </w:pPr>
      <w:r w:rsidRPr="00A3500F">
        <w:rPr>
          <w:b/>
          <w:bCs/>
          <w:sz w:val="22"/>
          <w:szCs w:val="22"/>
        </w:rPr>
        <w:t>2</w:t>
      </w:r>
      <w:r w:rsidR="00A40457">
        <w:rPr>
          <w:b/>
          <w:bCs/>
          <w:sz w:val="22"/>
          <w:szCs w:val="22"/>
        </w:rPr>
        <w:t>0</w:t>
      </w:r>
      <w:r w:rsidR="006612FD" w:rsidRPr="00A3500F">
        <w:rPr>
          <w:b/>
          <w:bCs/>
          <w:sz w:val="22"/>
          <w:szCs w:val="22"/>
        </w:rPr>
        <w:t>. Конфиденциальность</w:t>
      </w:r>
    </w:p>
    <w:p w:rsidR="006612FD" w:rsidRPr="00A3500F" w:rsidRDefault="00D87B90" w:rsidP="00D35791">
      <w:pPr>
        <w:tabs>
          <w:tab w:val="left" w:pos="1843"/>
        </w:tabs>
        <w:ind w:firstLine="567"/>
        <w:jc w:val="both"/>
        <w:rPr>
          <w:sz w:val="22"/>
          <w:szCs w:val="22"/>
        </w:rPr>
      </w:pPr>
      <w:r w:rsidRPr="00A3500F">
        <w:rPr>
          <w:sz w:val="22"/>
          <w:szCs w:val="22"/>
        </w:rPr>
        <w:t>2</w:t>
      </w:r>
      <w:r w:rsidR="00A40457">
        <w:rPr>
          <w:sz w:val="22"/>
          <w:szCs w:val="22"/>
        </w:rPr>
        <w:t>0</w:t>
      </w:r>
      <w:r w:rsidR="006612FD" w:rsidRPr="00A3500F">
        <w:rPr>
          <w:sz w:val="22"/>
          <w:szCs w:val="22"/>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6612FD" w:rsidRPr="00A3500F" w:rsidRDefault="006612FD" w:rsidP="00D35791">
      <w:pPr>
        <w:shd w:val="clear" w:color="auto" w:fill="FFFFFF"/>
        <w:tabs>
          <w:tab w:val="left" w:pos="1843"/>
        </w:tabs>
        <w:ind w:firstLine="567"/>
        <w:jc w:val="center"/>
        <w:rPr>
          <w:b/>
          <w:bCs/>
          <w:sz w:val="22"/>
          <w:szCs w:val="22"/>
        </w:rPr>
      </w:pPr>
    </w:p>
    <w:p w:rsidR="006612FD" w:rsidRPr="00A3500F" w:rsidRDefault="006612FD" w:rsidP="00D35791">
      <w:pPr>
        <w:shd w:val="clear" w:color="auto" w:fill="FFFFFF"/>
        <w:tabs>
          <w:tab w:val="left" w:pos="1843"/>
        </w:tabs>
        <w:jc w:val="center"/>
        <w:rPr>
          <w:b/>
          <w:bCs/>
          <w:sz w:val="22"/>
          <w:szCs w:val="22"/>
        </w:rPr>
      </w:pPr>
      <w:r w:rsidRPr="00A3500F">
        <w:rPr>
          <w:b/>
          <w:bCs/>
          <w:sz w:val="22"/>
          <w:szCs w:val="22"/>
        </w:rPr>
        <w:t>2</w:t>
      </w:r>
      <w:r w:rsidR="00A40457">
        <w:rPr>
          <w:b/>
          <w:bCs/>
          <w:sz w:val="22"/>
          <w:szCs w:val="22"/>
        </w:rPr>
        <w:t>1</w:t>
      </w:r>
      <w:r w:rsidRPr="00A3500F">
        <w:rPr>
          <w:b/>
          <w:bCs/>
          <w:sz w:val="22"/>
          <w:szCs w:val="22"/>
        </w:rPr>
        <w:t>. Толкование</w:t>
      </w:r>
    </w:p>
    <w:p w:rsidR="006612FD" w:rsidRPr="00A3500F" w:rsidRDefault="006612FD" w:rsidP="00D35791">
      <w:pPr>
        <w:widowControl w:val="0"/>
        <w:shd w:val="clear" w:color="auto" w:fill="FFFFFF"/>
        <w:tabs>
          <w:tab w:val="left" w:pos="720"/>
          <w:tab w:val="left" w:pos="1134"/>
          <w:tab w:val="left" w:pos="1843"/>
        </w:tabs>
        <w:ind w:firstLine="567"/>
        <w:jc w:val="both"/>
        <w:rPr>
          <w:sz w:val="22"/>
          <w:szCs w:val="22"/>
        </w:rPr>
      </w:pPr>
      <w:r w:rsidRPr="00A3500F">
        <w:rPr>
          <w:sz w:val="22"/>
          <w:szCs w:val="22"/>
        </w:rPr>
        <w:t>2</w:t>
      </w:r>
      <w:r w:rsidR="00A40457">
        <w:rPr>
          <w:sz w:val="22"/>
          <w:szCs w:val="22"/>
        </w:rPr>
        <w:t>1</w:t>
      </w:r>
      <w:r w:rsidRPr="00A3500F">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A3500F" w:rsidRDefault="006612FD" w:rsidP="00D35791">
      <w:pPr>
        <w:widowControl w:val="0"/>
        <w:shd w:val="clear" w:color="auto" w:fill="FFFFFF"/>
        <w:tabs>
          <w:tab w:val="left" w:pos="720"/>
          <w:tab w:val="left" w:pos="1134"/>
          <w:tab w:val="left" w:pos="1843"/>
        </w:tabs>
        <w:ind w:firstLine="567"/>
        <w:jc w:val="both"/>
        <w:rPr>
          <w:sz w:val="22"/>
          <w:szCs w:val="22"/>
        </w:rPr>
      </w:pPr>
      <w:r w:rsidRPr="00A3500F">
        <w:rPr>
          <w:sz w:val="22"/>
          <w:szCs w:val="22"/>
        </w:rPr>
        <w:t>2</w:t>
      </w:r>
      <w:r w:rsidR="00A40457">
        <w:rPr>
          <w:sz w:val="22"/>
          <w:szCs w:val="22"/>
        </w:rPr>
        <w:t>1</w:t>
      </w:r>
      <w:r w:rsidRPr="00A3500F">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A3500F" w:rsidRDefault="006612FD" w:rsidP="00D35791">
      <w:pPr>
        <w:widowControl w:val="0"/>
        <w:shd w:val="clear" w:color="auto" w:fill="FFFFFF"/>
        <w:tabs>
          <w:tab w:val="left" w:pos="720"/>
        </w:tabs>
        <w:ind w:firstLine="567"/>
        <w:jc w:val="both"/>
        <w:rPr>
          <w:color w:val="FF0000"/>
          <w:sz w:val="22"/>
          <w:szCs w:val="22"/>
        </w:rPr>
      </w:pPr>
    </w:p>
    <w:p w:rsidR="006612FD" w:rsidRPr="00A3500F" w:rsidRDefault="006612FD" w:rsidP="00D35791">
      <w:pPr>
        <w:shd w:val="clear" w:color="auto" w:fill="FFFFFF"/>
        <w:jc w:val="center"/>
        <w:rPr>
          <w:b/>
          <w:bCs/>
          <w:sz w:val="22"/>
          <w:szCs w:val="22"/>
        </w:rPr>
      </w:pPr>
      <w:r w:rsidRPr="00A3500F">
        <w:rPr>
          <w:b/>
          <w:bCs/>
          <w:sz w:val="22"/>
          <w:szCs w:val="22"/>
        </w:rPr>
        <w:t>2</w:t>
      </w:r>
      <w:r w:rsidR="00A40457">
        <w:rPr>
          <w:b/>
          <w:bCs/>
          <w:sz w:val="22"/>
          <w:szCs w:val="22"/>
        </w:rPr>
        <w:t>2</w:t>
      </w:r>
      <w:r w:rsidRPr="00A3500F">
        <w:rPr>
          <w:b/>
          <w:bCs/>
          <w:sz w:val="22"/>
          <w:szCs w:val="22"/>
        </w:rPr>
        <w:t>. Целостность Договора</w:t>
      </w:r>
    </w:p>
    <w:p w:rsidR="006612FD" w:rsidRPr="00A3500F" w:rsidRDefault="006612FD" w:rsidP="00D35791">
      <w:pPr>
        <w:shd w:val="clear" w:color="auto" w:fill="FFFFFF"/>
        <w:ind w:firstLine="567"/>
        <w:jc w:val="both"/>
        <w:rPr>
          <w:sz w:val="22"/>
          <w:szCs w:val="22"/>
        </w:rPr>
      </w:pPr>
      <w:r w:rsidRPr="00A3500F">
        <w:rPr>
          <w:sz w:val="22"/>
          <w:szCs w:val="22"/>
        </w:rPr>
        <w:t>2</w:t>
      </w:r>
      <w:r w:rsidR="00A40457">
        <w:rPr>
          <w:sz w:val="22"/>
          <w:szCs w:val="22"/>
        </w:rPr>
        <w:t>2</w:t>
      </w:r>
      <w:r w:rsidRPr="00A3500F">
        <w:rPr>
          <w:sz w:val="22"/>
          <w:szCs w:val="22"/>
        </w:rPr>
        <w:t xml:space="preserve">.1. Настоящий Договор, </w:t>
      </w:r>
      <w:r w:rsidRPr="00A3500F">
        <w:rPr>
          <w:iCs/>
          <w:sz w:val="22"/>
          <w:szCs w:val="22"/>
        </w:rPr>
        <w:t xml:space="preserve">закупочная документация, а также предложение Подрядчика, </w:t>
      </w:r>
      <w:r w:rsidRPr="00A3500F">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A3500F" w:rsidRDefault="006612FD" w:rsidP="00D35791">
      <w:pPr>
        <w:shd w:val="clear" w:color="auto" w:fill="FFFFFF"/>
        <w:ind w:firstLine="567"/>
        <w:jc w:val="center"/>
        <w:rPr>
          <w:b/>
          <w:bCs/>
          <w:sz w:val="22"/>
          <w:szCs w:val="22"/>
        </w:rPr>
      </w:pPr>
    </w:p>
    <w:p w:rsidR="006612FD" w:rsidRPr="00A3500F" w:rsidRDefault="006612FD" w:rsidP="00D35791">
      <w:pPr>
        <w:shd w:val="clear" w:color="auto" w:fill="FFFFFF"/>
        <w:ind w:firstLine="567"/>
        <w:jc w:val="center"/>
        <w:rPr>
          <w:b/>
          <w:bCs/>
          <w:sz w:val="22"/>
          <w:szCs w:val="22"/>
        </w:rPr>
      </w:pPr>
      <w:r w:rsidRPr="00A3500F">
        <w:rPr>
          <w:b/>
          <w:bCs/>
          <w:sz w:val="22"/>
          <w:szCs w:val="22"/>
        </w:rPr>
        <w:t>2</w:t>
      </w:r>
      <w:r w:rsidR="00A40457">
        <w:rPr>
          <w:b/>
          <w:bCs/>
          <w:sz w:val="22"/>
          <w:szCs w:val="22"/>
        </w:rPr>
        <w:t>3</w:t>
      </w:r>
      <w:r w:rsidRPr="00A3500F">
        <w:rPr>
          <w:b/>
          <w:bCs/>
          <w:sz w:val="22"/>
          <w:szCs w:val="22"/>
        </w:rPr>
        <w:t>. Особые условия. Заключительные положения</w:t>
      </w:r>
    </w:p>
    <w:p w:rsidR="006612FD" w:rsidRPr="00A3500F" w:rsidRDefault="00462F92" w:rsidP="00D3579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6612FD" w:rsidRPr="00A3500F" w:rsidRDefault="00462F92" w:rsidP="00D3579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A3500F" w:rsidRDefault="00462F92" w:rsidP="00D3579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Pr>
          <w:sz w:val="22"/>
          <w:szCs w:val="22"/>
        </w:rPr>
        <w:t>ми представителями обеих Сторон.</w:t>
      </w:r>
    </w:p>
    <w:p w:rsidR="006612FD" w:rsidRPr="00A3500F" w:rsidRDefault="00462F92" w:rsidP="00D3579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A3500F" w:rsidRDefault="00462F92" w:rsidP="00D3579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A3500F" w:rsidRDefault="00462F92" w:rsidP="00D3579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.6 Вопросы, не урегулированные настоящим Договором, регламентируются нормами законодательства Российской Федерации.</w:t>
      </w:r>
    </w:p>
    <w:p w:rsidR="006612FD" w:rsidRPr="00A3500F" w:rsidRDefault="00462F92" w:rsidP="00D3579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.7. Все указанные в настоящем Договоре приложения являются его неотъемлемой частью.</w:t>
      </w:r>
    </w:p>
    <w:p w:rsidR="006612FD" w:rsidRPr="00A3500F" w:rsidRDefault="00462F92" w:rsidP="00D3579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.8. Договор составлен на русском языке в 2 (двух) экземплярах, имеющих равную юридическую силу, по одному для каждой из Сторон.</w:t>
      </w:r>
    </w:p>
    <w:p w:rsidR="006612FD" w:rsidRPr="00A3500F" w:rsidRDefault="00462F92" w:rsidP="00D35791">
      <w:pPr>
        <w:shd w:val="clear" w:color="auto" w:fill="FFFFFF"/>
        <w:ind w:firstLine="567"/>
        <w:jc w:val="both"/>
        <w:rPr>
          <w:sz w:val="22"/>
          <w:szCs w:val="22"/>
        </w:rPr>
      </w:pPr>
      <w:r>
        <w:rPr>
          <w:sz w:val="22"/>
          <w:szCs w:val="22"/>
        </w:rPr>
        <w:lastRenderedPageBreak/>
        <w:t>2</w:t>
      </w:r>
      <w:r w:rsidR="00A40457">
        <w:rPr>
          <w:sz w:val="22"/>
          <w:szCs w:val="22"/>
        </w:rPr>
        <w:t>3</w:t>
      </w:r>
      <w:r w:rsidR="006612FD" w:rsidRPr="00A3500F">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w:t>
      </w:r>
    </w:p>
    <w:p w:rsidR="006612FD" w:rsidRPr="00A3500F" w:rsidRDefault="006612FD" w:rsidP="00D35791">
      <w:pPr>
        <w:shd w:val="clear" w:color="auto" w:fill="FFFFFF"/>
        <w:ind w:firstLine="567"/>
        <w:jc w:val="both"/>
        <w:rPr>
          <w:sz w:val="22"/>
          <w:szCs w:val="22"/>
        </w:rPr>
      </w:pPr>
      <w:r w:rsidRPr="00A3500F">
        <w:rPr>
          <w:sz w:val="22"/>
          <w:szCs w:val="22"/>
        </w:rPr>
        <w:t>- номер регистрации Заказчика - № _______________________ от ________ 20__ г.</w:t>
      </w:r>
    </w:p>
    <w:p w:rsidR="00896F48" w:rsidRPr="00A3500F" w:rsidRDefault="00294FBD" w:rsidP="00294FBD">
      <w:pPr>
        <w:shd w:val="clear" w:color="auto" w:fill="FFFFFF"/>
        <w:jc w:val="both"/>
        <w:rPr>
          <w:sz w:val="22"/>
          <w:szCs w:val="22"/>
        </w:rPr>
      </w:pPr>
      <w:r>
        <w:rPr>
          <w:sz w:val="22"/>
          <w:szCs w:val="22"/>
        </w:rPr>
        <w:t xml:space="preserve">         </w:t>
      </w:r>
    </w:p>
    <w:p w:rsidR="003D5BA1" w:rsidRPr="00A3500F" w:rsidRDefault="006E1B0B" w:rsidP="00D35791">
      <w:pPr>
        <w:pStyle w:val="15"/>
        <w:spacing w:before="0" w:after="0"/>
        <w:jc w:val="center"/>
        <w:rPr>
          <w:rFonts w:ascii="Times New Roman" w:hAnsi="Times New Roman"/>
          <w:sz w:val="22"/>
          <w:szCs w:val="22"/>
        </w:rPr>
      </w:pPr>
      <w:r>
        <w:rPr>
          <w:rFonts w:ascii="Times New Roman" w:hAnsi="Times New Roman"/>
          <w:sz w:val="22"/>
          <w:szCs w:val="22"/>
          <w:lang w:val="ru-RU"/>
        </w:rPr>
        <w:t>2</w:t>
      </w:r>
      <w:r w:rsidR="00A40457">
        <w:rPr>
          <w:rFonts w:ascii="Times New Roman" w:hAnsi="Times New Roman"/>
          <w:sz w:val="22"/>
          <w:szCs w:val="22"/>
          <w:lang w:val="ru-RU"/>
        </w:rPr>
        <w:t>4</w:t>
      </w:r>
      <w:r w:rsidR="00724917" w:rsidRPr="00A3500F">
        <w:rPr>
          <w:rFonts w:ascii="Times New Roman" w:hAnsi="Times New Roman"/>
          <w:sz w:val="22"/>
          <w:szCs w:val="22"/>
        </w:rPr>
        <w:t>. Перечень согласованных по форме и содержанию документов, прилагаемых к настоящему Договору</w:t>
      </w:r>
    </w:p>
    <w:p w:rsidR="00724917" w:rsidRPr="00A3500F" w:rsidRDefault="00724917" w:rsidP="00D35791">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1. Техническое задание; </w:t>
      </w:r>
    </w:p>
    <w:p w:rsidR="00724917" w:rsidRPr="00A3500F" w:rsidRDefault="00724917" w:rsidP="00D35791">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2. </w:t>
      </w:r>
      <w:r w:rsidRPr="00A3500F">
        <w:rPr>
          <w:bCs/>
          <w:snapToGrid w:val="0"/>
          <w:sz w:val="22"/>
          <w:szCs w:val="22"/>
        </w:rPr>
        <w:t>Календарный план выполнения работ;</w:t>
      </w:r>
    </w:p>
    <w:p w:rsidR="00724917" w:rsidRPr="00A3500F" w:rsidRDefault="00724917" w:rsidP="00D35791">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w:t>
      </w:r>
      <w:r w:rsidRPr="00A3500F">
        <w:rPr>
          <w:bCs/>
          <w:snapToGrid w:val="0"/>
          <w:sz w:val="22"/>
          <w:szCs w:val="22"/>
        </w:rPr>
        <w:t xml:space="preserve">3 </w:t>
      </w:r>
      <w:r w:rsidR="006D4E56" w:rsidRPr="00A3500F">
        <w:rPr>
          <w:bCs/>
          <w:sz w:val="22"/>
          <w:szCs w:val="22"/>
        </w:rPr>
        <w:t>Сводка затрат</w:t>
      </w:r>
      <w:r w:rsidRPr="00A3500F">
        <w:rPr>
          <w:bCs/>
          <w:sz w:val="22"/>
          <w:szCs w:val="22"/>
        </w:rPr>
        <w:t>;</w:t>
      </w:r>
    </w:p>
    <w:p w:rsidR="00724917" w:rsidRPr="00A3500F" w:rsidRDefault="00724917" w:rsidP="00D35791">
      <w:pPr>
        <w:numPr>
          <w:ilvl w:val="1"/>
          <w:numId w:val="115"/>
        </w:numPr>
        <w:tabs>
          <w:tab w:val="left" w:pos="993"/>
        </w:tabs>
        <w:ind w:left="0" w:firstLine="567"/>
        <w:jc w:val="both"/>
        <w:rPr>
          <w:sz w:val="22"/>
          <w:szCs w:val="22"/>
        </w:rPr>
      </w:pPr>
      <w:r w:rsidRPr="00A3500F">
        <w:rPr>
          <w:bCs/>
          <w:snapToGrid w:val="0"/>
          <w:sz w:val="22"/>
          <w:szCs w:val="22"/>
        </w:rPr>
        <w:t>Приложение №</w:t>
      </w:r>
      <w:r w:rsidR="00300E57">
        <w:rPr>
          <w:bCs/>
          <w:snapToGrid w:val="0"/>
          <w:sz w:val="22"/>
          <w:szCs w:val="22"/>
        </w:rPr>
        <w:t xml:space="preserve"> </w:t>
      </w:r>
      <w:r w:rsidRPr="00A3500F">
        <w:rPr>
          <w:bCs/>
          <w:snapToGrid w:val="0"/>
          <w:sz w:val="22"/>
          <w:szCs w:val="22"/>
        </w:rPr>
        <w:t>3.1</w:t>
      </w:r>
      <w:r w:rsidR="00300E57">
        <w:rPr>
          <w:bCs/>
          <w:snapToGrid w:val="0"/>
          <w:sz w:val="22"/>
          <w:szCs w:val="22"/>
        </w:rPr>
        <w:t>.</w:t>
      </w:r>
      <w:r w:rsidRPr="00A3500F">
        <w:rPr>
          <w:bCs/>
          <w:snapToGrid w:val="0"/>
          <w:sz w:val="22"/>
          <w:szCs w:val="22"/>
        </w:rPr>
        <w:t xml:space="preserve"> Сводный сметный расчет стоимости строительства;</w:t>
      </w:r>
    </w:p>
    <w:p w:rsidR="00902BED" w:rsidRPr="00A3500F" w:rsidRDefault="00300E57" w:rsidP="00D35791">
      <w:pPr>
        <w:numPr>
          <w:ilvl w:val="1"/>
          <w:numId w:val="115"/>
        </w:numPr>
        <w:tabs>
          <w:tab w:val="left" w:pos="993"/>
        </w:tabs>
        <w:ind w:left="0" w:firstLine="567"/>
        <w:jc w:val="both"/>
        <w:rPr>
          <w:sz w:val="22"/>
          <w:szCs w:val="22"/>
        </w:rPr>
      </w:pPr>
      <w:r>
        <w:rPr>
          <w:sz w:val="22"/>
          <w:szCs w:val="22"/>
        </w:rPr>
        <w:t>Приложение № 3.2</w:t>
      </w:r>
      <w:r w:rsidR="00902BED" w:rsidRPr="00A3500F">
        <w:rPr>
          <w:sz w:val="22"/>
          <w:szCs w:val="22"/>
        </w:rPr>
        <w:t xml:space="preserve">. </w:t>
      </w:r>
      <w:r w:rsidR="00BE1F76">
        <w:rPr>
          <w:sz w:val="22"/>
          <w:szCs w:val="22"/>
        </w:rPr>
        <w:t>Сводный сметный расчет на проектно–изыскательские работы;</w:t>
      </w:r>
    </w:p>
    <w:p w:rsidR="00902BED" w:rsidRPr="00A3500F" w:rsidRDefault="00300E57" w:rsidP="00D35791">
      <w:pPr>
        <w:numPr>
          <w:ilvl w:val="1"/>
          <w:numId w:val="115"/>
        </w:numPr>
        <w:tabs>
          <w:tab w:val="left" w:pos="993"/>
        </w:tabs>
        <w:ind w:left="0" w:firstLine="567"/>
        <w:jc w:val="both"/>
        <w:rPr>
          <w:sz w:val="22"/>
          <w:szCs w:val="22"/>
        </w:rPr>
      </w:pPr>
      <w:r>
        <w:rPr>
          <w:sz w:val="22"/>
          <w:szCs w:val="22"/>
        </w:rPr>
        <w:t>Приложение № 3.3</w:t>
      </w:r>
      <w:r w:rsidR="00902BED" w:rsidRPr="00A3500F">
        <w:rPr>
          <w:sz w:val="22"/>
          <w:szCs w:val="22"/>
        </w:rPr>
        <w:t>. Смета №</w:t>
      </w:r>
      <w:r>
        <w:rPr>
          <w:sz w:val="22"/>
          <w:szCs w:val="22"/>
        </w:rPr>
        <w:t xml:space="preserve"> </w:t>
      </w:r>
      <w:r w:rsidR="00902BED" w:rsidRPr="00A3500F">
        <w:rPr>
          <w:sz w:val="22"/>
          <w:szCs w:val="22"/>
        </w:rPr>
        <w:t xml:space="preserve">1 на </w:t>
      </w:r>
      <w:r w:rsidR="00BE1F76">
        <w:rPr>
          <w:sz w:val="22"/>
          <w:szCs w:val="22"/>
        </w:rPr>
        <w:t xml:space="preserve">кадастровые </w:t>
      </w:r>
      <w:r w:rsidR="00902BED" w:rsidRPr="00A3500F">
        <w:rPr>
          <w:sz w:val="22"/>
          <w:szCs w:val="22"/>
        </w:rPr>
        <w:t>работы.</w:t>
      </w:r>
    </w:p>
    <w:p w:rsidR="00902BED" w:rsidRPr="00A3500F" w:rsidRDefault="00300E57" w:rsidP="00D35791">
      <w:pPr>
        <w:numPr>
          <w:ilvl w:val="1"/>
          <w:numId w:val="115"/>
        </w:numPr>
        <w:tabs>
          <w:tab w:val="left" w:pos="993"/>
        </w:tabs>
        <w:ind w:left="0" w:firstLine="567"/>
        <w:jc w:val="both"/>
        <w:rPr>
          <w:sz w:val="22"/>
          <w:szCs w:val="22"/>
        </w:rPr>
      </w:pPr>
      <w:r>
        <w:rPr>
          <w:sz w:val="22"/>
          <w:szCs w:val="22"/>
        </w:rPr>
        <w:t>Приложение № 3.4</w:t>
      </w:r>
      <w:r w:rsidR="00902BED" w:rsidRPr="00A3500F">
        <w:rPr>
          <w:sz w:val="22"/>
          <w:szCs w:val="22"/>
        </w:rPr>
        <w:t>. Смета №</w:t>
      </w:r>
      <w:r>
        <w:rPr>
          <w:sz w:val="22"/>
          <w:szCs w:val="22"/>
        </w:rPr>
        <w:t xml:space="preserve"> </w:t>
      </w:r>
      <w:r w:rsidR="00902BED" w:rsidRPr="00A3500F">
        <w:rPr>
          <w:sz w:val="22"/>
          <w:szCs w:val="22"/>
        </w:rPr>
        <w:t xml:space="preserve">2 на </w:t>
      </w:r>
      <w:r w:rsidR="00BE1F76">
        <w:rPr>
          <w:sz w:val="22"/>
          <w:szCs w:val="22"/>
        </w:rPr>
        <w:t>инженерно–геодезические изыскания</w:t>
      </w:r>
      <w:r w:rsidR="00902BED" w:rsidRPr="00A3500F">
        <w:rPr>
          <w:sz w:val="22"/>
          <w:szCs w:val="22"/>
        </w:rPr>
        <w:t>.</w:t>
      </w:r>
    </w:p>
    <w:p w:rsidR="00902BED" w:rsidRPr="00A3500F" w:rsidRDefault="00902BED" w:rsidP="00D35791">
      <w:pPr>
        <w:numPr>
          <w:ilvl w:val="1"/>
          <w:numId w:val="115"/>
        </w:numPr>
        <w:tabs>
          <w:tab w:val="left" w:pos="993"/>
        </w:tabs>
        <w:ind w:left="0" w:firstLine="567"/>
        <w:jc w:val="both"/>
        <w:rPr>
          <w:sz w:val="22"/>
          <w:szCs w:val="22"/>
        </w:rPr>
      </w:pPr>
      <w:r w:rsidRPr="00A3500F">
        <w:rPr>
          <w:sz w:val="22"/>
          <w:szCs w:val="22"/>
        </w:rPr>
        <w:t>Приложение №</w:t>
      </w:r>
      <w:r w:rsidR="00300E57">
        <w:rPr>
          <w:sz w:val="22"/>
          <w:szCs w:val="22"/>
        </w:rPr>
        <w:t xml:space="preserve"> 3.5</w:t>
      </w:r>
      <w:r w:rsidRPr="00A3500F">
        <w:rPr>
          <w:sz w:val="22"/>
          <w:szCs w:val="22"/>
        </w:rPr>
        <w:t>. Смета №</w:t>
      </w:r>
      <w:r w:rsidR="00300E57">
        <w:rPr>
          <w:sz w:val="22"/>
          <w:szCs w:val="22"/>
        </w:rPr>
        <w:t xml:space="preserve"> </w:t>
      </w:r>
      <w:r w:rsidRPr="00A3500F">
        <w:rPr>
          <w:sz w:val="22"/>
          <w:szCs w:val="22"/>
        </w:rPr>
        <w:t xml:space="preserve">3 на </w:t>
      </w:r>
      <w:r w:rsidR="00AB316C">
        <w:rPr>
          <w:sz w:val="22"/>
          <w:szCs w:val="22"/>
        </w:rPr>
        <w:t>проектную и рабочую документацию</w:t>
      </w:r>
      <w:r w:rsidRPr="00A3500F">
        <w:rPr>
          <w:sz w:val="22"/>
          <w:szCs w:val="22"/>
        </w:rPr>
        <w:t>.</w:t>
      </w:r>
    </w:p>
    <w:p w:rsidR="00724917" w:rsidRPr="00A3500F" w:rsidRDefault="00724917" w:rsidP="00D35791">
      <w:pPr>
        <w:numPr>
          <w:ilvl w:val="1"/>
          <w:numId w:val="115"/>
        </w:numPr>
        <w:tabs>
          <w:tab w:val="left" w:pos="993"/>
        </w:tabs>
        <w:ind w:left="0" w:firstLine="567"/>
        <w:jc w:val="both"/>
        <w:rPr>
          <w:sz w:val="22"/>
          <w:szCs w:val="22"/>
        </w:rPr>
      </w:pPr>
      <w:r w:rsidRPr="00A3500F">
        <w:rPr>
          <w:sz w:val="22"/>
          <w:szCs w:val="22"/>
        </w:rPr>
        <w:t>Приложение № 4. Список субподрядных организаций;</w:t>
      </w:r>
    </w:p>
    <w:p w:rsidR="00724917" w:rsidRPr="00A3500F" w:rsidRDefault="00724917" w:rsidP="00D35791">
      <w:pPr>
        <w:numPr>
          <w:ilvl w:val="1"/>
          <w:numId w:val="115"/>
        </w:numPr>
        <w:tabs>
          <w:tab w:val="left" w:pos="993"/>
        </w:tabs>
        <w:ind w:left="0" w:firstLine="567"/>
        <w:jc w:val="both"/>
        <w:rPr>
          <w:sz w:val="22"/>
          <w:szCs w:val="22"/>
        </w:rPr>
      </w:pPr>
      <w:r w:rsidRPr="00A3500F">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3500F" w:rsidRDefault="00724917" w:rsidP="00D35791">
      <w:pPr>
        <w:numPr>
          <w:ilvl w:val="1"/>
          <w:numId w:val="115"/>
        </w:numPr>
        <w:tabs>
          <w:tab w:val="left" w:pos="993"/>
        </w:tabs>
        <w:ind w:left="0" w:firstLine="567"/>
        <w:jc w:val="both"/>
        <w:rPr>
          <w:sz w:val="22"/>
          <w:szCs w:val="22"/>
        </w:rPr>
      </w:pPr>
      <w:r w:rsidRPr="00A3500F">
        <w:rPr>
          <w:sz w:val="22"/>
          <w:szCs w:val="22"/>
        </w:rPr>
        <w:t xml:space="preserve">Приложение № 6. </w:t>
      </w:r>
      <w:r w:rsidRPr="00A3500F">
        <w:rPr>
          <w:bCs/>
          <w:sz w:val="22"/>
          <w:szCs w:val="22"/>
        </w:rPr>
        <w:t>Нетиповая форма № КС-2 (акт о приёмке выполненных работ);</w:t>
      </w:r>
    </w:p>
    <w:p w:rsidR="00724917" w:rsidRPr="00A3500F" w:rsidRDefault="00724917" w:rsidP="00D35791">
      <w:pPr>
        <w:numPr>
          <w:ilvl w:val="1"/>
          <w:numId w:val="115"/>
        </w:numPr>
        <w:tabs>
          <w:tab w:val="left" w:pos="993"/>
        </w:tabs>
        <w:ind w:left="0" w:firstLine="567"/>
        <w:jc w:val="both"/>
        <w:rPr>
          <w:sz w:val="22"/>
          <w:szCs w:val="22"/>
        </w:rPr>
      </w:pPr>
      <w:r w:rsidRPr="00A3500F">
        <w:rPr>
          <w:sz w:val="22"/>
          <w:szCs w:val="22"/>
        </w:rPr>
        <w:t xml:space="preserve">Приложение № 7. </w:t>
      </w:r>
      <w:r w:rsidRPr="00A3500F">
        <w:rPr>
          <w:bCs/>
          <w:sz w:val="22"/>
          <w:szCs w:val="22"/>
        </w:rPr>
        <w:t>Нетиповая форма № КС-3 (справка о стоимости выполненных работ и затрат);</w:t>
      </w:r>
    </w:p>
    <w:p w:rsidR="00724917" w:rsidRPr="00A3500F" w:rsidRDefault="00724917" w:rsidP="00D35791">
      <w:pPr>
        <w:numPr>
          <w:ilvl w:val="1"/>
          <w:numId w:val="115"/>
        </w:numPr>
        <w:tabs>
          <w:tab w:val="left" w:pos="993"/>
        </w:tabs>
        <w:ind w:left="0" w:firstLine="567"/>
        <w:jc w:val="both"/>
        <w:rPr>
          <w:sz w:val="22"/>
          <w:szCs w:val="22"/>
        </w:rPr>
      </w:pPr>
      <w:r w:rsidRPr="00A3500F">
        <w:rPr>
          <w:sz w:val="22"/>
          <w:szCs w:val="22"/>
        </w:rPr>
        <w:t>Приложение № 8. Форма акта о выполнении проектн</w:t>
      </w:r>
      <w:r w:rsidR="00D8632F" w:rsidRPr="00A3500F">
        <w:rPr>
          <w:sz w:val="22"/>
          <w:szCs w:val="22"/>
        </w:rPr>
        <w:t>ы</w:t>
      </w:r>
      <w:r w:rsidRPr="00A3500F">
        <w:rPr>
          <w:sz w:val="22"/>
          <w:szCs w:val="22"/>
        </w:rPr>
        <w:t>х работ;</w:t>
      </w:r>
    </w:p>
    <w:p w:rsidR="00724917" w:rsidRPr="00A3500F" w:rsidRDefault="00724917" w:rsidP="00D35791">
      <w:pPr>
        <w:numPr>
          <w:ilvl w:val="1"/>
          <w:numId w:val="115"/>
        </w:numPr>
        <w:tabs>
          <w:tab w:val="left" w:pos="993"/>
        </w:tabs>
        <w:ind w:left="0" w:firstLine="567"/>
        <w:jc w:val="both"/>
        <w:rPr>
          <w:sz w:val="22"/>
          <w:szCs w:val="22"/>
        </w:rPr>
      </w:pPr>
      <w:r w:rsidRPr="00A3500F">
        <w:rPr>
          <w:bCs/>
          <w:sz w:val="22"/>
          <w:szCs w:val="22"/>
        </w:rPr>
        <w:t>Приложение № 9: Акт приёмки законченного строительством объекта по форме КС-11 (форма);</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10: Форма предоставления сведений о контрагенте-резиденте;</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11: Нетиповая форма № Счёт;</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12: Форма предоставления согласия на обработку персональных данных;</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 xml:space="preserve">Приложение № 13: </w:t>
      </w:r>
      <w:r w:rsidRPr="00A3500F">
        <w:rPr>
          <w:sz w:val="22"/>
          <w:szCs w:val="22"/>
        </w:rPr>
        <w:t>Акт приёмки законченного строительством объекта приёмочной комиссией по форме КС-14 (форма)</w:t>
      </w:r>
      <w:r w:rsidRPr="00A3500F">
        <w:rPr>
          <w:bCs/>
          <w:sz w:val="22"/>
          <w:szCs w:val="22"/>
        </w:rPr>
        <w:t>;</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 xml:space="preserve"> Приложение № 14: Акт рабочей комиссии о приемке оборудования после индивидуального испытания для комплексного опробования (форма);</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15: Акт рабочей комиссии о приёмке оборудования после комплексного опробования (форма);</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16: Акт рабочей комиссии о готовности оборудования для предъявления приемочной комиссии (форма);</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17: Ведомость недоделок (форма);</w:t>
      </w:r>
    </w:p>
    <w:p w:rsidR="00724917" w:rsidRPr="00A3500F" w:rsidRDefault="00724917" w:rsidP="00D35791">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18: Ведомость принимаемого имущества (форма);</w:t>
      </w:r>
    </w:p>
    <w:p w:rsidR="00724917" w:rsidRPr="00A21E01" w:rsidRDefault="00724917" w:rsidP="00D35791">
      <w:pPr>
        <w:numPr>
          <w:ilvl w:val="1"/>
          <w:numId w:val="115"/>
        </w:numPr>
        <w:shd w:val="clear" w:color="auto" w:fill="FFFFFF"/>
        <w:tabs>
          <w:tab w:val="left" w:pos="993"/>
        </w:tabs>
        <w:ind w:left="0" w:firstLine="567"/>
        <w:jc w:val="both"/>
        <w:rPr>
          <w:bCs/>
          <w:sz w:val="22"/>
          <w:szCs w:val="22"/>
        </w:rPr>
      </w:pPr>
      <w:r w:rsidRPr="00A21E01">
        <w:rPr>
          <w:bCs/>
          <w:sz w:val="22"/>
          <w:szCs w:val="22"/>
        </w:rPr>
        <w:t>Приложение № 19.</w:t>
      </w:r>
      <w:r w:rsidR="000D0246" w:rsidRPr="00A21E01">
        <w:rPr>
          <w:bCs/>
          <w:sz w:val="22"/>
          <w:szCs w:val="22"/>
        </w:rPr>
        <w:t xml:space="preserve"> </w:t>
      </w:r>
      <w:r w:rsidRPr="00A21E01">
        <w:rPr>
          <w:bCs/>
          <w:sz w:val="22"/>
          <w:szCs w:val="22"/>
        </w:rPr>
        <w:t>Форма декларации о соответствии участника закупки критериям отнесения</w:t>
      </w:r>
      <w:r w:rsidRPr="00A21E01">
        <w:rPr>
          <w:bCs/>
          <w:sz w:val="22"/>
          <w:szCs w:val="22"/>
        </w:rPr>
        <w:br/>
        <w:t>к субъектам малого и среднего предпринимательства.</w:t>
      </w:r>
    </w:p>
    <w:p w:rsidR="00247ED8" w:rsidRPr="00A3500F" w:rsidRDefault="00247ED8" w:rsidP="00D35791">
      <w:pPr>
        <w:shd w:val="clear" w:color="auto" w:fill="FFFFFF"/>
        <w:tabs>
          <w:tab w:val="left" w:pos="1134"/>
        </w:tabs>
        <w:ind w:left="709"/>
        <w:jc w:val="both"/>
        <w:rPr>
          <w:bCs/>
          <w:sz w:val="22"/>
          <w:szCs w:val="22"/>
        </w:rPr>
      </w:pPr>
    </w:p>
    <w:p w:rsidR="008366BB" w:rsidRPr="00300E57" w:rsidRDefault="00A40457" w:rsidP="00D35791">
      <w:pPr>
        <w:pStyle w:val="caaieiaie5"/>
        <w:numPr>
          <w:ilvl w:val="0"/>
          <w:numId w:val="0"/>
        </w:numPr>
        <w:spacing w:line="240" w:lineRule="auto"/>
      </w:pPr>
      <w:r>
        <w:rPr>
          <w:lang w:val="ru-RU"/>
        </w:rPr>
        <w:t xml:space="preserve">25. </w:t>
      </w:r>
      <w:r w:rsidR="008366BB" w:rsidRPr="00300E57">
        <w:t>Реквизиты и подписи Сторон:</w:t>
      </w:r>
    </w:p>
    <w:tbl>
      <w:tblPr>
        <w:tblStyle w:val="aff4"/>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300E57" w:rsidTr="00300E57">
        <w:tc>
          <w:tcPr>
            <w:tcW w:w="5103" w:type="dxa"/>
          </w:tcPr>
          <w:p w:rsidR="00300E57" w:rsidRPr="00300E57" w:rsidRDefault="00300E57" w:rsidP="00D35791">
            <w:pPr>
              <w:pStyle w:val="affc"/>
              <w:ind w:left="0"/>
              <w:rPr>
                <w:b/>
                <w:sz w:val="22"/>
                <w:lang w:eastAsia="x-none"/>
              </w:rPr>
            </w:pPr>
            <w:r w:rsidRPr="00300E57">
              <w:rPr>
                <w:b/>
                <w:sz w:val="22"/>
                <w:lang w:eastAsia="x-none"/>
              </w:rPr>
              <w:t>Заказчик:</w:t>
            </w:r>
          </w:p>
          <w:p w:rsidR="00300E57" w:rsidRPr="00A3500F" w:rsidRDefault="00300E57" w:rsidP="00D35791">
            <w:pPr>
              <w:rPr>
                <w:sz w:val="22"/>
                <w:szCs w:val="22"/>
              </w:rPr>
            </w:pPr>
            <w:r w:rsidRPr="00A3500F">
              <w:rPr>
                <w:sz w:val="22"/>
                <w:szCs w:val="22"/>
              </w:rPr>
              <w:t>АО «Энергосервис Волги»</w:t>
            </w:r>
          </w:p>
          <w:p w:rsidR="00300E57" w:rsidRPr="00A3500F" w:rsidRDefault="00300E57" w:rsidP="00D35791">
            <w:pPr>
              <w:rPr>
                <w:sz w:val="22"/>
                <w:szCs w:val="22"/>
              </w:rPr>
            </w:pPr>
            <w:r w:rsidRPr="00A3500F">
              <w:rPr>
                <w:b/>
                <w:i/>
                <w:sz w:val="22"/>
                <w:szCs w:val="22"/>
              </w:rPr>
              <w:t>Юридический адрес</w:t>
            </w:r>
            <w:r w:rsidRPr="00A3500F">
              <w:rPr>
                <w:sz w:val="22"/>
                <w:szCs w:val="22"/>
              </w:rPr>
              <w:t xml:space="preserve">: 410012, Российская </w:t>
            </w:r>
          </w:p>
          <w:p w:rsidR="00300E57" w:rsidRPr="00A3500F" w:rsidRDefault="00300E57" w:rsidP="00D35791">
            <w:pPr>
              <w:rPr>
                <w:sz w:val="22"/>
                <w:szCs w:val="22"/>
              </w:rPr>
            </w:pPr>
            <w:r w:rsidRPr="00A3500F">
              <w:rPr>
                <w:sz w:val="22"/>
                <w:szCs w:val="22"/>
              </w:rPr>
              <w:t xml:space="preserve">Федерация, г. Саратов, ул. Большая Казачья, </w:t>
            </w:r>
          </w:p>
          <w:p w:rsidR="00300E57" w:rsidRPr="00A3500F" w:rsidRDefault="00300E57" w:rsidP="00D35791">
            <w:pPr>
              <w:rPr>
                <w:sz w:val="22"/>
                <w:szCs w:val="22"/>
              </w:rPr>
            </w:pPr>
            <w:r w:rsidRPr="00A3500F">
              <w:rPr>
                <w:sz w:val="22"/>
                <w:szCs w:val="22"/>
              </w:rPr>
              <w:t>зд. 17/39, стр. 1, помещ. 4.</w:t>
            </w:r>
          </w:p>
          <w:p w:rsidR="00300E57" w:rsidRPr="00A3500F" w:rsidRDefault="00300E57" w:rsidP="00D35791">
            <w:pPr>
              <w:widowControl w:val="0"/>
              <w:autoSpaceDE w:val="0"/>
              <w:autoSpaceDN w:val="0"/>
              <w:adjustRightInd w:val="0"/>
              <w:jc w:val="both"/>
              <w:rPr>
                <w:sz w:val="22"/>
                <w:szCs w:val="22"/>
              </w:rPr>
            </w:pPr>
            <w:r w:rsidRPr="00A3500F">
              <w:rPr>
                <w:b/>
                <w:i/>
                <w:sz w:val="22"/>
                <w:szCs w:val="22"/>
              </w:rPr>
              <w:t>Почтовый адрес</w:t>
            </w:r>
            <w:r w:rsidRPr="00A3500F">
              <w:rPr>
                <w:sz w:val="22"/>
                <w:szCs w:val="22"/>
              </w:rPr>
              <w:t xml:space="preserve">: 410012, Российская </w:t>
            </w:r>
          </w:p>
          <w:p w:rsidR="00300E57" w:rsidRPr="00A3500F" w:rsidRDefault="00300E57" w:rsidP="00D35791">
            <w:pPr>
              <w:widowControl w:val="0"/>
              <w:autoSpaceDE w:val="0"/>
              <w:autoSpaceDN w:val="0"/>
              <w:adjustRightInd w:val="0"/>
              <w:jc w:val="both"/>
              <w:rPr>
                <w:sz w:val="22"/>
                <w:szCs w:val="22"/>
              </w:rPr>
            </w:pPr>
            <w:r w:rsidRPr="00A3500F">
              <w:rPr>
                <w:sz w:val="22"/>
                <w:szCs w:val="22"/>
              </w:rPr>
              <w:t xml:space="preserve">Федерация, г. Саратов, ул. Большая Казачья, </w:t>
            </w:r>
          </w:p>
          <w:p w:rsidR="00300E57" w:rsidRPr="00A3500F" w:rsidRDefault="00300E57" w:rsidP="00D35791">
            <w:pPr>
              <w:widowControl w:val="0"/>
              <w:autoSpaceDE w:val="0"/>
              <w:autoSpaceDN w:val="0"/>
              <w:adjustRightInd w:val="0"/>
              <w:jc w:val="both"/>
              <w:rPr>
                <w:sz w:val="22"/>
                <w:szCs w:val="22"/>
              </w:rPr>
            </w:pPr>
            <w:r w:rsidRPr="00A3500F">
              <w:rPr>
                <w:sz w:val="22"/>
                <w:szCs w:val="22"/>
              </w:rPr>
              <w:t>зд. 17/39, стр. 1, помещ. 4.</w:t>
            </w:r>
          </w:p>
          <w:p w:rsidR="00300E57" w:rsidRPr="00A3500F" w:rsidRDefault="00300E57" w:rsidP="00D35791">
            <w:pPr>
              <w:widowControl w:val="0"/>
              <w:autoSpaceDE w:val="0"/>
              <w:autoSpaceDN w:val="0"/>
              <w:adjustRightInd w:val="0"/>
              <w:jc w:val="both"/>
              <w:rPr>
                <w:sz w:val="22"/>
                <w:szCs w:val="22"/>
              </w:rPr>
            </w:pPr>
            <w:r w:rsidRPr="00A3500F">
              <w:rPr>
                <w:sz w:val="22"/>
                <w:szCs w:val="22"/>
              </w:rPr>
              <w:t>ИНН/КПП 6450945684/645301001</w:t>
            </w:r>
          </w:p>
          <w:p w:rsidR="00300E57" w:rsidRPr="00A3500F" w:rsidRDefault="00300E57" w:rsidP="00D35791">
            <w:pPr>
              <w:widowControl w:val="0"/>
              <w:autoSpaceDE w:val="0"/>
              <w:autoSpaceDN w:val="0"/>
              <w:adjustRightInd w:val="0"/>
              <w:jc w:val="both"/>
              <w:rPr>
                <w:sz w:val="22"/>
                <w:szCs w:val="22"/>
              </w:rPr>
            </w:pPr>
            <w:r w:rsidRPr="00A3500F">
              <w:rPr>
                <w:sz w:val="22"/>
                <w:szCs w:val="22"/>
              </w:rPr>
              <w:t xml:space="preserve">р/с 40702810256000001285 </w:t>
            </w:r>
          </w:p>
          <w:p w:rsidR="00300E57" w:rsidRPr="00A3500F" w:rsidRDefault="00300E57" w:rsidP="00D35791">
            <w:pPr>
              <w:widowControl w:val="0"/>
              <w:autoSpaceDE w:val="0"/>
              <w:autoSpaceDN w:val="0"/>
              <w:adjustRightInd w:val="0"/>
              <w:jc w:val="both"/>
              <w:rPr>
                <w:sz w:val="22"/>
                <w:szCs w:val="22"/>
              </w:rPr>
            </w:pPr>
            <w:r w:rsidRPr="00A3500F">
              <w:rPr>
                <w:sz w:val="22"/>
                <w:szCs w:val="22"/>
              </w:rPr>
              <w:t>Поволжский банк ПАО «Сбербанк»</w:t>
            </w:r>
          </w:p>
          <w:p w:rsidR="00300E57" w:rsidRPr="00A3500F" w:rsidRDefault="00300E57" w:rsidP="00D35791">
            <w:pPr>
              <w:widowControl w:val="0"/>
              <w:autoSpaceDE w:val="0"/>
              <w:autoSpaceDN w:val="0"/>
              <w:adjustRightInd w:val="0"/>
              <w:jc w:val="both"/>
              <w:rPr>
                <w:sz w:val="22"/>
                <w:szCs w:val="22"/>
              </w:rPr>
            </w:pPr>
            <w:r w:rsidRPr="00A3500F">
              <w:rPr>
                <w:sz w:val="22"/>
                <w:szCs w:val="22"/>
              </w:rPr>
              <w:t xml:space="preserve">к/с 30101810200000000607, </w:t>
            </w:r>
          </w:p>
          <w:p w:rsidR="00300E57" w:rsidRPr="00A3500F" w:rsidRDefault="00300E57" w:rsidP="00D35791">
            <w:pPr>
              <w:widowControl w:val="0"/>
              <w:autoSpaceDE w:val="0"/>
              <w:autoSpaceDN w:val="0"/>
              <w:adjustRightInd w:val="0"/>
              <w:jc w:val="both"/>
              <w:rPr>
                <w:sz w:val="22"/>
                <w:szCs w:val="22"/>
              </w:rPr>
            </w:pPr>
            <w:r w:rsidRPr="00A3500F">
              <w:rPr>
                <w:sz w:val="22"/>
                <w:szCs w:val="22"/>
              </w:rPr>
              <w:t>БИК 043601607</w:t>
            </w:r>
          </w:p>
          <w:p w:rsidR="00300E57" w:rsidRPr="00A3500F" w:rsidRDefault="00300E57" w:rsidP="00D35791">
            <w:pPr>
              <w:widowControl w:val="0"/>
              <w:autoSpaceDE w:val="0"/>
              <w:autoSpaceDN w:val="0"/>
              <w:adjustRightInd w:val="0"/>
              <w:jc w:val="both"/>
              <w:rPr>
                <w:sz w:val="22"/>
                <w:szCs w:val="22"/>
              </w:rPr>
            </w:pPr>
            <w:r w:rsidRPr="00A3500F">
              <w:rPr>
                <w:sz w:val="22"/>
                <w:szCs w:val="22"/>
              </w:rPr>
              <w:t>Телефон 8(8452) 320-324</w:t>
            </w:r>
          </w:p>
          <w:p w:rsidR="00300E57" w:rsidRPr="00A3500F" w:rsidRDefault="00300E57" w:rsidP="00D35791">
            <w:pPr>
              <w:widowControl w:val="0"/>
              <w:autoSpaceDE w:val="0"/>
              <w:autoSpaceDN w:val="0"/>
              <w:adjustRightInd w:val="0"/>
              <w:jc w:val="both"/>
              <w:rPr>
                <w:sz w:val="22"/>
                <w:szCs w:val="22"/>
              </w:rPr>
            </w:pPr>
            <w:r w:rsidRPr="00A3500F">
              <w:rPr>
                <w:sz w:val="22"/>
                <w:szCs w:val="22"/>
              </w:rPr>
              <w:t>Energoservis-volgi@mail.ru</w:t>
            </w:r>
          </w:p>
          <w:p w:rsidR="00300E57" w:rsidRPr="00A3500F" w:rsidRDefault="00300E57" w:rsidP="00D35791">
            <w:pPr>
              <w:shd w:val="clear" w:color="auto" w:fill="FFFFFF"/>
              <w:ind w:firstLine="708"/>
              <w:jc w:val="both"/>
              <w:rPr>
                <w:sz w:val="22"/>
                <w:szCs w:val="22"/>
              </w:rPr>
            </w:pPr>
          </w:p>
          <w:p w:rsidR="00300E57" w:rsidRPr="00A3500F" w:rsidRDefault="00300E57" w:rsidP="00D35791">
            <w:pPr>
              <w:shd w:val="clear" w:color="auto" w:fill="FFFFFF"/>
              <w:jc w:val="both"/>
              <w:rPr>
                <w:sz w:val="22"/>
                <w:szCs w:val="22"/>
              </w:rPr>
            </w:pPr>
            <w:r w:rsidRPr="00A3500F">
              <w:rPr>
                <w:sz w:val="22"/>
                <w:szCs w:val="22"/>
              </w:rPr>
              <w:t xml:space="preserve">Генеральный директор </w:t>
            </w:r>
          </w:p>
          <w:p w:rsidR="00300E57" w:rsidRPr="00A3500F" w:rsidRDefault="00300E57" w:rsidP="00D35791">
            <w:pPr>
              <w:shd w:val="clear" w:color="auto" w:fill="FFFFFF"/>
              <w:jc w:val="both"/>
              <w:rPr>
                <w:sz w:val="22"/>
                <w:szCs w:val="22"/>
              </w:rPr>
            </w:pPr>
            <w:r w:rsidRPr="00A3500F">
              <w:rPr>
                <w:sz w:val="22"/>
                <w:szCs w:val="22"/>
              </w:rPr>
              <w:t>АО «Энергосервис Волги»</w:t>
            </w:r>
          </w:p>
          <w:p w:rsidR="00300E57" w:rsidRPr="00A3500F" w:rsidRDefault="00300E57" w:rsidP="00D35791">
            <w:pPr>
              <w:shd w:val="clear" w:color="auto" w:fill="FFFFFF"/>
              <w:ind w:firstLine="708"/>
              <w:jc w:val="both"/>
              <w:rPr>
                <w:sz w:val="22"/>
                <w:szCs w:val="22"/>
              </w:rPr>
            </w:pPr>
            <w:r w:rsidRPr="00A3500F">
              <w:rPr>
                <w:sz w:val="22"/>
                <w:szCs w:val="22"/>
              </w:rPr>
              <w:t xml:space="preserve"> </w:t>
            </w:r>
          </w:p>
          <w:p w:rsidR="00300E57" w:rsidRPr="00300E57" w:rsidRDefault="00300E57" w:rsidP="00D35791">
            <w:pPr>
              <w:shd w:val="clear" w:color="auto" w:fill="FFFFFF"/>
              <w:jc w:val="both"/>
              <w:rPr>
                <w:sz w:val="22"/>
                <w:szCs w:val="22"/>
              </w:rPr>
            </w:pPr>
            <w:r w:rsidRPr="00A3500F">
              <w:rPr>
                <w:sz w:val="22"/>
                <w:szCs w:val="22"/>
              </w:rPr>
              <w:t>___________________ М.К. Проскуркин</w:t>
            </w:r>
          </w:p>
        </w:tc>
        <w:tc>
          <w:tcPr>
            <w:tcW w:w="5103" w:type="dxa"/>
          </w:tcPr>
          <w:p w:rsidR="00300E57" w:rsidRDefault="00300E57" w:rsidP="00D35791">
            <w:pPr>
              <w:pStyle w:val="affc"/>
              <w:ind w:left="0"/>
              <w:rPr>
                <w:lang w:val="x-none" w:eastAsia="x-none"/>
              </w:rPr>
            </w:pPr>
          </w:p>
        </w:tc>
      </w:tr>
    </w:tbl>
    <w:p w:rsidR="000E60EC" w:rsidRDefault="000E60EC" w:rsidP="00D35791">
      <w:pPr>
        <w:pStyle w:val="affc"/>
        <w:rPr>
          <w:lang w:val="x-none" w:eastAsia="x-none"/>
        </w:rPr>
        <w:sectPr w:rsidR="000E60EC" w:rsidSect="00294FBD">
          <w:pgSz w:w="11906" w:h="16838"/>
          <w:pgMar w:top="567" w:right="567" w:bottom="510" w:left="1134" w:header="709" w:footer="709" w:gutter="0"/>
          <w:cols w:space="720"/>
          <w:docGrid w:linePitch="272"/>
        </w:sectPr>
      </w:pPr>
    </w:p>
    <w:p w:rsidR="00E37266" w:rsidRPr="003F1A48" w:rsidRDefault="007B2B3C" w:rsidP="003F1A48">
      <w:pPr>
        <w:spacing w:line="230" w:lineRule="auto"/>
        <w:jc w:val="right"/>
        <w:rPr>
          <w:sz w:val="22"/>
          <w:szCs w:val="22"/>
        </w:rPr>
      </w:pPr>
      <w:r w:rsidRPr="003F1A48">
        <w:rPr>
          <w:sz w:val="22"/>
          <w:szCs w:val="22"/>
        </w:rPr>
        <w:lastRenderedPageBreak/>
        <w:t>Приложение №</w:t>
      </w:r>
      <w:r w:rsidR="00067488" w:rsidRPr="003F1A48">
        <w:rPr>
          <w:sz w:val="22"/>
          <w:szCs w:val="22"/>
        </w:rPr>
        <w:t xml:space="preserve"> </w:t>
      </w:r>
      <w:r w:rsidRPr="003F1A48">
        <w:rPr>
          <w:sz w:val="22"/>
          <w:szCs w:val="22"/>
        </w:rPr>
        <w:t xml:space="preserve">1 </w:t>
      </w:r>
    </w:p>
    <w:p w:rsidR="007B2B3C" w:rsidRPr="003F1A48" w:rsidRDefault="00A85065" w:rsidP="003F1A48">
      <w:pPr>
        <w:spacing w:line="230" w:lineRule="auto"/>
        <w:jc w:val="right"/>
        <w:rPr>
          <w:sz w:val="22"/>
          <w:szCs w:val="22"/>
        </w:rPr>
      </w:pPr>
      <w:r w:rsidRPr="003F1A48">
        <w:rPr>
          <w:sz w:val="22"/>
          <w:szCs w:val="22"/>
        </w:rPr>
        <w:t xml:space="preserve">к договору </w:t>
      </w:r>
      <w:r w:rsidR="00B124A4" w:rsidRPr="003F1A48">
        <w:rPr>
          <w:sz w:val="22"/>
          <w:szCs w:val="22"/>
        </w:rPr>
        <w:t xml:space="preserve">подряда </w:t>
      </w:r>
      <w:r w:rsidR="007B2B3C" w:rsidRPr="003F1A48">
        <w:rPr>
          <w:sz w:val="22"/>
          <w:szCs w:val="22"/>
        </w:rPr>
        <w:t>№</w:t>
      </w:r>
      <w:r w:rsidR="00C47F9D" w:rsidRPr="003F1A48">
        <w:rPr>
          <w:sz w:val="22"/>
          <w:szCs w:val="22"/>
        </w:rPr>
        <w:t xml:space="preserve"> </w:t>
      </w:r>
      <w:r w:rsidR="007B2B3C" w:rsidRPr="003F1A48">
        <w:rPr>
          <w:sz w:val="22"/>
          <w:szCs w:val="22"/>
        </w:rPr>
        <w:t>____</w:t>
      </w:r>
      <w:r w:rsidR="00E37266" w:rsidRPr="003F1A48">
        <w:rPr>
          <w:sz w:val="22"/>
          <w:szCs w:val="22"/>
        </w:rPr>
        <w:t>___________</w:t>
      </w:r>
      <w:r w:rsidR="00C47F9D" w:rsidRPr="003F1A48">
        <w:rPr>
          <w:sz w:val="22"/>
          <w:szCs w:val="22"/>
        </w:rPr>
        <w:t xml:space="preserve"> от ____________ </w:t>
      </w:r>
      <w:r w:rsidR="007B2B3C" w:rsidRPr="003F1A48">
        <w:rPr>
          <w:sz w:val="22"/>
          <w:szCs w:val="22"/>
        </w:rPr>
        <w:t>г.</w:t>
      </w:r>
    </w:p>
    <w:p w:rsidR="003327B0" w:rsidRPr="003F1A48" w:rsidRDefault="003327B0" w:rsidP="003F1A48">
      <w:pPr>
        <w:spacing w:line="230" w:lineRule="auto"/>
        <w:ind w:firstLine="709"/>
        <w:jc w:val="center"/>
        <w:rPr>
          <w:b/>
          <w:sz w:val="22"/>
          <w:szCs w:val="22"/>
        </w:rPr>
      </w:pPr>
    </w:p>
    <w:p w:rsidR="000142C8" w:rsidRPr="003F1A48" w:rsidRDefault="000142C8" w:rsidP="003F1A48">
      <w:pPr>
        <w:spacing w:line="230" w:lineRule="auto"/>
        <w:ind w:firstLine="709"/>
        <w:jc w:val="center"/>
        <w:rPr>
          <w:b/>
          <w:sz w:val="22"/>
          <w:szCs w:val="22"/>
        </w:rPr>
      </w:pPr>
      <w:r w:rsidRPr="003F1A48">
        <w:rPr>
          <w:b/>
          <w:sz w:val="22"/>
          <w:szCs w:val="22"/>
        </w:rPr>
        <w:t>ТЕХНИЧЕСКОЕ ЗАДАНИЕ</w:t>
      </w:r>
    </w:p>
    <w:p w:rsidR="000142C8" w:rsidRPr="003F1A48" w:rsidRDefault="000142C8" w:rsidP="003F1A48">
      <w:pPr>
        <w:spacing w:line="230" w:lineRule="auto"/>
        <w:ind w:firstLine="709"/>
        <w:jc w:val="center"/>
        <w:rPr>
          <w:bCs/>
          <w:sz w:val="22"/>
          <w:szCs w:val="22"/>
        </w:rPr>
      </w:pPr>
      <w:r w:rsidRPr="003F1A48">
        <w:rPr>
          <w:bCs/>
          <w:sz w:val="22"/>
          <w:szCs w:val="22"/>
        </w:rPr>
        <w:t xml:space="preserve">на </w:t>
      </w:r>
      <w:r w:rsidR="006D3FBE">
        <w:rPr>
          <w:bCs/>
          <w:sz w:val="22"/>
          <w:szCs w:val="22"/>
        </w:rPr>
        <w:t>выполнение работ «под ключ»</w:t>
      </w:r>
      <w:bookmarkStart w:id="0" w:name="_GoBack"/>
      <w:bookmarkEnd w:id="0"/>
      <w:r w:rsidRPr="003F1A48">
        <w:rPr>
          <w:bCs/>
          <w:sz w:val="22"/>
          <w:szCs w:val="22"/>
        </w:rPr>
        <w:t xml:space="preserve"> по объекту</w:t>
      </w:r>
    </w:p>
    <w:p w:rsidR="00C47F9D" w:rsidRPr="003F1A48" w:rsidRDefault="00C47F9D" w:rsidP="003F1A48">
      <w:pPr>
        <w:shd w:val="clear" w:color="auto" w:fill="FFFFFF"/>
        <w:tabs>
          <w:tab w:val="left" w:leader="underscore" w:pos="3677"/>
        </w:tabs>
        <w:spacing w:line="230" w:lineRule="auto"/>
        <w:jc w:val="center"/>
        <w:outlineLvl w:val="0"/>
        <w:rPr>
          <w:sz w:val="22"/>
          <w:szCs w:val="22"/>
        </w:rPr>
      </w:pPr>
      <w:r w:rsidRPr="003F1A48">
        <w:rPr>
          <w:sz w:val="22"/>
          <w:szCs w:val="22"/>
        </w:rPr>
        <w:t xml:space="preserve">«Строительство отпайки ВЛ-6 кВ от опоры № 8 ф. 610-00 РП-1 ПС 35/6 «Соколовогорская» с установкой СТП-6/0,4 кВ в г. Саратов, Волжский район (дог. ТП 27/ТП/2025 – Шишкин И.Н.)» </w:t>
      </w:r>
      <w:r w:rsidRPr="003F1A48">
        <w:rPr>
          <w:b/>
          <w:bCs/>
          <w:sz w:val="22"/>
          <w:szCs w:val="22"/>
        </w:rPr>
        <w:t xml:space="preserve"> </w:t>
      </w:r>
    </w:p>
    <w:p w:rsidR="00967111" w:rsidRPr="003F1A48" w:rsidRDefault="00967111" w:rsidP="003F1A48">
      <w:pPr>
        <w:spacing w:line="230" w:lineRule="auto"/>
        <w:jc w:val="center"/>
        <w:rPr>
          <w:b/>
          <w:sz w:val="22"/>
          <w:szCs w:val="22"/>
        </w:rPr>
      </w:pPr>
    </w:p>
    <w:p w:rsidR="00967111" w:rsidRPr="003F1A48" w:rsidRDefault="00967111" w:rsidP="003F1A48">
      <w:pPr>
        <w:keepNext/>
        <w:numPr>
          <w:ilvl w:val="0"/>
          <w:numId w:val="134"/>
        </w:numPr>
        <w:tabs>
          <w:tab w:val="left" w:pos="851"/>
        </w:tabs>
        <w:spacing w:line="230" w:lineRule="auto"/>
        <w:ind w:left="0" w:firstLine="567"/>
        <w:outlineLvl w:val="0"/>
        <w:rPr>
          <w:b/>
          <w:bCs/>
          <w:kern w:val="32"/>
          <w:sz w:val="22"/>
          <w:szCs w:val="22"/>
          <w:lang w:val="x-none" w:eastAsia="x-none"/>
        </w:rPr>
      </w:pPr>
      <w:bookmarkStart w:id="1" w:name="_Toc169176524"/>
      <w:r w:rsidRPr="003F1A48">
        <w:rPr>
          <w:b/>
          <w:bCs/>
          <w:kern w:val="32"/>
          <w:sz w:val="22"/>
          <w:szCs w:val="22"/>
          <w:lang w:val="x-none" w:eastAsia="x-none"/>
        </w:rPr>
        <w:t>Общие сведения.</w:t>
      </w:r>
      <w:bookmarkEnd w:id="1"/>
    </w:p>
    <w:p w:rsidR="00126EA6" w:rsidRPr="003F1A48" w:rsidRDefault="00126EA6" w:rsidP="003F1A48">
      <w:pPr>
        <w:shd w:val="clear" w:color="auto" w:fill="FFFFFF"/>
        <w:tabs>
          <w:tab w:val="left" w:leader="underscore" w:pos="3677"/>
        </w:tabs>
        <w:spacing w:line="230" w:lineRule="auto"/>
        <w:ind w:firstLine="567"/>
        <w:jc w:val="both"/>
        <w:outlineLvl w:val="0"/>
        <w:rPr>
          <w:sz w:val="22"/>
          <w:szCs w:val="22"/>
        </w:rPr>
      </w:pPr>
      <w:r w:rsidRPr="003F1A48">
        <w:rPr>
          <w:b/>
          <w:sz w:val="22"/>
          <w:szCs w:val="22"/>
        </w:rPr>
        <w:t xml:space="preserve">Наименование объекта: </w:t>
      </w:r>
      <w:r w:rsidRPr="003F1A48">
        <w:rPr>
          <w:sz w:val="22"/>
          <w:szCs w:val="22"/>
        </w:rPr>
        <w:t>«Строительство отпайки ВЛ-6 кВ от опоры № 8 ф. 610–00 РП–1 ПС 35/6 «Соколовогорская» с установкой СТП–6/0,4 кВ в г. Саратов, Волжский район (дог. ТП 27/ТП/2025 – Шишкин И.Н.)»</w:t>
      </w:r>
    </w:p>
    <w:p w:rsidR="0044764A" w:rsidRDefault="0044764A" w:rsidP="003F1A48">
      <w:pPr>
        <w:pStyle w:val="15"/>
        <w:tabs>
          <w:tab w:val="left" w:pos="851"/>
        </w:tabs>
        <w:spacing w:before="0" w:after="0" w:line="230" w:lineRule="auto"/>
        <w:ind w:firstLine="567"/>
        <w:jc w:val="both"/>
        <w:rPr>
          <w:rFonts w:ascii="Times New Roman" w:hAnsi="Times New Roman"/>
          <w:sz w:val="22"/>
          <w:szCs w:val="22"/>
          <w:lang w:val="ru-RU"/>
        </w:rPr>
      </w:pPr>
      <w:bookmarkStart w:id="2" w:name="_Toc169176525"/>
    </w:p>
    <w:p w:rsidR="00126EA6" w:rsidRPr="003F1A48" w:rsidRDefault="00126EA6" w:rsidP="003F1A48">
      <w:pPr>
        <w:pStyle w:val="15"/>
        <w:tabs>
          <w:tab w:val="left" w:pos="851"/>
        </w:tabs>
        <w:spacing w:before="0" w:after="0" w:line="230" w:lineRule="auto"/>
        <w:ind w:firstLine="567"/>
        <w:jc w:val="both"/>
        <w:rPr>
          <w:rFonts w:ascii="Times New Roman" w:hAnsi="Times New Roman"/>
          <w:sz w:val="22"/>
          <w:szCs w:val="22"/>
        </w:rPr>
      </w:pPr>
      <w:r w:rsidRPr="003F1A48">
        <w:rPr>
          <w:rFonts w:ascii="Times New Roman" w:hAnsi="Times New Roman"/>
          <w:sz w:val="22"/>
          <w:szCs w:val="22"/>
          <w:lang w:val="ru-RU"/>
        </w:rPr>
        <w:t>2</w:t>
      </w:r>
      <w:r w:rsidRPr="003F1A48">
        <w:rPr>
          <w:rFonts w:ascii="Times New Roman" w:hAnsi="Times New Roman"/>
          <w:sz w:val="22"/>
          <w:szCs w:val="22"/>
        </w:rPr>
        <w:t xml:space="preserve">. Основание </w:t>
      </w:r>
      <w:r w:rsidR="0044764A">
        <w:rPr>
          <w:rFonts w:ascii="Times New Roman" w:hAnsi="Times New Roman"/>
          <w:sz w:val="22"/>
          <w:szCs w:val="22"/>
          <w:lang w:val="ru-RU"/>
        </w:rPr>
        <w:t>для</w:t>
      </w:r>
      <w:r w:rsidRPr="003F1A48">
        <w:rPr>
          <w:rFonts w:ascii="Times New Roman" w:hAnsi="Times New Roman"/>
          <w:sz w:val="22"/>
          <w:szCs w:val="22"/>
        </w:rPr>
        <w:t xml:space="preserve"> проведени</w:t>
      </w:r>
      <w:r w:rsidR="0044764A">
        <w:rPr>
          <w:rFonts w:ascii="Times New Roman" w:hAnsi="Times New Roman"/>
          <w:sz w:val="22"/>
          <w:szCs w:val="22"/>
          <w:lang w:val="ru-RU"/>
        </w:rPr>
        <w:t>я</w:t>
      </w:r>
      <w:r w:rsidRPr="003F1A48">
        <w:rPr>
          <w:rFonts w:ascii="Times New Roman" w:hAnsi="Times New Roman"/>
          <w:sz w:val="22"/>
          <w:szCs w:val="22"/>
        </w:rPr>
        <w:t xml:space="preserve"> работ.</w:t>
      </w:r>
      <w:bookmarkEnd w:id="2"/>
    </w:p>
    <w:p w:rsidR="00126EA6" w:rsidRPr="003F1A48" w:rsidRDefault="00126EA6" w:rsidP="003F1A48">
      <w:pPr>
        <w:tabs>
          <w:tab w:val="left" w:pos="851"/>
        </w:tabs>
        <w:spacing w:line="230" w:lineRule="auto"/>
        <w:ind w:firstLine="567"/>
        <w:jc w:val="both"/>
        <w:rPr>
          <w:sz w:val="22"/>
          <w:szCs w:val="22"/>
        </w:rPr>
      </w:pPr>
      <w:r w:rsidRPr="003F1A48">
        <w:rPr>
          <w:sz w:val="22"/>
          <w:szCs w:val="22"/>
        </w:rPr>
        <w:t>2.1. Договор № 27/ТП/2025 от 27.01.2025 года об осуществлении технологического присоединения к электрическим сетям АО «Энергосервис Волги».</w:t>
      </w:r>
    </w:p>
    <w:p w:rsidR="0044764A" w:rsidRDefault="0044764A" w:rsidP="003F1A48">
      <w:pPr>
        <w:pStyle w:val="15"/>
        <w:tabs>
          <w:tab w:val="left" w:pos="851"/>
        </w:tabs>
        <w:spacing w:before="0" w:after="0" w:line="230" w:lineRule="auto"/>
        <w:ind w:firstLine="567"/>
        <w:jc w:val="both"/>
        <w:rPr>
          <w:rFonts w:ascii="Times New Roman" w:hAnsi="Times New Roman"/>
          <w:sz w:val="22"/>
          <w:szCs w:val="22"/>
          <w:lang w:val="ru-RU"/>
        </w:rPr>
      </w:pPr>
      <w:bookmarkStart w:id="3" w:name="_Toc169176526"/>
    </w:p>
    <w:p w:rsidR="00126EA6" w:rsidRPr="003F1A48" w:rsidRDefault="00126EA6" w:rsidP="003F1A48">
      <w:pPr>
        <w:pStyle w:val="15"/>
        <w:tabs>
          <w:tab w:val="left" w:pos="851"/>
        </w:tabs>
        <w:spacing w:before="0" w:after="0" w:line="230" w:lineRule="auto"/>
        <w:ind w:firstLine="567"/>
        <w:jc w:val="both"/>
        <w:rPr>
          <w:rFonts w:ascii="Times New Roman" w:hAnsi="Times New Roman"/>
          <w:sz w:val="22"/>
          <w:szCs w:val="22"/>
        </w:rPr>
      </w:pPr>
      <w:r w:rsidRPr="003F1A48">
        <w:rPr>
          <w:rFonts w:ascii="Times New Roman" w:hAnsi="Times New Roman"/>
          <w:sz w:val="22"/>
          <w:szCs w:val="22"/>
          <w:lang w:val="ru-RU"/>
        </w:rPr>
        <w:t>3</w:t>
      </w:r>
      <w:r w:rsidRPr="003F1A48">
        <w:rPr>
          <w:rFonts w:ascii="Times New Roman" w:hAnsi="Times New Roman"/>
          <w:sz w:val="22"/>
          <w:szCs w:val="22"/>
        </w:rPr>
        <w:t>.</w:t>
      </w:r>
      <w:r w:rsidRPr="003F1A48">
        <w:rPr>
          <w:rFonts w:ascii="Times New Roman" w:hAnsi="Times New Roman"/>
          <w:sz w:val="22"/>
          <w:szCs w:val="22"/>
          <w:lang w:val="ru-RU"/>
        </w:rPr>
        <w:t xml:space="preserve"> </w:t>
      </w:r>
      <w:r w:rsidRPr="003F1A48">
        <w:rPr>
          <w:rFonts w:ascii="Times New Roman" w:hAnsi="Times New Roman"/>
          <w:sz w:val="22"/>
          <w:szCs w:val="22"/>
        </w:rPr>
        <w:t>Наличие проектной документации:</w:t>
      </w:r>
      <w:bookmarkEnd w:id="3"/>
    </w:p>
    <w:p w:rsidR="00126EA6" w:rsidRPr="003F1A48" w:rsidRDefault="00126EA6" w:rsidP="003F1A48">
      <w:pPr>
        <w:tabs>
          <w:tab w:val="left" w:pos="851"/>
        </w:tabs>
        <w:spacing w:line="230" w:lineRule="auto"/>
        <w:ind w:firstLine="567"/>
        <w:jc w:val="both"/>
        <w:rPr>
          <w:sz w:val="22"/>
          <w:szCs w:val="22"/>
        </w:rPr>
      </w:pPr>
      <w:r w:rsidRPr="003F1A48">
        <w:rPr>
          <w:sz w:val="22"/>
          <w:szCs w:val="22"/>
        </w:rPr>
        <w:t>3.1. Требуется разработка проектной и рабочей документации.</w:t>
      </w:r>
    </w:p>
    <w:p w:rsidR="00126EA6" w:rsidRPr="003F1A48" w:rsidRDefault="00126EA6" w:rsidP="003F1A48">
      <w:pPr>
        <w:tabs>
          <w:tab w:val="left" w:pos="851"/>
        </w:tabs>
        <w:spacing w:line="230" w:lineRule="auto"/>
        <w:ind w:firstLine="567"/>
        <w:jc w:val="both"/>
        <w:rPr>
          <w:sz w:val="22"/>
          <w:szCs w:val="22"/>
        </w:rPr>
      </w:pPr>
      <w:r w:rsidRPr="003F1A48">
        <w:rPr>
          <w:sz w:val="22"/>
          <w:szCs w:val="22"/>
        </w:rPr>
        <w:t>3.2.  Разрешение на строительство не требуется.</w:t>
      </w:r>
    </w:p>
    <w:p w:rsidR="0044764A" w:rsidRDefault="0044764A" w:rsidP="003F1A48">
      <w:pPr>
        <w:pStyle w:val="15"/>
        <w:tabs>
          <w:tab w:val="left" w:pos="851"/>
        </w:tabs>
        <w:spacing w:before="0" w:after="0" w:line="230" w:lineRule="auto"/>
        <w:ind w:firstLine="567"/>
        <w:jc w:val="both"/>
        <w:rPr>
          <w:rFonts w:ascii="Times New Roman" w:hAnsi="Times New Roman"/>
          <w:sz w:val="22"/>
          <w:szCs w:val="22"/>
        </w:rPr>
      </w:pPr>
      <w:bookmarkStart w:id="4" w:name="_Toc169176527"/>
    </w:p>
    <w:p w:rsidR="00126EA6" w:rsidRPr="003F1A48" w:rsidRDefault="00126EA6" w:rsidP="003F1A48">
      <w:pPr>
        <w:pStyle w:val="15"/>
        <w:tabs>
          <w:tab w:val="left" w:pos="851"/>
        </w:tabs>
        <w:spacing w:before="0" w:after="0" w:line="230" w:lineRule="auto"/>
        <w:ind w:firstLine="567"/>
        <w:jc w:val="both"/>
        <w:rPr>
          <w:rFonts w:ascii="Times New Roman" w:hAnsi="Times New Roman"/>
          <w:color w:val="000000"/>
          <w:sz w:val="22"/>
          <w:szCs w:val="22"/>
        </w:rPr>
      </w:pPr>
      <w:r w:rsidRPr="003F1A48">
        <w:rPr>
          <w:rFonts w:ascii="Times New Roman" w:hAnsi="Times New Roman"/>
          <w:sz w:val="22"/>
          <w:szCs w:val="22"/>
        </w:rPr>
        <w:t>4</w:t>
      </w:r>
      <w:r w:rsidRPr="003F1A48">
        <w:rPr>
          <w:rFonts w:ascii="Times New Roman" w:hAnsi="Times New Roman"/>
          <w:sz w:val="22"/>
          <w:szCs w:val="22"/>
          <w:lang w:val="ru-RU"/>
        </w:rPr>
        <w:t>.</w:t>
      </w:r>
      <w:r w:rsidRPr="003F1A48">
        <w:rPr>
          <w:rFonts w:ascii="Times New Roman" w:hAnsi="Times New Roman"/>
          <w:sz w:val="22"/>
          <w:szCs w:val="22"/>
        </w:rPr>
        <w:t xml:space="preserve"> Вид строительства и этапы выполнения работ</w:t>
      </w:r>
      <w:r w:rsidRPr="003F1A48">
        <w:rPr>
          <w:rFonts w:ascii="Times New Roman" w:hAnsi="Times New Roman"/>
          <w:sz w:val="22"/>
          <w:szCs w:val="22"/>
          <w:lang w:val="ru-RU"/>
        </w:rPr>
        <w:t>.</w:t>
      </w:r>
      <w:bookmarkEnd w:id="4"/>
    </w:p>
    <w:p w:rsidR="00126EA6" w:rsidRPr="003F1A48" w:rsidRDefault="00126EA6" w:rsidP="003F1A48">
      <w:pPr>
        <w:pStyle w:val="affc"/>
        <w:widowControl w:val="0"/>
        <w:tabs>
          <w:tab w:val="left" w:pos="851"/>
        </w:tabs>
        <w:spacing w:line="230" w:lineRule="auto"/>
        <w:ind w:left="0" w:firstLine="567"/>
        <w:rPr>
          <w:sz w:val="22"/>
          <w:szCs w:val="22"/>
        </w:rPr>
      </w:pPr>
      <w:r w:rsidRPr="003F1A48">
        <w:rPr>
          <w:sz w:val="22"/>
          <w:szCs w:val="22"/>
        </w:rPr>
        <w:t>4.1. Вид строительства: новое строительство.</w:t>
      </w:r>
    </w:p>
    <w:p w:rsidR="00126EA6" w:rsidRPr="003F1A48" w:rsidRDefault="00126EA6" w:rsidP="003F1A48">
      <w:pPr>
        <w:widowControl w:val="0"/>
        <w:tabs>
          <w:tab w:val="left" w:pos="426"/>
          <w:tab w:val="left" w:pos="851"/>
          <w:tab w:val="left" w:pos="1134"/>
        </w:tabs>
        <w:spacing w:line="230" w:lineRule="auto"/>
        <w:ind w:firstLine="567"/>
        <w:rPr>
          <w:sz w:val="22"/>
          <w:szCs w:val="22"/>
        </w:rPr>
      </w:pPr>
      <w:r w:rsidRPr="003F1A48">
        <w:rPr>
          <w:sz w:val="22"/>
          <w:szCs w:val="22"/>
        </w:rPr>
        <w:t>4.2. Этапы выполнения работ:</w:t>
      </w:r>
    </w:p>
    <w:p w:rsidR="00126EA6" w:rsidRPr="003F1A48" w:rsidRDefault="00126EA6" w:rsidP="003F1A48">
      <w:pPr>
        <w:widowControl w:val="0"/>
        <w:tabs>
          <w:tab w:val="num" w:pos="360"/>
          <w:tab w:val="left" w:pos="567"/>
          <w:tab w:val="left" w:pos="709"/>
          <w:tab w:val="left" w:pos="851"/>
        </w:tabs>
        <w:spacing w:line="230" w:lineRule="auto"/>
        <w:ind w:firstLine="567"/>
        <w:jc w:val="both"/>
        <w:rPr>
          <w:sz w:val="22"/>
          <w:szCs w:val="22"/>
        </w:rPr>
      </w:pPr>
      <w:r w:rsidRPr="003F1A48">
        <w:rPr>
          <w:b/>
          <w:bCs/>
          <w:sz w:val="22"/>
          <w:szCs w:val="22"/>
        </w:rPr>
        <w:t xml:space="preserve">I Этап. </w:t>
      </w:r>
      <w:r w:rsidRPr="003F1A48">
        <w:rPr>
          <w:sz w:val="22"/>
          <w:szCs w:val="22"/>
        </w:rPr>
        <w:t xml:space="preserve">Разработка проектной и рабочей документации, изыскательские и землеустроительные работы: </w:t>
      </w:r>
    </w:p>
    <w:p w:rsidR="00126EA6" w:rsidRPr="003F1A48" w:rsidRDefault="00126EA6" w:rsidP="003F1A48">
      <w:pPr>
        <w:widowControl w:val="0"/>
        <w:tabs>
          <w:tab w:val="num" w:pos="360"/>
          <w:tab w:val="left" w:pos="567"/>
          <w:tab w:val="left" w:pos="709"/>
          <w:tab w:val="left" w:pos="851"/>
        </w:tabs>
        <w:spacing w:line="230" w:lineRule="auto"/>
        <w:ind w:firstLine="567"/>
        <w:jc w:val="both"/>
        <w:rPr>
          <w:sz w:val="22"/>
          <w:szCs w:val="22"/>
        </w:rPr>
      </w:pPr>
      <w:r w:rsidRPr="003F1A48">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3F1A48">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3F1A48">
        <w:rPr>
          <w:bCs/>
          <w:sz w:val="22"/>
          <w:szCs w:val="22"/>
          <w:lang w:val="en-US"/>
        </w:rPr>
        <w:t>XML</w:t>
      </w:r>
      <w:r w:rsidRPr="003F1A48">
        <w:rPr>
          <w:bCs/>
          <w:sz w:val="22"/>
          <w:szCs w:val="22"/>
        </w:rPr>
        <w:t>, подписанного усиленной квалифицированной подписью подготовившего их лица),</w:t>
      </w:r>
      <w:r w:rsidRPr="003F1A48">
        <w:rPr>
          <w:bCs/>
          <w:i/>
          <w:sz w:val="22"/>
          <w:szCs w:val="22"/>
        </w:rPr>
        <w:t xml:space="preserve"> </w:t>
      </w:r>
      <w:r w:rsidRPr="003F1A48">
        <w:rPr>
          <w:bCs/>
          <w:sz w:val="22"/>
          <w:szCs w:val="22"/>
        </w:rPr>
        <w:t>разработать обосновать и согласовать с Заказчиком проектную и рабочую документацию</w:t>
      </w:r>
      <w:r w:rsidRPr="003F1A48">
        <w:rPr>
          <w:sz w:val="22"/>
          <w:szCs w:val="22"/>
        </w:rPr>
        <w:t xml:space="preserve"> согласно приложению № 1 к настоящему техническому заданию.</w:t>
      </w:r>
    </w:p>
    <w:p w:rsidR="00126EA6" w:rsidRPr="003F1A48" w:rsidRDefault="00126EA6" w:rsidP="003F1A48">
      <w:pPr>
        <w:widowControl w:val="0"/>
        <w:tabs>
          <w:tab w:val="num" w:pos="360"/>
          <w:tab w:val="left" w:pos="567"/>
          <w:tab w:val="left" w:pos="709"/>
          <w:tab w:val="left" w:pos="851"/>
        </w:tabs>
        <w:spacing w:line="230" w:lineRule="auto"/>
        <w:ind w:firstLine="567"/>
        <w:jc w:val="both"/>
        <w:rPr>
          <w:sz w:val="22"/>
          <w:szCs w:val="22"/>
        </w:rPr>
      </w:pPr>
      <w:r w:rsidRPr="003F1A48">
        <w:rPr>
          <w:sz w:val="22"/>
          <w:szCs w:val="22"/>
        </w:rPr>
        <w:t xml:space="preserve">Работы по </w:t>
      </w:r>
      <w:r w:rsidRPr="003F1A48">
        <w:rPr>
          <w:sz w:val="22"/>
          <w:szCs w:val="22"/>
          <w:lang w:val="en-US"/>
        </w:rPr>
        <w:t>I</w:t>
      </w:r>
      <w:r w:rsidRPr="003F1A48">
        <w:rPr>
          <w:sz w:val="22"/>
          <w:szCs w:val="22"/>
        </w:rPr>
        <w:t xml:space="preserve"> этапу выполняются в соответствии с приложением №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126EA6" w:rsidRPr="003F1A48" w:rsidRDefault="00126EA6" w:rsidP="003F1A48">
      <w:pPr>
        <w:tabs>
          <w:tab w:val="left" w:pos="851"/>
        </w:tabs>
        <w:spacing w:line="230" w:lineRule="auto"/>
        <w:ind w:firstLine="567"/>
        <w:jc w:val="both"/>
        <w:rPr>
          <w:sz w:val="22"/>
          <w:szCs w:val="22"/>
        </w:rPr>
      </w:pPr>
      <w:r w:rsidRPr="003F1A48">
        <w:rPr>
          <w:sz w:val="22"/>
          <w:szCs w:val="22"/>
        </w:rPr>
        <w:t>II этап.</w:t>
      </w:r>
      <w:r w:rsidRPr="003F1A48">
        <w:rPr>
          <w:iCs/>
          <w:sz w:val="22"/>
          <w:szCs w:val="22"/>
        </w:rPr>
        <w:t xml:space="preserve"> </w:t>
      </w:r>
      <w:r w:rsidRPr="003F1A48">
        <w:rPr>
          <w:sz w:val="22"/>
          <w:szCs w:val="22"/>
        </w:rPr>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126EA6" w:rsidRPr="003F1A48" w:rsidRDefault="00126EA6" w:rsidP="003F1A48">
      <w:pPr>
        <w:widowControl w:val="0"/>
        <w:tabs>
          <w:tab w:val="num" w:pos="360"/>
          <w:tab w:val="left" w:pos="567"/>
          <w:tab w:val="left" w:pos="709"/>
          <w:tab w:val="left" w:pos="851"/>
        </w:tabs>
        <w:spacing w:line="230" w:lineRule="auto"/>
        <w:ind w:firstLine="567"/>
        <w:jc w:val="both"/>
        <w:rPr>
          <w:sz w:val="22"/>
          <w:szCs w:val="22"/>
          <w:lang w:val="x-none"/>
        </w:rPr>
      </w:pPr>
    </w:p>
    <w:p w:rsidR="00126EA6" w:rsidRPr="003F1A48" w:rsidRDefault="00126EA6" w:rsidP="003F1A48">
      <w:pPr>
        <w:pStyle w:val="15"/>
        <w:tabs>
          <w:tab w:val="left" w:pos="851"/>
        </w:tabs>
        <w:spacing w:before="0" w:after="0" w:line="230" w:lineRule="auto"/>
        <w:ind w:firstLine="567"/>
        <w:jc w:val="both"/>
        <w:rPr>
          <w:rFonts w:ascii="Times New Roman" w:hAnsi="Times New Roman"/>
          <w:sz w:val="22"/>
          <w:szCs w:val="22"/>
        </w:rPr>
      </w:pPr>
      <w:bookmarkStart w:id="5" w:name="_Toc169176528"/>
      <w:r w:rsidRPr="003F1A48">
        <w:rPr>
          <w:rFonts w:ascii="Times New Roman" w:hAnsi="Times New Roman"/>
          <w:sz w:val="22"/>
          <w:szCs w:val="22"/>
        </w:rPr>
        <w:t>5.</w:t>
      </w:r>
      <w:r w:rsidRPr="003F1A48">
        <w:rPr>
          <w:rFonts w:ascii="Times New Roman" w:hAnsi="Times New Roman"/>
          <w:sz w:val="22"/>
          <w:szCs w:val="22"/>
          <w:lang w:val="ru-RU"/>
        </w:rPr>
        <w:t xml:space="preserve"> </w:t>
      </w:r>
      <w:r w:rsidRPr="003F1A48">
        <w:rPr>
          <w:rFonts w:ascii="Times New Roman" w:hAnsi="Times New Roman"/>
          <w:sz w:val="22"/>
          <w:szCs w:val="22"/>
        </w:rPr>
        <w:t>Описание работ.</w:t>
      </w:r>
      <w:bookmarkEnd w:id="5"/>
    </w:p>
    <w:p w:rsidR="00752FA7" w:rsidRPr="00752FA7" w:rsidRDefault="00752FA7" w:rsidP="00752FA7">
      <w:pPr>
        <w:tabs>
          <w:tab w:val="left" w:pos="851"/>
        </w:tabs>
        <w:ind w:firstLine="567"/>
        <w:jc w:val="both"/>
        <w:rPr>
          <w:sz w:val="22"/>
          <w:szCs w:val="22"/>
        </w:rPr>
      </w:pPr>
      <w:r w:rsidRPr="00752FA7">
        <w:rPr>
          <w:sz w:val="22"/>
          <w:szCs w:val="22"/>
        </w:rPr>
        <w:t>Адрес объекта: Саратовская область, г. Саратов, ул. Большая Сеченская, б/н в Волжском районе, к/н 64:48:010140:2158.</w:t>
      </w:r>
    </w:p>
    <w:p w:rsidR="00752FA7" w:rsidRPr="00752FA7" w:rsidRDefault="00752FA7" w:rsidP="00752FA7">
      <w:pPr>
        <w:widowControl w:val="0"/>
        <w:tabs>
          <w:tab w:val="left" w:pos="851"/>
        </w:tabs>
        <w:autoSpaceDE w:val="0"/>
        <w:autoSpaceDN w:val="0"/>
        <w:adjustRightInd w:val="0"/>
        <w:ind w:firstLine="567"/>
        <w:contextualSpacing/>
        <w:jc w:val="both"/>
        <w:rPr>
          <w:sz w:val="22"/>
          <w:szCs w:val="22"/>
        </w:rPr>
      </w:pPr>
      <w:r w:rsidRPr="00752FA7">
        <w:rPr>
          <w:sz w:val="22"/>
          <w:szCs w:val="22"/>
        </w:rPr>
        <w:t xml:space="preserve">5.1. Разработка проектной и рабочей документации, изыскательские и землеустроительные работы. </w:t>
      </w:r>
    </w:p>
    <w:p w:rsidR="00752FA7" w:rsidRPr="00752FA7" w:rsidRDefault="00752FA7" w:rsidP="00752FA7">
      <w:pPr>
        <w:widowControl w:val="0"/>
        <w:tabs>
          <w:tab w:val="num" w:pos="360"/>
          <w:tab w:val="left" w:pos="567"/>
          <w:tab w:val="left" w:pos="709"/>
          <w:tab w:val="left" w:pos="851"/>
        </w:tabs>
        <w:ind w:firstLine="567"/>
        <w:jc w:val="both"/>
        <w:rPr>
          <w:sz w:val="22"/>
          <w:szCs w:val="22"/>
        </w:rPr>
      </w:pPr>
      <w:r w:rsidRPr="00752FA7">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752FA7">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752FA7">
        <w:rPr>
          <w:bCs/>
          <w:sz w:val="22"/>
          <w:szCs w:val="22"/>
          <w:lang w:val="en-US"/>
        </w:rPr>
        <w:t>XML</w:t>
      </w:r>
      <w:r w:rsidRPr="00752FA7">
        <w:rPr>
          <w:bCs/>
          <w:sz w:val="22"/>
          <w:szCs w:val="22"/>
        </w:rPr>
        <w:t>, подписанного усиленной квалифицированной подписью подготовившего их лица),</w:t>
      </w:r>
      <w:r w:rsidRPr="00752FA7">
        <w:rPr>
          <w:bCs/>
          <w:i/>
          <w:sz w:val="22"/>
          <w:szCs w:val="22"/>
        </w:rPr>
        <w:t xml:space="preserve"> </w:t>
      </w:r>
      <w:r w:rsidRPr="00752FA7">
        <w:rPr>
          <w:bCs/>
          <w:sz w:val="22"/>
          <w:szCs w:val="22"/>
        </w:rPr>
        <w:t>разработать обосновать и согласовать с Заказчиком проектную и рабочую документацию</w:t>
      </w:r>
      <w:r w:rsidRPr="00752FA7">
        <w:rPr>
          <w:sz w:val="22"/>
          <w:szCs w:val="22"/>
        </w:rPr>
        <w:t xml:space="preserve"> согласно приложению № 1 к настоящему техническому заданию.</w:t>
      </w:r>
    </w:p>
    <w:p w:rsidR="00752FA7" w:rsidRPr="00752FA7" w:rsidRDefault="00752FA7" w:rsidP="00752FA7">
      <w:pPr>
        <w:widowControl w:val="0"/>
        <w:tabs>
          <w:tab w:val="num" w:pos="360"/>
          <w:tab w:val="left" w:pos="567"/>
          <w:tab w:val="left" w:pos="709"/>
          <w:tab w:val="left" w:pos="851"/>
        </w:tabs>
        <w:ind w:firstLine="567"/>
        <w:jc w:val="both"/>
        <w:rPr>
          <w:sz w:val="22"/>
          <w:szCs w:val="22"/>
        </w:rPr>
      </w:pPr>
      <w:r w:rsidRPr="00752FA7">
        <w:rPr>
          <w:sz w:val="22"/>
          <w:szCs w:val="22"/>
        </w:rPr>
        <w:t xml:space="preserve">Работы по </w:t>
      </w:r>
      <w:r w:rsidRPr="00752FA7">
        <w:rPr>
          <w:sz w:val="22"/>
          <w:szCs w:val="22"/>
          <w:lang w:val="en-US"/>
        </w:rPr>
        <w:t>I</w:t>
      </w:r>
      <w:r w:rsidRPr="00752FA7">
        <w:rPr>
          <w:sz w:val="22"/>
          <w:szCs w:val="22"/>
        </w:rPr>
        <w:t xml:space="preserve"> этапу выполняются в соответствии с приложением №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752FA7" w:rsidRPr="00752FA7" w:rsidRDefault="00752FA7" w:rsidP="00752FA7">
      <w:pPr>
        <w:widowControl w:val="0"/>
        <w:tabs>
          <w:tab w:val="left" w:pos="851"/>
        </w:tabs>
        <w:autoSpaceDE w:val="0"/>
        <w:autoSpaceDN w:val="0"/>
        <w:adjustRightInd w:val="0"/>
        <w:ind w:firstLine="567"/>
        <w:contextualSpacing/>
        <w:jc w:val="both"/>
        <w:rPr>
          <w:snapToGrid w:val="0"/>
          <w:sz w:val="22"/>
          <w:szCs w:val="22"/>
        </w:rPr>
      </w:pPr>
      <w:r w:rsidRPr="00752FA7">
        <w:rPr>
          <w:bCs/>
          <w:snapToGrid w:val="0"/>
          <w:sz w:val="22"/>
          <w:szCs w:val="22"/>
        </w:rPr>
        <w:t xml:space="preserve">При проведении землеустроительных и кадастровых работ сформировать </w:t>
      </w:r>
      <w:r w:rsidRPr="00752FA7">
        <w:rPr>
          <w:snapToGrid w:val="0"/>
          <w:sz w:val="22"/>
          <w:szCs w:val="22"/>
        </w:rPr>
        <w:t>границы зон с особыми условиями использования – охранные зоны, включая следующие виды работ:</w:t>
      </w:r>
    </w:p>
    <w:p w:rsidR="00752FA7" w:rsidRPr="00752FA7" w:rsidRDefault="00752FA7" w:rsidP="00752FA7">
      <w:pPr>
        <w:numPr>
          <w:ilvl w:val="0"/>
          <w:numId w:val="168"/>
        </w:numPr>
        <w:tabs>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Проведение подготовительных работ по сбору информации о зоне с особыми условиями использования территории, сбору сведений об имеющейся геодезической и картографической основе. Примечание: получение сведений ЕГРН в органе, осуществляющем государственный кадастровый учет, выполняется Подрядчиком самостоятельно, за свой счет. Затраты на получение сведений ЕГРН учтены в стоимости работ по Договору;</w:t>
      </w:r>
    </w:p>
    <w:p w:rsidR="00752FA7" w:rsidRPr="00752FA7" w:rsidRDefault="00752FA7" w:rsidP="00752FA7">
      <w:pPr>
        <w:numPr>
          <w:ilvl w:val="0"/>
          <w:numId w:val="168"/>
        </w:numPr>
        <w:tabs>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Производство работ, необходимых для создания топографической основы объектов местности, необходимых для определения местоположения границы охранной зоны;</w:t>
      </w:r>
    </w:p>
    <w:p w:rsidR="00752FA7" w:rsidRPr="00752FA7" w:rsidRDefault="00752FA7" w:rsidP="00752FA7">
      <w:pPr>
        <w:numPr>
          <w:ilvl w:val="0"/>
          <w:numId w:val="168"/>
        </w:numPr>
        <w:tabs>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 xml:space="preserve">Выполнение геодезической съемки объектов местности, необходимых для определения местоположения границы охранной зоны в системе координат, установленной для ведения государственного </w:t>
      </w:r>
      <w:r w:rsidRPr="00752FA7">
        <w:rPr>
          <w:snapToGrid w:val="0"/>
          <w:spacing w:val="-4"/>
          <w:sz w:val="22"/>
          <w:szCs w:val="22"/>
        </w:rPr>
        <w:lastRenderedPageBreak/>
        <w:t xml:space="preserve">кадастра недвижимости, установление местоположения границ объекта землеустройства – охранной зоны посредством определения координат характерных точек границ объекта землеустройства в системе координат, установленной для ведения государственного кадастра недвижимости; </w:t>
      </w:r>
    </w:p>
    <w:p w:rsidR="00752FA7" w:rsidRPr="00752FA7" w:rsidRDefault="00752FA7" w:rsidP="00752FA7">
      <w:pPr>
        <w:numPr>
          <w:ilvl w:val="0"/>
          <w:numId w:val="168"/>
        </w:numPr>
        <w:tabs>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Подготовка графического описания местоположения границ охранной зоны (с указанием площади охранной зоны), перечня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 подготовка документа на бумажном носителе,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w:t>
      </w:r>
    </w:p>
    <w:p w:rsidR="00752FA7" w:rsidRPr="00752FA7" w:rsidRDefault="00752FA7" w:rsidP="00752FA7">
      <w:pPr>
        <w:numPr>
          <w:ilvl w:val="0"/>
          <w:numId w:val="168"/>
        </w:numPr>
        <w:tabs>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Подготовка информации о технических характеристиках объектов электросетевого хозяйства по форме согласно приложению № 3 к Порядку, утвержденному приказом Ростехнадзора от 17.01.2013 г. № 9;</w:t>
      </w:r>
    </w:p>
    <w:p w:rsidR="00752FA7" w:rsidRPr="00752FA7" w:rsidRDefault="00752FA7" w:rsidP="00752FA7">
      <w:pPr>
        <w:numPr>
          <w:ilvl w:val="0"/>
          <w:numId w:val="168"/>
        </w:numPr>
        <w:tabs>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Подготовка и направление в территориальный орган Федеральной службы по экологическому, технологическому и атомному надзору (Ростехнадзор) заявления о согласовании границ охранных зон с приложением документов и сведений, предварительно согласованных с Заказчиком:</w:t>
      </w:r>
    </w:p>
    <w:p w:rsidR="00752FA7" w:rsidRPr="00752FA7" w:rsidRDefault="00752FA7" w:rsidP="00752FA7">
      <w:pPr>
        <w:numPr>
          <w:ilvl w:val="0"/>
          <w:numId w:val="165"/>
        </w:numPr>
        <w:tabs>
          <w:tab w:val="left" w:pos="567"/>
          <w:tab w:val="left" w:pos="851"/>
        </w:tabs>
        <w:autoSpaceDE w:val="0"/>
        <w:autoSpaceDN w:val="0"/>
        <w:adjustRightInd w:val="0"/>
        <w:ind w:left="0" w:firstLine="567"/>
        <w:contextualSpacing/>
        <w:jc w:val="both"/>
        <w:rPr>
          <w:spacing w:val="-4"/>
          <w:sz w:val="22"/>
          <w:szCs w:val="22"/>
        </w:rPr>
      </w:pPr>
      <w:r w:rsidRPr="00752FA7">
        <w:rPr>
          <w:spacing w:val="-4"/>
          <w:sz w:val="22"/>
          <w:szCs w:val="22"/>
        </w:rPr>
        <w:t>Информации о технических характеристиках объекта электросетевого хозяйства по форме согласно приложению № 3 к Порядку, утвержденному приказом Ростехнадзора от 17.01.2013 г. № 9;</w:t>
      </w:r>
    </w:p>
    <w:p w:rsidR="00752FA7" w:rsidRPr="00752FA7" w:rsidRDefault="00752FA7" w:rsidP="00752FA7">
      <w:pPr>
        <w:numPr>
          <w:ilvl w:val="0"/>
          <w:numId w:val="165"/>
        </w:numPr>
        <w:tabs>
          <w:tab w:val="left" w:pos="567"/>
          <w:tab w:val="left" w:pos="851"/>
        </w:tabs>
        <w:autoSpaceDE w:val="0"/>
        <w:autoSpaceDN w:val="0"/>
        <w:adjustRightInd w:val="0"/>
        <w:ind w:left="0" w:firstLine="567"/>
        <w:contextualSpacing/>
        <w:jc w:val="both"/>
        <w:rPr>
          <w:spacing w:val="-4"/>
          <w:sz w:val="22"/>
          <w:szCs w:val="22"/>
        </w:rPr>
      </w:pPr>
      <w:r w:rsidRPr="00752FA7">
        <w:rPr>
          <w:spacing w:val="-4"/>
          <w:sz w:val="22"/>
          <w:szCs w:val="22"/>
        </w:rPr>
        <w:t xml:space="preserve"> Перечень координат характерных точек границ таких зон (в виде электронного документа в формате XML, подписанного усиленной квалифицированной электронной подписью подготовившего их лица);</w:t>
      </w:r>
    </w:p>
    <w:p w:rsidR="00752FA7" w:rsidRPr="00752FA7" w:rsidRDefault="00752FA7" w:rsidP="00752FA7">
      <w:pPr>
        <w:numPr>
          <w:ilvl w:val="0"/>
          <w:numId w:val="169"/>
        </w:numPr>
        <w:tabs>
          <w:tab w:val="left" w:pos="567"/>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Исправление по уведомлениям территориального органа Ростехнадзора выявленные в представленных документах нарушений и представление исправленных вариантов материалов в территориальный орган;</w:t>
      </w:r>
    </w:p>
    <w:p w:rsidR="00752FA7" w:rsidRPr="00752FA7" w:rsidRDefault="00752FA7" w:rsidP="00752FA7">
      <w:pPr>
        <w:numPr>
          <w:ilvl w:val="0"/>
          <w:numId w:val="169"/>
        </w:numPr>
        <w:tabs>
          <w:tab w:val="left" w:pos="567"/>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Получение решения Территориального органа Ростехнадзора о согласовании границ охранных зон;</w:t>
      </w:r>
    </w:p>
    <w:p w:rsidR="00752FA7" w:rsidRPr="00752FA7" w:rsidRDefault="00752FA7" w:rsidP="00752FA7">
      <w:pPr>
        <w:numPr>
          <w:ilvl w:val="0"/>
          <w:numId w:val="169"/>
        </w:numPr>
        <w:tabs>
          <w:tab w:val="left" w:pos="567"/>
          <w:tab w:val="left" w:pos="851"/>
        </w:tabs>
        <w:autoSpaceDE w:val="0"/>
        <w:autoSpaceDN w:val="0"/>
        <w:adjustRightInd w:val="0"/>
        <w:ind w:left="0" w:firstLine="567"/>
        <w:contextualSpacing/>
        <w:jc w:val="both"/>
        <w:rPr>
          <w:snapToGrid w:val="0"/>
          <w:spacing w:val="-4"/>
          <w:sz w:val="22"/>
          <w:szCs w:val="22"/>
        </w:rPr>
      </w:pPr>
      <w:r w:rsidRPr="00752FA7">
        <w:rPr>
          <w:snapToGrid w:val="0"/>
          <w:spacing w:val="-4"/>
          <w:sz w:val="22"/>
          <w:szCs w:val="22"/>
        </w:rPr>
        <w:t>Сопровождение процедуры внесения сведений о границах охранных зон объектов электросетевого хозяйства в документы государственного кадастрового учета недвижимого имущества;</w:t>
      </w:r>
    </w:p>
    <w:p w:rsidR="00752FA7" w:rsidRPr="00752FA7" w:rsidRDefault="00752FA7" w:rsidP="00752FA7">
      <w:pPr>
        <w:numPr>
          <w:ilvl w:val="0"/>
          <w:numId w:val="169"/>
        </w:numPr>
        <w:tabs>
          <w:tab w:val="left" w:pos="567"/>
          <w:tab w:val="left" w:pos="851"/>
        </w:tabs>
        <w:autoSpaceDE w:val="0"/>
        <w:autoSpaceDN w:val="0"/>
        <w:adjustRightInd w:val="0"/>
        <w:ind w:left="0" w:firstLine="567"/>
        <w:contextualSpacing/>
        <w:jc w:val="both"/>
        <w:rPr>
          <w:bCs/>
          <w:snapToGrid w:val="0"/>
          <w:spacing w:val="-4"/>
          <w:sz w:val="22"/>
          <w:szCs w:val="22"/>
        </w:rPr>
      </w:pPr>
      <w:r w:rsidRPr="00752FA7">
        <w:rPr>
          <w:snapToGrid w:val="0"/>
          <w:spacing w:val="-4"/>
          <w:sz w:val="22"/>
          <w:szCs w:val="22"/>
        </w:rPr>
        <w:t>Отслеживание сроков внесения в документы государственного кадастрового учета сведений о границах охранных зон объектов электросетевого хозяйства.</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Примечание: Получение сведений о границах охранной зоны объекта в органе, осуществляющем государственный кадастровый учет, после заключения договора, выполняется Подрядчиком своими силами за свой счет. Затраты на получение сведений о границах охранной зоны учтены в стоимости работ по Договору.</w:t>
      </w:r>
    </w:p>
    <w:p w:rsidR="00752FA7" w:rsidRPr="00752FA7" w:rsidRDefault="00752FA7" w:rsidP="00752FA7">
      <w:pPr>
        <w:widowControl w:val="0"/>
        <w:tabs>
          <w:tab w:val="left" w:pos="851"/>
        </w:tabs>
        <w:autoSpaceDE w:val="0"/>
        <w:autoSpaceDN w:val="0"/>
        <w:adjustRightInd w:val="0"/>
        <w:ind w:right="57" w:firstLine="567"/>
        <w:contextualSpacing/>
        <w:jc w:val="both"/>
        <w:rPr>
          <w:b/>
          <w:snapToGrid w:val="0"/>
          <w:spacing w:val="-4"/>
          <w:sz w:val="22"/>
          <w:szCs w:val="22"/>
        </w:rPr>
      </w:pPr>
      <w:r w:rsidRPr="00752FA7">
        <w:rPr>
          <w:b/>
          <w:snapToGrid w:val="0"/>
          <w:spacing w:val="-4"/>
          <w:sz w:val="22"/>
          <w:szCs w:val="22"/>
        </w:rPr>
        <w:t>Формирование земельных участков:</w:t>
      </w:r>
    </w:p>
    <w:p w:rsidR="00752FA7" w:rsidRPr="00752FA7" w:rsidRDefault="00752FA7" w:rsidP="00752FA7">
      <w:pPr>
        <w:widowControl w:val="0"/>
        <w:numPr>
          <w:ilvl w:val="0"/>
          <w:numId w:val="169"/>
        </w:numPr>
        <w:tabs>
          <w:tab w:val="left" w:pos="851"/>
        </w:tabs>
        <w:autoSpaceDE w:val="0"/>
        <w:autoSpaceDN w:val="0"/>
        <w:adjustRightInd w:val="0"/>
        <w:ind w:left="0" w:right="57" w:firstLine="567"/>
        <w:contextualSpacing/>
        <w:jc w:val="both"/>
        <w:rPr>
          <w:snapToGrid w:val="0"/>
          <w:spacing w:val="-4"/>
          <w:sz w:val="22"/>
          <w:szCs w:val="22"/>
        </w:rPr>
      </w:pPr>
      <w:r w:rsidRPr="00752FA7">
        <w:rPr>
          <w:snapToGrid w:val="0"/>
          <w:spacing w:val="-4"/>
          <w:sz w:val="22"/>
          <w:szCs w:val="22"/>
        </w:rPr>
        <w:t>Инвентаризация земель:</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Изучение, подбор необходимых документов для подготовки геодезических и кадастровых работ;</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Полевое обследование объектов для проведения геодезических работ;</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Изучение и подбор ОМС в районе проведения работ.</w:t>
      </w:r>
    </w:p>
    <w:p w:rsidR="00752FA7" w:rsidRPr="00752FA7" w:rsidRDefault="00752FA7" w:rsidP="00752FA7">
      <w:pPr>
        <w:widowControl w:val="0"/>
        <w:numPr>
          <w:ilvl w:val="0"/>
          <w:numId w:val="169"/>
        </w:numPr>
        <w:tabs>
          <w:tab w:val="left" w:pos="851"/>
        </w:tabs>
        <w:autoSpaceDE w:val="0"/>
        <w:autoSpaceDN w:val="0"/>
        <w:adjustRightInd w:val="0"/>
        <w:ind w:left="0" w:right="57" w:firstLine="567"/>
        <w:contextualSpacing/>
        <w:jc w:val="both"/>
        <w:rPr>
          <w:snapToGrid w:val="0"/>
          <w:spacing w:val="-4"/>
          <w:sz w:val="22"/>
          <w:szCs w:val="22"/>
        </w:rPr>
      </w:pPr>
      <w:r w:rsidRPr="00752FA7">
        <w:rPr>
          <w:snapToGrid w:val="0"/>
          <w:spacing w:val="-4"/>
          <w:sz w:val="22"/>
          <w:szCs w:val="22"/>
        </w:rPr>
        <w:t>Геодезические работы:</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Геодезические работы выполнить в системе координат, требуемой для осуществления кадастрового учета;</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Получить координаты пунктов государственной геодезической сети (ГГС) в территориальных инспекциях госгеонадзора (ТИГГН);</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Полевое обследование пунктов ГГС выполнить с целью оценки их фактического состояния и выявления пунктов, пригодных для геодезического обеспечения картографических и землеустроительных работ;</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 xml:space="preserve"> Выполнить работы по созданию опорной межевой сети (ОМС);</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 xml:space="preserve"> В случае недостаточности опорно–межевой сети (ОМС) выполнить работы по сгущению, плановое обоснование произвести геодезическими методами с относительной точностью 1:500; </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Топографическую съемку выполнить в удобном для проведения работ масштабе 1:2000;</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 xml:space="preserve"> Произвести математическую обработку материалов топографо–геодезических работ;</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Подготовить цифровые карты специального назначения требуемых масштабов с векторизацией основных геоинформационных слоев.</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Произвести оформление и печать картографических материалов;</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По результатам геодезических работ составить планы земельных участков, указанные планы составить в электронном (цифровом) виде в формате по согласованию с ЗАКАЗЧИКОМ;</w:t>
      </w:r>
    </w:p>
    <w:p w:rsidR="00752FA7" w:rsidRPr="00752FA7" w:rsidRDefault="00752FA7" w:rsidP="00752FA7">
      <w:pPr>
        <w:widowControl w:val="0"/>
        <w:numPr>
          <w:ilvl w:val="0"/>
          <w:numId w:val="169"/>
        </w:numPr>
        <w:tabs>
          <w:tab w:val="left" w:pos="851"/>
        </w:tabs>
        <w:autoSpaceDE w:val="0"/>
        <w:autoSpaceDN w:val="0"/>
        <w:adjustRightInd w:val="0"/>
        <w:ind w:left="0" w:right="57" w:firstLine="567"/>
        <w:contextualSpacing/>
        <w:jc w:val="both"/>
        <w:rPr>
          <w:snapToGrid w:val="0"/>
          <w:spacing w:val="-4"/>
          <w:sz w:val="22"/>
          <w:szCs w:val="22"/>
        </w:rPr>
      </w:pPr>
      <w:r w:rsidRPr="00752FA7">
        <w:rPr>
          <w:snapToGrid w:val="0"/>
          <w:spacing w:val="-4"/>
          <w:sz w:val="22"/>
          <w:szCs w:val="22"/>
        </w:rPr>
        <w:t>Кадастровые работы:</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Подготовка схемы расположения земельных участков (в случае необходимости):</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Получение сведений государственного кадастра недвижимости в органе, осуществляющем государственный кадастровый учет. Примечание: получение сведений ЕГРН выполняется Подрядчиком своими силами и за свой счет.</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Определение наличия собственников, арендаторов и смежных землепользователей в месте расположения объекта;</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Изготовление схем расположения земельных участков на основании дежурных кадастровых карт или кадастрового плана территории, или иных выписок из государственного кадастра недвижимости;</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Нанесение на схему кадастровых номеров, границ смежных участков, границ ограниченных в использовании частей земельных участков и частей земельных участков под объектом недвижимости;</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lastRenderedPageBreak/>
        <w:t>•</w:t>
      </w:r>
      <w:r w:rsidRPr="00752FA7">
        <w:rPr>
          <w:snapToGrid w:val="0"/>
          <w:spacing w:val="-4"/>
          <w:sz w:val="22"/>
          <w:szCs w:val="22"/>
        </w:rPr>
        <w:tab/>
        <w:t>Составление схем расположения земельных участков с учетом норм отвода под объектом энергетики, ограничений в использовании земель, обременений правами иных лиц (сервитуты);</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Составление текстовой части – пояснительной записки;</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Выполнение расчета площадей земельных участков;</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Определение принадлежности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Согласование и утверждение схем в установленном порядке.</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Направление заявления в уполномоченный орган о выдачи разрешения на размещение объекта ЛЭП классом напряжения до 35 кВ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b/>
          <w:snapToGrid w:val="0"/>
          <w:spacing w:val="-4"/>
          <w:sz w:val="22"/>
          <w:szCs w:val="22"/>
        </w:rPr>
      </w:pPr>
      <w:r w:rsidRPr="00752FA7">
        <w:rPr>
          <w:snapToGrid w:val="0"/>
          <w:spacing w:val="-4"/>
          <w:sz w:val="22"/>
          <w:szCs w:val="22"/>
        </w:rPr>
        <w:t xml:space="preserve"> </w:t>
      </w:r>
      <w:r w:rsidRPr="00752FA7">
        <w:rPr>
          <w:b/>
          <w:snapToGrid w:val="0"/>
          <w:spacing w:val="-4"/>
          <w:sz w:val="22"/>
          <w:szCs w:val="22"/>
        </w:rPr>
        <w:t>Подготовка межевых планов земельных участков под Объектом (для эксплуатации):</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Формирование межевого плана, составленного на основе кадастрового плана территории или кадастровой выписки о соответствующем земельном участке.</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Исправление подрядчиком кадастровых ошибок в смежных земельных участках своими силами. В случае возникновения спорных ситуаций с собственниками земельных участков, занятых объектами общества, подрядчик готовит пакет документов для обращения в судебные органы, а именно: межевой план, акт согласования границ; документы, подтверждающие направление акта согласования границ; отказ в согласовании акта;</w:t>
      </w:r>
    </w:p>
    <w:p w:rsidR="00752FA7" w:rsidRPr="00752FA7" w:rsidRDefault="00752FA7" w:rsidP="00752FA7">
      <w:pPr>
        <w:widowControl w:val="0"/>
        <w:tabs>
          <w:tab w:val="left" w:pos="567"/>
          <w:tab w:val="left" w:pos="851"/>
        </w:tabs>
        <w:autoSpaceDE w:val="0"/>
        <w:autoSpaceDN w:val="0"/>
        <w:adjustRightInd w:val="0"/>
        <w:ind w:right="57" w:firstLine="567"/>
        <w:contextualSpacing/>
        <w:jc w:val="both"/>
        <w:rPr>
          <w:snapToGrid w:val="0"/>
          <w:spacing w:val="-4"/>
          <w:sz w:val="22"/>
          <w:szCs w:val="22"/>
        </w:rPr>
      </w:pPr>
      <w:r w:rsidRPr="00752FA7">
        <w:rPr>
          <w:snapToGrid w:val="0"/>
          <w:spacing w:val="-4"/>
          <w:sz w:val="22"/>
          <w:szCs w:val="22"/>
        </w:rPr>
        <w:t>•</w:t>
      </w:r>
      <w:r w:rsidRPr="00752FA7">
        <w:rPr>
          <w:snapToGrid w:val="0"/>
          <w:spacing w:val="-4"/>
          <w:sz w:val="22"/>
          <w:szCs w:val="22"/>
        </w:rPr>
        <w:tab/>
        <w:t>Устранение кадастровых ошибок (при их наличии, в т.ч. раздел земельных участков);</w:t>
      </w:r>
    </w:p>
    <w:p w:rsidR="00752FA7" w:rsidRPr="00752FA7" w:rsidRDefault="00752FA7" w:rsidP="00752FA7">
      <w:pPr>
        <w:widowControl w:val="0"/>
        <w:numPr>
          <w:ilvl w:val="0"/>
          <w:numId w:val="169"/>
        </w:numPr>
        <w:tabs>
          <w:tab w:val="left" w:pos="851"/>
        </w:tabs>
        <w:autoSpaceDE w:val="0"/>
        <w:autoSpaceDN w:val="0"/>
        <w:adjustRightInd w:val="0"/>
        <w:ind w:left="0" w:right="57" w:firstLine="567"/>
        <w:contextualSpacing/>
        <w:jc w:val="both"/>
        <w:rPr>
          <w:snapToGrid w:val="0"/>
          <w:spacing w:val="-4"/>
          <w:sz w:val="22"/>
          <w:szCs w:val="22"/>
        </w:rPr>
      </w:pPr>
      <w:r w:rsidRPr="00752FA7">
        <w:rPr>
          <w:snapToGrid w:val="0"/>
          <w:spacing w:val="-4"/>
          <w:sz w:val="22"/>
          <w:szCs w:val="22"/>
        </w:rPr>
        <w:t>Государственный кадастровый учет изменений объектов недвижимости:</w:t>
      </w:r>
    </w:p>
    <w:p w:rsidR="00752FA7" w:rsidRPr="00752FA7" w:rsidRDefault="00752FA7" w:rsidP="00752FA7">
      <w:pPr>
        <w:widowControl w:val="0"/>
        <w:numPr>
          <w:ilvl w:val="0"/>
          <w:numId w:val="169"/>
        </w:numPr>
        <w:tabs>
          <w:tab w:val="left" w:pos="851"/>
        </w:tabs>
        <w:autoSpaceDE w:val="0"/>
        <w:autoSpaceDN w:val="0"/>
        <w:adjustRightInd w:val="0"/>
        <w:ind w:left="0" w:right="57" w:firstLine="567"/>
        <w:contextualSpacing/>
        <w:jc w:val="both"/>
        <w:rPr>
          <w:snapToGrid w:val="0"/>
          <w:spacing w:val="-4"/>
          <w:sz w:val="22"/>
          <w:szCs w:val="22"/>
        </w:rPr>
      </w:pPr>
      <w:r w:rsidRPr="00752FA7">
        <w:rPr>
          <w:snapToGrid w:val="0"/>
          <w:spacing w:val="-4"/>
          <w:sz w:val="22"/>
          <w:szCs w:val="22"/>
        </w:rPr>
        <w:t>Подготовка заявлений о кадастровом учете изменений земельного участка;</w:t>
      </w:r>
    </w:p>
    <w:p w:rsidR="00752FA7" w:rsidRPr="00752FA7" w:rsidRDefault="00752FA7" w:rsidP="00752FA7">
      <w:pPr>
        <w:widowControl w:val="0"/>
        <w:numPr>
          <w:ilvl w:val="0"/>
          <w:numId w:val="169"/>
        </w:numPr>
        <w:tabs>
          <w:tab w:val="left" w:pos="851"/>
        </w:tabs>
        <w:autoSpaceDE w:val="0"/>
        <w:autoSpaceDN w:val="0"/>
        <w:adjustRightInd w:val="0"/>
        <w:ind w:left="0" w:right="57" w:firstLine="567"/>
        <w:contextualSpacing/>
        <w:jc w:val="both"/>
        <w:rPr>
          <w:snapToGrid w:val="0"/>
          <w:spacing w:val="-4"/>
          <w:sz w:val="22"/>
          <w:szCs w:val="22"/>
        </w:rPr>
      </w:pPr>
      <w:r w:rsidRPr="00752FA7">
        <w:rPr>
          <w:snapToGrid w:val="0"/>
          <w:spacing w:val="-4"/>
          <w:sz w:val="22"/>
          <w:szCs w:val="22"/>
        </w:rPr>
        <w:t>Предоставление в орган кадастрового учета межевых планов, выполненных с целью уточнения границ земельных участков;</w:t>
      </w:r>
    </w:p>
    <w:p w:rsidR="00752FA7" w:rsidRPr="00752FA7" w:rsidRDefault="00752FA7" w:rsidP="00752FA7">
      <w:pPr>
        <w:widowControl w:val="0"/>
        <w:numPr>
          <w:ilvl w:val="0"/>
          <w:numId w:val="169"/>
        </w:numPr>
        <w:tabs>
          <w:tab w:val="left" w:pos="851"/>
        </w:tabs>
        <w:autoSpaceDE w:val="0"/>
        <w:autoSpaceDN w:val="0"/>
        <w:adjustRightInd w:val="0"/>
        <w:ind w:left="0" w:right="57" w:firstLine="567"/>
        <w:contextualSpacing/>
        <w:jc w:val="both"/>
        <w:rPr>
          <w:snapToGrid w:val="0"/>
          <w:spacing w:val="-4"/>
          <w:sz w:val="22"/>
          <w:szCs w:val="22"/>
        </w:rPr>
      </w:pPr>
      <w:r w:rsidRPr="00752FA7">
        <w:rPr>
          <w:snapToGrid w:val="0"/>
          <w:spacing w:val="-4"/>
          <w:sz w:val="22"/>
          <w:szCs w:val="22"/>
        </w:rPr>
        <w:t>Отслеживание сроков проведения государственного кадастрового учета земельных участков, анализ причин приостановления или отказа в государственном кадастровом учете земельных участков, оперативное устранение причин отказа или приостановки. Получение выписки из ЕГРН на земельные участки.</w:t>
      </w:r>
    </w:p>
    <w:p w:rsidR="00752FA7" w:rsidRPr="00752FA7" w:rsidRDefault="00752FA7" w:rsidP="00752FA7">
      <w:pPr>
        <w:widowControl w:val="0"/>
        <w:tabs>
          <w:tab w:val="left" w:pos="851"/>
        </w:tabs>
        <w:autoSpaceDE w:val="0"/>
        <w:autoSpaceDN w:val="0"/>
        <w:adjustRightInd w:val="0"/>
        <w:ind w:firstLine="567"/>
        <w:contextualSpacing/>
        <w:jc w:val="both"/>
        <w:rPr>
          <w:sz w:val="22"/>
          <w:szCs w:val="22"/>
        </w:rPr>
      </w:pPr>
      <w:r w:rsidRPr="00752FA7">
        <w:rPr>
          <w:b/>
          <w:bCs/>
          <w:snapToGrid w:val="0"/>
          <w:sz w:val="22"/>
          <w:szCs w:val="22"/>
        </w:rPr>
        <w:t>Внесение изменений в данные ЕГРН об объекте – п</w:t>
      </w:r>
      <w:r w:rsidRPr="00752FA7">
        <w:rPr>
          <w:b/>
          <w:snapToGrid w:val="0"/>
          <w:sz w:val="22"/>
          <w:szCs w:val="22"/>
        </w:rPr>
        <w:t>одготовка технического плана (с целью внесения изменений в данные ЕГРН по результатам переустройства):</w:t>
      </w:r>
    </w:p>
    <w:p w:rsidR="00752FA7" w:rsidRPr="00752FA7" w:rsidRDefault="00752FA7" w:rsidP="00752FA7">
      <w:pPr>
        <w:numPr>
          <w:ilvl w:val="0"/>
          <w:numId w:val="170"/>
        </w:numPr>
        <w:tabs>
          <w:tab w:val="left" w:pos="851"/>
        </w:tabs>
        <w:ind w:left="0" w:firstLine="567"/>
        <w:contextualSpacing/>
        <w:jc w:val="both"/>
        <w:rPr>
          <w:snapToGrid w:val="0"/>
          <w:sz w:val="22"/>
          <w:szCs w:val="22"/>
          <w:lang w:eastAsia="ar-SA"/>
        </w:rPr>
      </w:pPr>
      <w:r w:rsidRPr="00752FA7">
        <w:rPr>
          <w:snapToGrid w:val="0"/>
          <w:sz w:val="22"/>
          <w:szCs w:val="22"/>
          <w:lang w:eastAsia="ar-SA"/>
        </w:rPr>
        <w:t xml:space="preserve">Подбор и изучение необходимых документов для подготовки к проведению работ по внесению изменений в сведения ЕГРН об объекте недвижимости: </w:t>
      </w:r>
    </w:p>
    <w:p w:rsidR="00752FA7" w:rsidRPr="00752FA7" w:rsidRDefault="00752FA7" w:rsidP="00752FA7">
      <w:pPr>
        <w:numPr>
          <w:ilvl w:val="0"/>
          <w:numId w:val="166"/>
        </w:numPr>
        <w:tabs>
          <w:tab w:val="left" w:pos="851"/>
        </w:tabs>
        <w:snapToGrid w:val="0"/>
        <w:ind w:left="0" w:firstLine="567"/>
        <w:contextualSpacing/>
        <w:jc w:val="both"/>
        <w:rPr>
          <w:snapToGrid w:val="0"/>
          <w:sz w:val="22"/>
          <w:szCs w:val="22"/>
          <w:lang w:eastAsia="ar-SA"/>
        </w:rPr>
      </w:pPr>
      <w:r w:rsidRPr="00752FA7">
        <w:rPr>
          <w:snapToGrid w:val="0"/>
          <w:sz w:val="22"/>
          <w:szCs w:val="22"/>
          <w:lang w:eastAsia="ar-SA"/>
        </w:rPr>
        <w:t>Определение границ объекта недвижимости и подготовка документов, необходимых для уточнения сведений ЕГРН;</w:t>
      </w:r>
    </w:p>
    <w:p w:rsidR="00752FA7" w:rsidRPr="00752FA7" w:rsidRDefault="00752FA7" w:rsidP="00752FA7">
      <w:pPr>
        <w:numPr>
          <w:ilvl w:val="0"/>
          <w:numId w:val="166"/>
        </w:numPr>
        <w:tabs>
          <w:tab w:val="left" w:pos="851"/>
        </w:tabs>
        <w:snapToGrid w:val="0"/>
        <w:ind w:left="0" w:firstLine="567"/>
        <w:contextualSpacing/>
        <w:jc w:val="both"/>
        <w:rPr>
          <w:snapToGrid w:val="0"/>
          <w:sz w:val="22"/>
          <w:szCs w:val="22"/>
          <w:lang w:eastAsia="ar-SA"/>
        </w:rPr>
      </w:pPr>
      <w:r w:rsidRPr="00752FA7">
        <w:rPr>
          <w:snapToGrid w:val="0"/>
          <w:sz w:val="22"/>
          <w:szCs w:val="22"/>
          <w:lang w:eastAsia="ar-SA"/>
        </w:rPr>
        <w:t>Обследование в натуре объекта недвижимости для определения границы местоположения объекта недвижимости на основе выполнения необходимых замеров с помощью специализированных инструментов.</w:t>
      </w:r>
    </w:p>
    <w:p w:rsidR="00752FA7" w:rsidRPr="00752FA7" w:rsidRDefault="00752FA7" w:rsidP="00752FA7">
      <w:pPr>
        <w:tabs>
          <w:tab w:val="left" w:pos="567"/>
          <w:tab w:val="left" w:pos="851"/>
        </w:tabs>
        <w:autoSpaceDE w:val="0"/>
        <w:autoSpaceDN w:val="0"/>
        <w:adjustRightInd w:val="0"/>
        <w:ind w:firstLine="567"/>
        <w:contextualSpacing/>
        <w:jc w:val="both"/>
        <w:rPr>
          <w:bCs/>
          <w:snapToGrid w:val="0"/>
          <w:spacing w:val="-4"/>
          <w:sz w:val="22"/>
          <w:szCs w:val="22"/>
        </w:rPr>
      </w:pPr>
      <w:r w:rsidRPr="00752FA7">
        <w:rPr>
          <w:snapToGrid w:val="0"/>
          <w:sz w:val="22"/>
          <w:szCs w:val="22"/>
        </w:rPr>
        <w:t>Примечание: получение сведений ЕГРН в органе, осуществляющем государственный кадастровый учет, выполняется Подрядчиком самостоятельно, за свой счет.</w:t>
      </w:r>
      <w:r w:rsidRPr="00752FA7">
        <w:rPr>
          <w:snapToGrid w:val="0"/>
          <w:spacing w:val="-4"/>
          <w:sz w:val="22"/>
          <w:szCs w:val="22"/>
        </w:rPr>
        <w:t xml:space="preserve"> Затраты на получение сведений ЕГРН учтены в стоимости работ по Договору</w:t>
      </w:r>
      <w:r w:rsidRPr="00752FA7">
        <w:rPr>
          <w:snapToGrid w:val="0"/>
          <w:sz w:val="22"/>
          <w:szCs w:val="22"/>
        </w:rPr>
        <w:t>;</w:t>
      </w:r>
    </w:p>
    <w:p w:rsidR="00752FA7" w:rsidRPr="00752FA7" w:rsidRDefault="00752FA7" w:rsidP="00752FA7">
      <w:pPr>
        <w:numPr>
          <w:ilvl w:val="0"/>
          <w:numId w:val="166"/>
        </w:numPr>
        <w:tabs>
          <w:tab w:val="left" w:pos="851"/>
        </w:tabs>
        <w:snapToGrid w:val="0"/>
        <w:ind w:left="0" w:firstLine="567"/>
        <w:contextualSpacing/>
        <w:jc w:val="both"/>
        <w:rPr>
          <w:snapToGrid w:val="0"/>
          <w:sz w:val="22"/>
          <w:szCs w:val="22"/>
          <w:lang w:eastAsia="ar-SA"/>
        </w:rPr>
      </w:pPr>
      <w:r w:rsidRPr="00752FA7">
        <w:rPr>
          <w:snapToGrid w:val="0"/>
          <w:sz w:val="22"/>
          <w:szCs w:val="22"/>
          <w:lang w:eastAsia="ar-SA"/>
        </w:rPr>
        <w:t>На основе выполненного обследования и необходимых замеров составляется схема местоположения объекта недвижимости и согласовывается с Заказчиком.</w:t>
      </w:r>
    </w:p>
    <w:p w:rsidR="00752FA7" w:rsidRPr="00752FA7" w:rsidRDefault="00752FA7" w:rsidP="00752FA7">
      <w:pPr>
        <w:widowControl w:val="0"/>
        <w:tabs>
          <w:tab w:val="left" w:pos="851"/>
        </w:tabs>
        <w:autoSpaceDE w:val="0"/>
        <w:autoSpaceDN w:val="0"/>
        <w:adjustRightInd w:val="0"/>
        <w:ind w:firstLine="567"/>
        <w:contextualSpacing/>
        <w:jc w:val="both"/>
        <w:rPr>
          <w:b/>
          <w:bCs/>
          <w:snapToGrid w:val="0"/>
          <w:sz w:val="22"/>
          <w:szCs w:val="22"/>
        </w:rPr>
      </w:pPr>
      <w:r w:rsidRPr="00752FA7">
        <w:rPr>
          <w:snapToGrid w:val="0"/>
          <w:sz w:val="22"/>
          <w:szCs w:val="22"/>
          <w:lang w:eastAsia="ar-SA"/>
        </w:rPr>
        <w:t>По окончании работ составляется технический план объекта недвижимости и осуществляются необходимые действия по внесению/уточнению сведений ЕГРН.</w:t>
      </w:r>
    </w:p>
    <w:p w:rsidR="00752FA7" w:rsidRPr="00752FA7" w:rsidRDefault="00752FA7" w:rsidP="00752FA7">
      <w:pPr>
        <w:tabs>
          <w:tab w:val="left" w:pos="851"/>
        </w:tabs>
        <w:ind w:firstLine="567"/>
        <w:contextualSpacing/>
        <w:jc w:val="both"/>
        <w:rPr>
          <w:b/>
          <w:bCs/>
          <w:snapToGrid w:val="0"/>
          <w:sz w:val="22"/>
          <w:szCs w:val="22"/>
        </w:rPr>
      </w:pPr>
      <w:r w:rsidRPr="00752FA7">
        <w:rPr>
          <w:b/>
          <w:bCs/>
          <w:snapToGrid w:val="0"/>
          <w:sz w:val="22"/>
          <w:szCs w:val="22"/>
        </w:rPr>
        <w:t>Особые условия</w:t>
      </w:r>
    </w:p>
    <w:p w:rsidR="00752FA7" w:rsidRPr="00752FA7" w:rsidRDefault="00752FA7" w:rsidP="00752FA7">
      <w:pPr>
        <w:tabs>
          <w:tab w:val="left" w:pos="851"/>
        </w:tabs>
        <w:ind w:firstLine="567"/>
        <w:contextualSpacing/>
        <w:jc w:val="both"/>
        <w:rPr>
          <w:snapToGrid w:val="0"/>
          <w:sz w:val="22"/>
          <w:szCs w:val="22"/>
        </w:rPr>
      </w:pPr>
      <w:r w:rsidRPr="00752FA7">
        <w:rPr>
          <w:snapToGrid w:val="0"/>
          <w:sz w:val="22"/>
          <w:szCs w:val="22"/>
        </w:rPr>
        <w:t xml:space="preserve">13.1. Получение сведений ГЗК в органе, осуществляющем государственный кадастровый учет, сопровождение процедуры внесения сведений о границах охранных зон в документы государственного кадастрового учета недвижимого имущества, а также процедуры получения разрешения на использование земель или земельных участков, находящихся под объектами электросетевого хозяйства, осуществляется ПОДРЯДЧИКОМ на основании доверенностей, выданных ЗАКАЗЧИКОМ. По окончанию работ доверенности, в обязательном порядке подлежат возврату ЗАКАЗЧИКУ. </w:t>
      </w:r>
    </w:p>
    <w:p w:rsidR="00752FA7" w:rsidRPr="00752FA7" w:rsidRDefault="00752FA7" w:rsidP="00752FA7">
      <w:pPr>
        <w:tabs>
          <w:tab w:val="left" w:pos="851"/>
        </w:tabs>
        <w:ind w:firstLine="567"/>
        <w:contextualSpacing/>
        <w:jc w:val="both"/>
        <w:rPr>
          <w:sz w:val="22"/>
          <w:szCs w:val="22"/>
        </w:rPr>
      </w:pPr>
      <w:r w:rsidRPr="00752FA7">
        <w:rPr>
          <w:snapToGrid w:val="0"/>
          <w:sz w:val="22"/>
          <w:szCs w:val="22"/>
        </w:rPr>
        <w:t xml:space="preserve">13.2. </w:t>
      </w:r>
      <w:r w:rsidRPr="00752FA7">
        <w:rPr>
          <w:sz w:val="22"/>
          <w:szCs w:val="22"/>
        </w:rPr>
        <w:t xml:space="preserve">Предоставляемый ПОДРЯДЧИКОМ в составе заявки </w:t>
      </w:r>
      <w:r w:rsidRPr="00752FA7">
        <w:rPr>
          <w:snapToGrid w:val="0"/>
          <w:sz w:val="22"/>
          <w:szCs w:val="22"/>
        </w:rPr>
        <w:t xml:space="preserve">при участии в закупке </w:t>
      </w:r>
      <w:r w:rsidRPr="00752FA7">
        <w:rPr>
          <w:sz w:val="22"/>
          <w:szCs w:val="22"/>
        </w:rPr>
        <w:t>расчет стоимости работ должен содержать расчет стоимости по каждому виду работ, Технического задания и быть оформлен по форме приложения 3 «Расчет» проекта договора.</w:t>
      </w:r>
    </w:p>
    <w:p w:rsidR="00752FA7" w:rsidRPr="00752FA7" w:rsidRDefault="00752FA7" w:rsidP="00752FA7">
      <w:pPr>
        <w:tabs>
          <w:tab w:val="left" w:pos="851"/>
        </w:tabs>
        <w:ind w:firstLine="567"/>
        <w:contextualSpacing/>
        <w:jc w:val="both"/>
        <w:rPr>
          <w:snapToGrid w:val="0"/>
          <w:sz w:val="22"/>
          <w:szCs w:val="22"/>
        </w:rPr>
      </w:pPr>
      <w:r w:rsidRPr="00752FA7">
        <w:rPr>
          <w:snapToGrid w:val="0"/>
          <w:sz w:val="22"/>
          <w:szCs w:val="22"/>
        </w:rPr>
        <w:t>13.3. Карта (план) границ охранной зоны, информация о технических характеристиках объектов в обязательном порядке согласовываются с ЗАКАЗЧИКОМ.</w:t>
      </w:r>
    </w:p>
    <w:p w:rsidR="00752FA7" w:rsidRPr="00752FA7" w:rsidRDefault="00752FA7" w:rsidP="00752FA7">
      <w:pPr>
        <w:tabs>
          <w:tab w:val="left" w:pos="0"/>
          <w:tab w:val="left" w:pos="851"/>
        </w:tabs>
        <w:autoSpaceDE w:val="0"/>
        <w:autoSpaceDN w:val="0"/>
        <w:adjustRightInd w:val="0"/>
        <w:ind w:firstLine="567"/>
        <w:contextualSpacing/>
        <w:jc w:val="both"/>
        <w:rPr>
          <w:sz w:val="22"/>
          <w:szCs w:val="22"/>
        </w:rPr>
      </w:pPr>
      <w:r w:rsidRPr="00752FA7">
        <w:rPr>
          <w:sz w:val="22"/>
          <w:szCs w:val="22"/>
        </w:rPr>
        <w:t xml:space="preserve">13.4. </w:t>
      </w:r>
      <w:r w:rsidRPr="00752FA7">
        <w:rPr>
          <w:snapToGrid w:val="0"/>
          <w:sz w:val="22"/>
          <w:szCs w:val="22"/>
        </w:rPr>
        <w:t>Схема границ земель или части земельного участка на кадастровом плане территории, план трассы воздушных линий с привязкой их к местности, ситуационный план расположения земельного участка в обязательном порядке согласовываются с ЗАКАЗЧИКОМ.</w:t>
      </w:r>
    </w:p>
    <w:p w:rsidR="00752FA7" w:rsidRPr="00752FA7" w:rsidRDefault="00752FA7" w:rsidP="00752FA7">
      <w:pPr>
        <w:tabs>
          <w:tab w:val="left" w:pos="0"/>
          <w:tab w:val="left" w:pos="851"/>
        </w:tabs>
        <w:autoSpaceDE w:val="0"/>
        <w:autoSpaceDN w:val="0"/>
        <w:adjustRightInd w:val="0"/>
        <w:ind w:firstLine="567"/>
        <w:contextualSpacing/>
        <w:jc w:val="both"/>
        <w:rPr>
          <w:sz w:val="22"/>
          <w:szCs w:val="22"/>
        </w:rPr>
      </w:pPr>
      <w:r w:rsidRPr="00752FA7">
        <w:rPr>
          <w:b/>
          <w:sz w:val="22"/>
          <w:szCs w:val="22"/>
          <w:lang w:eastAsia="ar-SA"/>
        </w:rPr>
        <w:t xml:space="preserve">Документы, являющиеся результатом работ, по всем объектам электросетевого хозяйства </w:t>
      </w:r>
    </w:p>
    <w:p w:rsidR="00752FA7" w:rsidRPr="00752FA7" w:rsidRDefault="00752FA7" w:rsidP="00752FA7">
      <w:pPr>
        <w:widowControl w:val="0"/>
        <w:tabs>
          <w:tab w:val="left" w:pos="851"/>
        </w:tabs>
        <w:autoSpaceDE w:val="0"/>
        <w:autoSpaceDN w:val="0"/>
        <w:adjustRightInd w:val="0"/>
        <w:ind w:right="57" w:firstLine="567"/>
        <w:contextualSpacing/>
        <w:jc w:val="both"/>
        <w:rPr>
          <w:snapToGrid w:val="0"/>
          <w:spacing w:val="-4"/>
          <w:sz w:val="22"/>
          <w:szCs w:val="22"/>
        </w:rPr>
      </w:pPr>
      <w:r w:rsidRPr="00752FA7">
        <w:rPr>
          <w:b/>
          <w:snapToGrid w:val="0"/>
          <w:sz w:val="22"/>
          <w:szCs w:val="22"/>
        </w:rPr>
        <w:t xml:space="preserve">Внесение сведений об охранной зоне объектов электросетевого хозяйства: </w:t>
      </w:r>
    </w:p>
    <w:p w:rsidR="00752FA7" w:rsidRPr="00752FA7" w:rsidRDefault="00752FA7" w:rsidP="00752FA7">
      <w:pPr>
        <w:numPr>
          <w:ilvl w:val="0"/>
          <w:numId w:val="166"/>
        </w:numPr>
        <w:tabs>
          <w:tab w:val="left" w:pos="851"/>
        </w:tabs>
        <w:snapToGrid w:val="0"/>
        <w:ind w:left="0" w:firstLine="567"/>
        <w:contextualSpacing/>
        <w:jc w:val="both"/>
        <w:rPr>
          <w:sz w:val="22"/>
          <w:szCs w:val="22"/>
        </w:rPr>
      </w:pPr>
      <w:r w:rsidRPr="00752FA7">
        <w:rPr>
          <w:snapToGrid w:val="0"/>
          <w:sz w:val="22"/>
          <w:szCs w:val="22"/>
        </w:rPr>
        <w:lastRenderedPageBreak/>
        <w:t>Описание местоположения границ охранной зоны, перечень координат характерных точек границ таких зон (в виде бумажного документа и электронного документа в формате XML, подписанного усиленной квалифицированной электронной подписью подготовившего их лица);</w:t>
      </w:r>
    </w:p>
    <w:p w:rsidR="00752FA7" w:rsidRPr="00752FA7" w:rsidRDefault="00752FA7" w:rsidP="00752FA7">
      <w:pPr>
        <w:numPr>
          <w:ilvl w:val="0"/>
          <w:numId w:val="166"/>
        </w:numPr>
        <w:tabs>
          <w:tab w:val="left" w:pos="851"/>
        </w:tabs>
        <w:snapToGrid w:val="0"/>
        <w:ind w:left="0" w:firstLine="567"/>
        <w:contextualSpacing/>
        <w:jc w:val="both"/>
        <w:rPr>
          <w:snapToGrid w:val="0"/>
          <w:sz w:val="22"/>
          <w:szCs w:val="22"/>
        </w:rPr>
      </w:pPr>
      <w:r w:rsidRPr="00752FA7">
        <w:rPr>
          <w:snapToGrid w:val="0"/>
          <w:sz w:val="22"/>
          <w:szCs w:val="22"/>
        </w:rPr>
        <w:t>Решения о согласовании границ охранных зон объектов электросетевого хозяйства в Территориальном органе Ростехнадзора (в виде бумажного документа);</w:t>
      </w:r>
    </w:p>
    <w:p w:rsidR="00752FA7" w:rsidRPr="00752FA7" w:rsidRDefault="00752FA7" w:rsidP="00752FA7">
      <w:pPr>
        <w:numPr>
          <w:ilvl w:val="0"/>
          <w:numId w:val="166"/>
        </w:numPr>
        <w:tabs>
          <w:tab w:val="left" w:pos="851"/>
        </w:tabs>
        <w:snapToGrid w:val="0"/>
        <w:ind w:left="0" w:firstLine="567"/>
        <w:contextualSpacing/>
        <w:jc w:val="both"/>
        <w:rPr>
          <w:bCs/>
          <w:snapToGrid w:val="0"/>
          <w:sz w:val="22"/>
          <w:szCs w:val="22"/>
        </w:rPr>
      </w:pPr>
      <w:r w:rsidRPr="00752FA7">
        <w:rPr>
          <w:snapToGrid w:val="0"/>
          <w:sz w:val="22"/>
          <w:szCs w:val="22"/>
        </w:rPr>
        <w:t>Документы, подтверждающие внесение сведений о границах охранной зоны в документы государственного кадастрового учета недвижимого имущества (уведомление, выписка из ЕГРН (по согласованию с Заказчиком в виде бумажного документа).</w:t>
      </w:r>
    </w:p>
    <w:p w:rsidR="00752FA7" w:rsidRPr="00752FA7" w:rsidRDefault="00752FA7" w:rsidP="00752FA7">
      <w:pPr>
        <w:tabs>
          <w:tab w:val="left" w:pos="851"/>
        </w:tabs>
        <w:ind w:firstLine="567"/>
        <w:contextualSpacing/>
        <w:jc w:val="both"/>
        <w:rPr>
          <w:snapToGrid w:val="0"/>
          <w:spacing w:val="-4"/>
          <w:sz w:val="22"/>
          <w:szCs w:val="22"/>
        </w:rPr>
      </w:pPr>
      <w:r w:rsidRPr="00752FA7">
        <w:rPr>
          <w:snapToGrid w:val="0"/>
          <w:spacing w:val="-4"/>
          <w:sz w:val="22"/>
          <w:szCs w:val="22"/>
        </w:rPr>
        <w:t>Подготовка документов с пояснительной запиской в электронном виде по требованию Заказчика.</w:t>
      </w:r>
    </w:p>
    <w:p w:rsidR="00752FA7" w:rsidRPr="00752FA7" w:rsidRDefault="00752FA7" w:rsidP="00752FA7">
      <w:pPr>
        <w:widowControl w:val="0"/>
        <w:tabs>
          <w:tab w:val="left" w:pos="851"/>
        </w:tabs>
        <w:autoSpaceDE w:val="0"/>
        <w:autoSpaceDN w:val="0"/>
        <w:adjustRightInd w:val="0"/>
        <w:ind w:firstLine="567"/>
        <w:contextualSpacing/>
        <w:jc w:val="both"/>
        <w:rPr>
          <w:bCs/>
          <w:snapToGrid w:val="0"/>
          <w:sz w:val="22"/>
          <w:szCs w:val="22"/>
        </w:rPr>
      </w:pPr>
      <w:r w:rsidRPr="00752FA7">
        <w:rPr>
          <w:b/>
          <w:bCs/>
          <w:snapToGrid w:val="0"/>
          <w:sz w:val="22"/>
          <w:szCs w:val="22"/>
        </w:rPr>
        <w:t>Подготовка технического плана:</w:t>
      </w:r>
    </w:p>
    <w:p w:rsidR="00752FA7" w:rsidRPr="00752FA7" w:rsidRDefault="00752FA7" w:rsidP="00752FA7">
      <w:pPr>
        <w:numPr>
          <w:ilvl w:val="0"/>
          <w:numId w:val="166"/>
        </w:numPr>
        <w:tabs>
          <w:tab w:val="left" w:pos="851"/>
        </w:tabs>
        <w:ind w:left="0" w:firstLine="567"/>
        <w:contextualSpacing/>
        <w:jc w:val="both"/>
        <w:rPr>
          <w:bCs/>
          <w:snapToGrid w:val="0"/>
          <w:spacing w:val="-4"/>
          <w:sz w:val="22"/>
          <w:szCs w:val="22"/>
        </w:rPr>
      </w:pPr>
      <w:r w:rsidRPr="00752FA7">
        <w:rPr>
          <w:bCs/>
          <w:snapToGrid w:val="0"/>
          <w:sz w:val="22"/>
          <w:szCs w:val="22"/>
          <w:lang w:eastAsia="ar-SA"/>
        </w:rPr>
        <w:t>Технический</w:t>
      </w:r>
      <w:r w:rsidRPr="00752FA7">
        <w:rPr>
          <w:bCs/>
          <w:snapToGrid w:val="0"/>
          <w:spacing w:val="-4"/>
          <w:sz w:val="22"/>
          <w:szCs w:val="22"/>
        </w:rPr>
        <w:t xml:space="preserve"> план на объект, на бумажном носителе и в электронном виде;</w:t>
      </w:r>
    </w:p>
    <w:p w:rsidR="00752FA7" w:rsidRPr="00752FA7" w:rsidRDefault="00752FA7" w:rsidP="00752FA7">
      <w:pPr>
        <w:numPr>
          <w:ilvl w:val="0"/>
          <w:numId w:val="166"/>
        </w:numPr>
        <w:tabs>
          <w:tab w:val="left" w:pos="851"/>
        </w:tabs>
        <w:ind w:left="0" w:firstLine="567"/>
        <w:contextualSpacing/>
        <w:jc w:val="both"/>
        <w:rPr>
          <w:snapToGrid w:val="0"/>
          <w:sz w:val="22"/>
          <w:szCs w:val="22"/>
        </w:rPr>
      </w:pPr>
      <w:r w:rsidRPr="00752FA7">
        <w:rPr>
          <w:bCs/>
          <w:snapToGrid w:val="0"/>
          <w:spacing w:val="-4"/>
          <w:sz w:val="22"/>
          <w:szCs w:val="22"/>
        </w:rPr>
        <w:t>Выписка из ЕГРН на объект недвижимости (в виде бумажного документа).</w:t>
      </w:r>
    </w:p>
    <w:p w:rsidR="00752FA7" w:rsidRPr="00752FA7" w:rsidRDefault="00752FA7" w:rsidP="00752FA7">
      <w:pPr>
        <w:numPr>
          <w:ilvl w:val="0"/>
          <w:numId w:val="166"/>
        </w:numPr>
        <w:tabs>
          <w:tab w:val="left" w:pos="851"/>
        </w:tabs>
        <w:ind w:left="0" w:firstLine="567"/>
        <w:contextualSpacing/>
        <w:jc w:val="both"/>
        <w:rPr>
          <w:snapToGrid w:val="0"/>
          <w:sz w:val="22"/>
          <w:szCs w:val="22"/>
        </w:rPr>
      </w:pPr>
      <w:r w:rsidRPr="00752FA7">
        <w:rPr>
          <w:bCs/>
          <w:snapToGrid w:val="0"/>
          <w:spacing w:val="-4"/>
          <w:sz w:val="22"/>
          <w:szCs w:val="22"/>
        </w:rPr>
        <w:t>Заключение кадастрового инженера, в виде бумажного документа.</w:t>
      </w:r>
    </w:p>
    <w:p w:rsidR="00752FA7" w:rsidRPr="00752FA7" w:rsidRDefault="00752FA7" w:rsidP="00752FA7">
      <w:pPr>
        <w:tabs>
          <w:tab w:val="left" w:pos="851"/>
        </w:tabs>
        <w:snapToGrid w:val="0"/>
        <w:ind w:firstLine="567"/>
        <w:contextualSpacing/>
        <w:jc w:val="both"/>
        <w:rPr>
          <w:bCs/>
          <w:snapToGrid w:val="0"/>
          <w:sz w:val="22"/>
          <w:szCs w:val="22"/>
        </w:rPr>
      </w:pPr>
      <w:r w:rsidRPr="00752FA7">
        <w:rPr>
          <w:bCs/>
          <w:snapToGrid w:val="0"/>
          <w:spacing w:val="-4"/>
          <w:sz w:val="22"/>
          <w:szCs w:val="22"/>
        </w:rPr>
        <w:t>Подготовка документов с пояснительной запиской в электронном виде по требованию Заказчика.</w:t>
      </w:r>
    </w:p>
    <w:p w:rsidR="00752FA7" w:rsidRPr="00752FA7" w:rsidRDefault="00752FA7" w:rsidP="00752FA7">
      <w:pPr>
        <w:tabs>
          <w:tab w:val="left" w:pos="851"/>
        </w:tabs>
        <w:snapToGrid w:val="0"/>
        <w:ind w:firstLine="567"/>
        <w:contextualSpacing/>
        <w:jc w:val="both"/>
        <w:rPr>
          <w:b/>
          <w:bCs/>
          <w:snapToGrid w:val="0"/>
          <w:sz w:val="22"/>
          <w:szCs w:val="22"/>
        </w:rPr>
      </w:pPr>
      <w:r w:rsidRPr="00752FA7">
        <w:rPr>
          <w:b/>
          <w:bCs/>
          <w:snapToGrid w:val="0"/>
          <w:sz w:val="22"/>
          <w:szCs w:val="22"/>
        </w:rPr>
        <w:t>Оформление земельных участков:</w:t>
      </w:r>
    </w:p>
    <w:p w:rsidR="00752FA7" w:rsidRPr="00752FA7" w:rsidRDefault="00752FA7" w:rsidP="00752FA7">
      <w:pPr>
        <w:tabs>
          <w:tab w:val="left" w:pos="851"/>
        </w:tabs>
        <w:ind w:firstLine="567"/>
        <w:contextualSpacing/>
        <w:rPr>
          <w:b/>
          <w:bCs/>
          <w:sz w:val="22"/>
          <w:szCs w:val="22"/>
        </w:rPr>
      </w:pPr>
      <w:r w:rsidRPr="00752FA7">
        <w:rPr>
          <w:spacing w:val="-4"/>
          <w:sz w:val="22"/>
          <w:szCs w:val="22"/>
        </w:rPr>
        <w:t xml:space="preserve">Для строительства:  </w:t>
      </w:r>
    </w:p>
    <w:p w:rsidR="00752FA7" w:rsidRPr="00752FA7" w:rsidRDefault="00752FA7" w:rsidP="00752FA7">
      <w:pPr>
        <w:numPr>
          <w:ilvl w:val="0"/>
          <w:numId w:val="167"/>
        </w:numPr>
        <w:tabs>
          <w:tab w:val="left" w:pos="851"/>
        </w:tabs>
        <w:snapToGrid w:val="0"/>
        <w:ind w:left="0" w:firstLine="567"/>
        <w:contextualSpacing/>
        <w:jc w:val="both"/>
        <w:rPr>
          <w:b/>
          <w:bCs/>
          <w:sz w:val="22"/>
          <w:szCs w:val="22"/>
        </w:rPr>
      </w:pPr>
      <w:r w:rsidRPr="00752FA7">
        <w:rPr>
          <w:spacing w:val="-4"/>
          <w:sz w:val="22"/>
          <w:szCs w:val="22"/>
        </w:rPr>
        <w:t>Разрешение на размещение объекта ЛЭП классом напряжения до 35 кВ включительно, а также связанных с ними трансформаторных подстанций, распределительных, в случае использования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p>
    <w:p w:rsidR="00752FA7" w:rsidRPr="00752FA7" w:rsidRDefault="00752FA7" w:rsidP="00752FA7">
      <w:pPr>
        <w:tabs>
          <w:tab w:val="left" w:pos="851"/>
        </w:tabs>
        <w:ind w:firstLine="567"/>
        <w:contextualSpacing/>
        <w:rPr>
          <w:b/>
          <w:bCs/>
          <w:sz w:val="22"/>
          <w:szCs w:val="22"/>
        </w:rPr>
      </w:pPr>
      <w:r w:rsidRPr="00752FA7">
        <w:rPr>
          <w:spacing w:val="-4"/>
          <w:sz w:val="22"/>
          <w:szCs w:val="22"/>
        </w:rPr>
        <w:t>Для эксплуатации:</w:t>
      </w:r>
    </w:p>
    <w:p w:rsidR="00752FA7" w:rsidRPr="00752FA7" w:rsidRDefault="00752FA7" w:rsidP="00752FA7">
      <w:pPr>
        <w:numPr>
          <w:ilvl w:val="0"/>
          <w:numId w:val="167"/>
        </w:numPr>
        <w:tabs>
          <w:tab w:val="left" w:pos="851"/>
        </w:tabs>
        <w:snapToGrid w:val="0"/>
        <w:ind w:left="0" w:firstLine="567"/>
        <w:contextualSpacing/>
        <w:jc w:val="both"/>
        <w:rPr>
          <w:bCs/>
          <w:spacing w:val="-4"/>
          <w:sz w:val="22"/>
          <w:szCs w:val="22"/>
        </w:rPr>
      </w:pPr>
      <w:r w:rsidRPr="00752FA7">
        <w:rPr>
          <w:spacing w:val="-4"/>
          <w:sz w:val="22"/>
          <w:szCs w:val="22"/>
        </w:rPr>
        <w:t xml:space="preserve">Заключение кадастрового инженера (в виде бумажного документа). </w:t>
      </w:r>
    </w:p>
    <w:p w:rsidR="00752FA7" w:rsidRPr="00752FA7" w:rsidRDefault="00752FA7" w:rsidP="00752FA7">
      <w:pPr>
        <w:numPr>
          <w:ilvl w:val="0"/>
          <w:numId w:val="167"/>
        </w:numPr>
        <w:tabs>
          <w:tab w:val="left" w:pos="851"/>
        </w:tabs>
        <w:snapToGrid w:val="0"/>
        <w:ind w:left="0" w:firstLine="567"/>
        <w:contextualSpacing/>
        <w:jc w:val="both"/>
        <w:rPr>
          <w:spacing w:val="-4"/>
          <w:sz w:val="22"/>
          <w:szCs w:val="22"/>
        </w:rPr>
      </w:pPr>
      <w:r w:rsidRPr="00752FA7">
        <w:rPr>
          <w:spacing w:val="-4"/>
          <w:sz w:val="22"/>
          <w:szCs w:val="22"/>
        </w:rPr>
        <w:t>Межевые планы земельных участков под Объектами, на бумажном и электронном носителе.</w:t>
      </w:r>
    </w:p>
    <w:p w:rsidR="00752FA7" w:rsidRPr="00752FA7" w:rsidRDefault="00752FA7" w:rsidP="00752FA7">
      <w:pPr>
        <w:numPr>
          <w:ilvl w:val="0"/>
          <w:numId w:val="167"/>
        </w:numPr>
        <w:tabs>
          <w:tab w:val="left" w:pos="851"/>
        </w:tabs>
        <w:snapToGrid w:val="0"/>
        <w:ind w:left="0" w:firstLine="567"/>
        <w:contextualSpacing/>
        <w:jc w:val="both"/>
        <w:rPr>
          <w:sz w:val="22"/>
          <w:szCs w:val="22"/>
        </w:rPr>
      </w:pPr>
      <w:r w:rsidRPr="00752FA7">
        <w:rPr>
          <w:spacing w:val="-4"/>
          <w:sz w:val="22"/>
          <w:szCs w:val="22"/>
        </w:rPr>
        <w:t>Выписки из ЕГРН на земельные участки.</w:t>
      </w:r>
    </w:p>
    <w:p w:rsidR="00752FA7" w:rsidRPr="00752FA7" w:rsidRDefault="00752FA7" w:rsidP="00752FA7">
      <w:pPr>
        <w:numPr>
          <w:ilvl w:val="0"/>
          <w:numId w:val="167"/>
        </w:numPr>
        <w:tabs>
          <w:tab w:val="left" w:pos="851"/>
        </w:tabs>
        <w:snapToGrid w:val="0"/>
        <w:ind w:left="0" w:firstLine="567"/>
        <w:contextualSpacing/>
        <w:jc w:val="both"/>
        <w:rPr>
          <w:sz w:val="22"/>
          <w:szCs w:val="22"/>
        </w:rPr>
      </w:pPr>
      <w:r w:rsidRPr="00752FA7">
        <w:rPr>
          <w:spacing w:val="-4"/>
          <w:sz w:val="22"/>
          <w:szCs w:val="22"/>
        </w:rPr>
        <w:t>Подготовка документов с пояснительной запиской в электронном виде по требованию Заказчика.</w:t>
      </w:r>
    </w:p>
    <w:p w:rsidR="00752FA7" w:rsidRPr="00752FA7" w:rsidRDefault="00752FA7" w:rsidP="00752FA7">
      <w:pPr>
        <w:tabs>
          <w:tab w:val="left" w:pos="851"/>
        </w:tabs>
        <w:ind w:firstLine="567"/>
        <w:jc w:val="both"/>
        <w:rPr>
          <w:sz w:val="22"/>
          <w:szCs w:val="22"/>
        </w:rPr>
      </w:pPr>
      <w:r w:rsidRPr="00752FA7">
        <w:rPr>
          <w:sz w:val="22"/>
          <w:szCs w:val="22"/>
        </w:rPr>
        <w:t>5.2. Строительство ВЛ–6 кВ, ориентировочной протяженностью 0,02 км от опоры №8 ВЛ 6 кВ ф. 610–00 РП–1 ПС 35 кВ «Соколовогорская» до СТП 6/0,4 в соответствии с утвержденной ПСД, разработанной в соответствии с п. 5.1. настоящего Технического задания.</w:t>
      </w:r>
    </w:p>
    <w:p w:rsidR="00752FA7" w:rsidRPr="00752FA7" w:rsidRDefault="00752FA7" w:rsidP="00752FA7">
      <w:pPr>
        <w:tabs>
          <w:tab w:val="left" w:pos="851"/>
        </w:tabs>
        <w:ind w:firstLine="567"/>
        <w:jc w:val="both"/>
        <w:rPr>
          <w:sz w:val="22"/>
          <w:szCs w:val="22"/>
        </w:rPr>
      </w:pPr>
      <w:r w:rsidRPr="00752FA7">
        <w:rPr>
          <w:sz w:val="22"/>
          <w:szCs w:val="22"/>
        </w:rPr>
        <w:t>5.3. Монтаж СТП 6/0,4 кВ, с силовым трансформатором мощностью 25 кВА;</w:t>
      </w:r>
    </w:p>
    <w:p w:rsidR="00752FA7" w:rsidRPr="00752FA7" w:rsidRDefault="00752FA7" w:rsidP="00752FA7">
      <w:pPr>
        <w:tabs>
          <w:tab w:val="left" w:pos="851"/>
        </w:tabs>
        <w:ind w:firstLine="567"/>
        <w:jc w:val="both"/>
        <w:rPr>
          <w:sz w:val="22"/>
          <w:szCs w:val="22"/>
        </w:rPr>
      </w:pPr>
      <w:r w:rsidRPr="00752FA7">
        <w:rPr>
          <w:sz w:val="22"/>
          <w:szCs w:val="22"/>
        </w:rPr>
        <w:t>5.4. Монтаж поста учета по адресу г. Саратов, Волжский район, ул. Большая Сеченская, б/н в Волжском районе, к/н 64:48:010140:2158 – Шишкин И.Н.</w:t>
      </w:r>
    </w:p>
    <w:p w:rsidR="00752FA7" w:rsidRPr="00752FA7" w:rsidRDefault="00752FA7" w:rsidP="00752FA7">
      <w:pPr>
        <w:tabs>
          <w:tab w:val="left" w:pos="851"/>
        </w:tabs>
        <w:ind w:firstLine="567"/>
        <w:jc w:val="both"/>
        <w:rPr>
          <w:sz w:val="22"/>
          <w:szCs w:val="22"/>
        </w:rPr>
      </w:pPr>
      <w:r w:rsidRPr="00752FA7">
        <w:rPr>
          <w:sz w:val="22"/>
          <w:szCs w:val="22"/>
        </w:rPr>
        <w:t xml:space="preserve">5.5.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752FA7" w:rsidRPr="00752FA7" w:rsidRDefault="00752FA7" w:rsidP="00752FA7">
      <w:pPr>
        <w:widowControl w:val="0"/>
        <w:tabs>
          <w:tab w:val="left" w:pos="851"/>
        </w:tabs>
        <w:autoSpaceDE w:val="0"/>
        <w:autoSpaceDN w:val="0"/>
        <w:adjustRightInd w:val="0"/>
        <w:ind w:firstLine="567"/>
        <w:jc w:val="both"/>
        <w:rPr>
          <w:bCs/>
          <w:kern w:val="32"/>
          <w:sz w:val="22"/>
          <w:szCs w:val="22"/>
        </w:rPr>
      </w:pPr>
      <w:r w:rsidRPr="00752FA7">
        <w:rPr>
          <w:bCs/>
          <w:kern w:val="32"/>
          <w:sz w:val="22"/>
          <w:szCs w:val="22"/>
        </w:rPr>
        <w:t>5.6.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(одном) экземпляре в электронном виде на CD или DVD;</w:t>
      </w:r>
    </w:p>
    <w:p w:rsidR="00752FA7" w:rsidRPr="00752FA7" w:rsidRDefault="00752FA7" w:rsidP="00752FA7">
      <w:pPr>
        <w:tabs>
          <w:tab w:val="left" w:pos="851"/>
        </w:tabs>
        <w:autoSpaceDE w:val="0"/>
        <w:autoSpaceDN w:val="0"/>
        <w:adjustRightInd w:val="0"/>
        <w:ind w:firstLine="567"/>
        <w:jc w:val="both"/>
        <w:rPr>
          <w:bCs/>
          <w:kern w:val="32"/>
          <w:sz w:val="22"/>
          <w:szCs w:val="22"/>
        </w:rPr>
      </w:pPr>
      <w:r w:rsidRPr="00752FA7">
        <w:rPr>
          <w:bCs/>
          <w:kern w:val="32"/>
          <w:sz w:val="22"/>
          <w:szCs w:val="22"/>
        </w:rPr>
        <w:t>5.7. Разработать и согласовать с Заказчиком до выполнения работ проект производства работ.</w:t>
      </w:r>
    </w:p>
    <w:p w:rsidR="00752FA7" w:rsidRPr="00752FA7" w:rsidRDefault="00752FA7" w:rsidP="00752FA7">
      <w:pPr>
        <w:tabs>
          <w:tab w:val="left" w:pos="851"/>
        </w:tabs>
        <w:autoSpaceDE w:val="0"/>
        <w:autoSpaceDN w:val="0"/>
        <w:adjustRightInd w:val="0"/>
        <w:ind w:firstLine="567"/>
        <w:jc w:val="both"/>
        <w:rPr>
          <w:bCs/>
          <w:kern w:val="32"/>
          <w:sz w:val="22"/>
          <w:szCs w:val="22"/>
        </w:rPr>
      </w:pPr>
      <w:r w:rsidRPr="00752FA7">
        <w:rPr>
          <w:bCs/>
          <w:kern w:val="32"/>
          <w:sz w:val="22"/>
          <w:szCs w:val="22"/>
        </w:rPr>
        <w:t>5.8. Выполнить пусконаладочные работы.</w:t>
      </w:r>
    </w:p>
    <w:p w:rsidR="00752FA7" w:rsidRPr="00752FA7" w:rsidRDefault="00752FA7" w:rsidP="00752FA7">
      <w:pPr>
        <w:tabs>
          <w:tab w:val="left" w:pos="851"/>
        </w:tabs>
        <w:ind w:firstLine="567"/>
        <w:jc w:val="both"/>
        <w:rPr>
          <w:sz w:val="22"/>
          <w:szCs w:val="22"/>
        </w:rPr>
      </w:pPr>
      <w:r w:rsidRPr="00752FA7">
        <w:rPr>
          <w:sz w:val="22"/>
          <w:szCs w:val="22"/>
        </w:rPr>
        <w:t>5.9. Выполнить работы по исполнительной геодезической съемке построенного объекта.</w:t>
      </w:r>
    </w:p>
    <w:p w:rsidR="00752FA7" w:rsidRPr="00752FA7" w:rsidRDefault="00752FA7" w:rsidP="00752FA7">
      <w:pPr>
        <w:tabs>
          <w:tab w:val="left" w:pos="851"/>
        </w:tabs>
        <w:ind w:firstLine="567"/>
        <w:jc w:val="both"/>
        <w:rPr>
          <w:sz w:val="22"/>
          <w:szCs w:val="22"/>
        </w:rPr>
      </w:pPr>
      <w:r w:rsidRPr="00752FA7">
        <w:rPr>
          <w:sz w:val="22"/>
          <w:szCs w:val="22"/>
        </w:rPr>
        <w:t>5.10.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752FA7" w:rsidRPr="00752FA7" w:rsidRDefault="00752FA7" w:rsidP="00752FA7">
      <w:pPr>
        <w:tabs>
          <w:tab w:val="left" w:pos="851"/>
        </w:tabs>
        <w:ind w:firstLine="567"/>
        <w:jc w:val="both"/>
        <w:rPr>
          <w:sz w:val="22"/>
          <w:szCs w:val="22"/>
        </w:rPr>
      </w:pPr>
      <w:r w:rsidRPr="00752FA7">
        <w:rPr>
          <w:sz w:val="22"/>
          <w:szCs w:val="22"/>
        </w:rPr>
        <w:t>5.11.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752FA7" w:rsidRPr="00752FA7" w:rsidRDefault="00752FA7" w:rsidP="00752FA7">
      <w:pPr>
        <w:tabs>
          <w:tab w:val="left" w:pos="851"/>
        </w:tabs>
        <w:ind w:firstLine="567"/>
        <w:jc w:val="both"/>
        <w:rPr>
          <w:sz w:val="22"/>
          <w:szCs w:val="22"/>
        </w:rPr>
      </w:pPr>
    </w:p>
    <w:p w:rsidR="00752FA7" w:rsidRPr="00752FA7" w:rsidRDefault="00752FA7" w:rsidP="00752FA7">
      <w:pPr>
        <w:keepNext/>
        <w:tabs>
          <w:tab w:val="left" w:pos="851"/>
        </w:tabs>
        <w:ind w:firstLine="567"/>
        <w:jc w:val="both"/>
        <w:outlineLvl w:val="0"/>
        <w:rPr>
          <w:b/>
          <w:bCs/>
          <w:kern w:val="32"/>
          <w:sz w:val="22"/>
          <w:szCs w:val="22"/>
          <w:lang w:val="x-none" w:eastAsia="x-none"/>
        </w:rPr>
      </w:pPr>
      <w:bookmarkStart w:id="6" w:name="_Toc169176529"/>
      <w:r w:rsidRPr="00752FA7">
        <w:rPr>
          <w:b/>
          <w:bCs/>
          <w:kern w:val="32"/>
          <w:sz w:val="22"/>
          <w:szCs w:val="22"/>
          <w:lang w:eastAsia="x-none"/>
        </w:rPr>
        <w:t>6</w:t>
      </w:r>
      <w:r w:rsidRPr="00752FA7">
        <w:rPr>
          <w:b/>
          <w:bCs/>
          <w:kern w:val="32"/>
          <w:sz w:val="22"/>
          <w:szCs w:val="22"/>
          <w:lang w:val="x-none" w:eastAsia="x-none"/>
        </w:rPr>
        <w:t>. Требования к строительству.</w:t>
      </w:r>
      <w:bookmarkEnd w:id="6"/>
    </w:p>
    <w:p w:rsidR="00752FA7" w:rsidRPr="00752FA7" w:rsidRDefault="00752FA7" w:rsidP="00752FA7">
      <w:pPr>
        <w:tabs>
          <w:tab w:val="left" w:pos="851"/>
        </w:tabs>
        <w:ind w:firstLine="567"/>
        <w:jc w:val="both"/>
        <w:rPr>
          <w:sz w:val="22"/>
          <w:szCs w:val="22"/>
        </w:rPr>
      </w:pPr>
      <w:r w:rsidRPr="00752FA7">
        <w:rPr>
          <w:sz w:val="22"/>
          <w:szCs w:val="22"/>
        </w:rPr>
        <w:t>6.1 Строительно–монтажные работы проводятся с соблюдением Правил по охране труда при эксплуатации электроустановок по утвержденному главным инженера АО «Энергосервис Волги» проекту производства работ.</w:t>
      </w:r>
    </w:p>
    <w:p w:rsidR="00752FA7" w:rsidRPr="00752FA7" w:rsidRDefault="00752FA7" w:rsidP="00752FA7">
      <w:pPr>
        <w:tabs>
          <w:tab w:val="left" w:pos="851"/>
        </w:tabs>
        <w:ind w:firstLine="567"/>
        <w:jc w:val="both"/>
        <w:rPr>
          <w:sz w:val="22"/>
          <w:szCs w:val="22"/>
        </w:rPr>
      </w:pPr>
      <w:r w:rsidRPr="00752FA7">
        <w:rPr>
          <w:sz w:val="22"/>
          <w:szCs w:val="22"/>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752FA7" w:rsidRPr="00752FA7" w:rsidRDefault="00752FA7" w:rsidP="00752FA7">
      <w:pPr>
        <w:tabs>
          <w:tab w:val="left" w:pos="851"/>
        </w:tabs>
        <w:ind w:firstLine="567"/>
        <w:jc w:val="both"/>
        <w:rPr>
          <w:sz w:val="22"/>
          <w:szCs w:val="22"/>
        </w:rPr>
      </w:pPr>
      <w:r w:rsidRPr="00752FA7">
        <w:rPr>
          <w:sz w:val="22"/>
          <w:szCs w:val="22"/>
        </w:rPr>
        <w:lastRenderedPageBreak/>
        <w:t>6.3. Подрядчик вправе заключать договоры с субподрядчиками на весь объём работ по настоящему договору.</w:t>
      </w:r>
    </w:p>
    <w:p w:rsidR="00752FA7" w:rsidRPr="00752FA7" w:rsidRDefault="00752FA7" w:rsidP="00752FA7">
      <w:pPr>
        <w:tabs>
          <w:tab w:val="left" w:pos="851"/>
        </w:tabs>
        <w:ind w:firstLine="567"/>
        <w:jc w:val="both"/>
        <w:rPr>
          <w:sz w:val="22"/>
          <w:szCs w:val="22"/>
        </w:rPr>
      </w:pPr>
      <w:r w:rsidRPr="00752FA7">
        <w:rPr>
          <w:sz w:val="22"/>
          <w:szCs w:val="22"/>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752FA7" w:rsidRPr="00752FA7" w:rsidRDefault="00752FA7" w:rsidP="00752FA7">
      <w:pPr>
        <w:tabs>
          <w:tab w:val="left" w:pos="851"/>
        </w:tabs>
        <w:ind w:firstLine="567"/>
        <w:jc w:val="both"/>
        <w:rPr>
          <w:sz w:val="22"/>
          <w:szCs w:val="22"/>
        </w:rPr>
      </w:pPr>
      <w:r w:rsidRPr="00752FA7">
        <w:rPr>
          <w:sz w:val="22"/>
          <w:szCs w:val="22"/>
        </w:rPr>
        <w:t>6.5.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752FA7" w:rsidRPr="00752FA7" w:rsidRDefault="00752FA7" w:rsidP="00752FA7">
      <w:pPr>
        <w:tabs>
          <w:tab w:val="left" w:pos="851"/>
        </w:tabs>
        <w:ind w:firstLine="567"/>
        <w:jc w:val="both"/>
        <w:rPr>
          <w:sz w:val="22"/>
          <w:szCs w:val="22"/>
        </w:rPr>
      </w:pPr>
      <w:r w:rsidRPr="00752FA7">
        <w:rPr>
          <w:sz w:val="22"/>
          <w:szCs w:val="22"/>
        </w:rPr>
        <w:t>6.6. Все работы должны быть выполнены в объеме утвержденной в установленном порядке проектной и рабочей документации.</w:t>
      </w:r>
    </w:p>
    <w:p w:rsidR="00752FA7" w:rsidRPr="00752FA7" w:rsidRDefault="00752FA7" w:rsidP="00752FA7">
      <w:pPr>
        <w:tabs>
          <w:tab w:val="left" w:pos="851"/>
        </w:tabs>
        <w:ind w:firstLine="567"/>
        <w:jc w:val="both"/>
        <w:rPr>
          <w:sz w:val="22"/>
          <w:szCs w:val="22"/>
        </w:rPr>
      </w:pPr>
      <w:r w:rsidRPr="00752FA7">
        <w:rPr>
          <w:sz w:val="22"/>
          <w:szCs w:val="22"/>
        </w:rPr>
        <w:t>6.7. При оформлении актов выполненных работ необходимо руководствоваться Р–РВ–17–1279</w:t>
      </w:r>
      <w:r w:rsidR="00CB2A50">
        <w:rPr>
          <w:sz w:val="22"/>
          <w:szCs w:val="22"/>
        </w:rPr>
        <w:t>*</w:t>
      </w:r>
      <w:r w:rsidRPr="00752FA7">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752FA7" w:rsidRPr="00752FA7" w:rsidRDefault="00752FA7" w:rsidP="00CB2A50">
      <w:pPr>
        <w:tabs>
          <w:tab w:val="left" w:pos="851"/>
        </w:tabs>
        <w:ind w:firstLine="567"/>
        <w:jc w:val="both"/>
        <w:rPr>
          <w:sz w:val="22"/>
          <w:szCs w:val="22"/>
        </w:rPr>
      </w:pPr>
      <w:r w:rsidRPr="00752FA7">
        <w:rPr>
          <w:sz w:val="22"/>
          <w:szCs w:val="22"/>
        </w:rPr>
        <w:t>6.8. При подготовке сметной документации необходимо</w:t>
      </w:r>
      <w:r w:rsidR="00CB2A50">
        <w:rPr>
          <w:sz w:val="22"/>
          <w:szCs w:val="22"/>
        </w:rPr>
        <w:t xml:space="preserve"> руководствоваться Р–РВ–17–1279*</w:t>
      </w:r>
      <w:r w:rsidRPr="00752FA7">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752FA7" w:rsidRPr="00752FA7" w:rsidRDefault="00CB2A50" w:rsidP="00752FA7">
      <w:pPr>
        <w:tabs>
          <w:tab w:val="left" w:pos="851"/>
        </w:tabs>
        <w:snapToGrid w:val="0"/>
        <w:ind w:firstLine="567"/>
        <w:jc w:val="both"/>
        <w:rPr>
          <w:sz w:val="22"/>
          <w:szCs w:val="22"/>
        </w:rPr>
      </w:pPr>
      <w:r>
        <w:rPr>
          <w:sz w:val="22"/>
          <w:szCs w:val="22"/>
        </w:rPr>
        <w:t>6.9</w:t>
      </w:r>
      <w:r w:rsidR="00752FA7" w:rsidRPr="00752FA7">
        <w:rPr>
          <w:sz w:val="22"/>
          <w:szCs w:val="22"/>
        </w:rPr>
        <w:t>.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752FA7" w:rsidRPr="00752FA7" w:rsidRDefault="00752FA7" w:rsidP="00752FA7">
      <w:pPr>
        <w:tabs>
          <w:tab w:val="left" w:pos="851"/>
        </w:tabs>
        <w:snapToGrid w:val="0"/>
        <w:ind w:firstLine="567"/>
        <w:jc w:val="both"/>
        <w:rPr>
          <w:sz w:val="22"/>
          <w:szCs w:val="22"/>
        </w:rPr>
      </w:pPr>
      <w:r w:rsidRPr="00752FA7">
        <w:rPr>
          <w:sz w:val="22"/>
          <w:szCs w:val="22"/>
        </w:rPr>
        <w:t>6.1</w:t>
      </w:r>
      <w:r w:rsidR="00CB2A50">
        <w:rPr>
          <w:sz w:val="22"/>
          <w:szCs w:val="22"/>
        </w:rPr>
        <w:t>0</w:t>
      </w:r>
      <w:r w:rsidRPr="00752FA7">
        <w:rPr>
          <w:sz w:val="22"/>
          <w:szCs w:val="22"/>
        </w:rPr>
        <w:t xml:space="preserve">.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752FA7" w:rsidRPr="00752FA7" w:rsidRDefault="00752FA7" w:rsidP="00752FA7">
      <w:pPr>
        <w:tabs>
          <w:tab w:val="left" w:pos="851"/>
        </w:tabs>
        <w:snapToGrid w:val="0"/>
        <w:ind w:firstLine="567"/>
        <w:jc w:val="both"/>
        <w:rPr>
          <w:sz w:val="22"/>
          <w:szCs w:val="22"/>
        </w:rPr>
      </w:pPr>
      <w:r w:rsidRPr="00752FA7">
        <w:rPr>
          <w:sz w:val="22"/>
          <w:szCs w:val="22"/>
        </w:rPr>
        <w:t>6.1</w:t>
      </w:r>
      <w:r w:rsidR="00CB2A50">
        <w:rPr>
          <w:sz w:val="22"/>
          <w:szCs w:val="22"/>
        </w:rPr>
        <w:t>1</w:t>
      </w:r>
      <w:r w:rsidRPr="00752FA7">
        <w:rPr>
          <w:sz w:val="22"/>
          <w:szCs w:val="22"/>
        </w:rPr>
        <w:t>.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752FA7" w:rsidRPr="00752FA7" w:rsidRDefault="00752FA7" w:rsidP="00752FA7">
      <w:pPr>
        <w:widowControl w:val="0"/>
        <w:shd w:val="clear" w:color="auto" w:fill="FFFFFF"/>
        <w:tabs>
          <w:tab w:val="left" w:pos="851"/>
        </w:tabs>
        <w:autoSpaceDE w:val="0"/>
        <w:autoSpaceDN w:val="0"/>
        <w:adjustRightInd w:val="0"/>
        <w:ind w:firstLine="567"/>
        <w:jc w:val="both"/>
        <w:rPr>
          <w:bCs/>
          <w:sz w:val="22"/>
          <w:szCs w:val="22"/>
        </w:rPr>
      </w:pPr>
      <w:r w:rsidRPr="00752FA7">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752FA7" w:rsidRPr="00752FA7" w:rsidRDefault="00752FA7" w:rsidP="00752FA7">
      <w:pPr>
        <w:tabs>
          <w:tab w:val="left" w:pos="851"/>
        </w:tabs>
        <w:ind w:firstLine="567"/>
        <w:jc w:val="both"/>
        <w:rPr>
          <w:sz w:val="22"/>
          <w:szCs w:val="22"/>
        </w:rPr>
      </w:pPr>
      <w:r w:rsidRPr="00752FA7">
        <w:rPr>
          <w:sz w:val="22"/>
          <w:szCs w:val="22"/>
        </w:rPr>
        <w:t>6.1</w:t>
      </w:r>
      <w:r w:rsidR="00CB2A50">
        <w:rPr>
          <w:sz w:val="22"/>
          <w:szCs w:val="22"/>
        </w:rPr>
        <w:t>2</w:t>
      </w:r>
      <w:r w:rsidRPr="00752FA7">
        <w:rPr>
          <w:sz w:val="22"/>
          <w:szCs w:val="22"/>
        </w:rPr>
        <w:t>. Подрядчик за свой счет восстанавливает поврежденные коммуникации сторонних организаций.</w:t>
      </w:r>
    </w:p>
    <w:p w:rsidR="00752FA7" w:rsidRPr="00752FA7" w:rsidRDefault="00752FA7" w:rsidP="00752FA7">
      <w:pPr>
        <w:keepNext/>
        <w:tabs>
          <w:tab w:val="left" w:pos="851"/>
        </w:tabs>
        <w:ind w:firstLine="567"/>
        <w:jc w:val="both"/>
        <w:outlineLvl w:val="0"/>
        <w:rPr>
          <w:b/>
          <w:bCs/>
          <w:kern w:val="32"/>
          <w:sz w:val="22"/>
          <w:szCs w:val="22"/>
          <w:lang w:eastAsia="x-none"/>
        </w:rPr>
      </w:pPr>
      <w:bookmarkStart w:id="7" w:name="_Toc169176530"/>
    </w:p>
    <w:p w:rsidR="00752FA7" w:rsidRPr="00752FA7" w:rsidRDefault="00752FA7" w:rsidP="00752FA7">
      <w:pPr>
        <w:keepNext/>
        <w:tabs>
          <w:tab w:val="left" w:pos="851"/>
        </w:tabs>
        <w:ind w:firstLine="567"/>
        <w:jc w:val="both"/>
        <w:outlineLvl w:val="0"/>
        <w:rPr>
          <w:b/>
          <w:bCs/>
          <w:kern w:val="32"/>
          <w:sz w:val="22"/>
          <w:szCs w:val="22"/>
          <w:lang w:val="x-none" w:eastAsia="x-none"/>
        </w:rPr>
      </w:pPr>
      <w:r w:rsidRPr="00752FA7">
        <w:rPr>
          <w:b/>
          <w:bCs/>
          <w:kern w:val="32"/>
          <w:sz w:val="22"/>
          <w:szCs w:val="22"/>
          <w:lang w:eastAsia="x-none"/>
        </w:rPr>
        <w:t>7</w:t>
      </w:r>
      <w:r w:rsidRPr="00752FA7">
        <w:rPr>
          <w:b/>
          <w:bCs/>
          <w:kern w:val="32"/>
          <w:sz w:val="22"/>
          <w:szCs w:val="22"/>
          <w:lang w:val="x-none" w:eastAsia="x-none"/>
        </w:rPr>
        <w:t>. Оборудование и материалы.</w:t>
      </w:r>
      <w:bookmarkEnd w:id="7"/>
    </w:p>
    <w:p w:rsidR="00752FA7" w:rsidRPr="00752FA7" w:rsidRDefault="00752FA7" w:rsidP="00752FA7">
      <w:pPr>
        <w:tabs>
          <w:tab w:val="left" w:pos="851"/>
        </w:tabs>
        <w:autoSpaceDE w:val="0"/>
        <w:autoSpaceDN w:val="0"/>
        <w:adjustRightInd w:val="0"/>
        <w:ind w:firstLine="567"/>
        <w:jc w:val="both"/>
        <w:rPr>
          <w:sz w:val="22"/>
          <w:szCs w:val="22"/>
        </w:rPr>
      </w:pPr>
      <w:r w:rsidRPr="00752FA7">
        <w:rPr>
          <w:sz w:val="22"/>
          <w:szCs w:val="22"/>
        </w:rPr>
        <w:t>Работы выполняются с использованием материалов и оборудования Подрядчика.</w:t>
      </w:r>
    </w:p>
    <w:p w:rsidR="00752FA7" w:rsidRPr="00752FA7" w:rsidRDefault="00752FA7" w:rsidP="00752FA7">
      <w:pPr>
        <w:tabs>
          <w:tab w:val="left" w:pos="851"/>
        </w:tabs>
        <w:autoSpaceDE w:val="0"/>
        <w:autoSpaceDN w:val="0"/>
        <w:adjustRightInd w:val="0"/>
        <w:ind w:firstLine="567"/>
        <w:jc w:val="both"/>
        <w:rPr>
          <w:sz w:val="22"/>
          <w:szCs w:val="22"/>
        </w:rPr>
      </w:pPr>
      <w:r w:rsidRPr="00752FA7">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752FA7" w:rsidRPr="00752FA7" w:rsidRDefault="00752FA7" w:rsidP="00752FA7">
      <w:pPr>
        <w:tabs>
          <w:tab w:val="left" w:pos="851"/>
        </w:tabs>
        <w:autoSpaceDE w:val="0"/>
        <w:autoSpaceDN w:val="0"/>
        <w:adjustRightInd w:val="0"/>
        <w:ind w:firstLine="567"/>
        <w:jc w:val="both"/>
        <w:rPr>
          <w:b/>
          <w:bCs/>
          <w:kern w:val="32"/>
          <w:sz w:val="22"/>
          <w:szCs w:val="22"/>
          <w:lang w:eastAsia="x-none"/>
        </w:rPr>
      </w:pPr>
      <w:r w:rsidRPr="00752FA7">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752FA7" w:rsidRPr="00752FA7" w:rsidRDefault="00752FA7" w:rsidP="00752FA7">
      <w:pPr>
        <w:tabs>
          <w:tab w:val="left" w:pos="851"/>
        </w:tabs>
        <w:autoSpaceDE w:val="0"/>
        <w:autoSpaceDN w:val="0"/>
        <w:adjustRightInd w:val="0"/>
        <w:ind w:firstLine="567"/>
        <w:jc w:val="both"/>
        <w:rPr>
          <w:b/>
          <w:bCs/>
          <w:kern w:val="32"/>
          <w:sz w:val="22"/>
          <w:szCs w:val="22"/>
          <w:lang w:eastAsia="x-none"/>
        </w:rPr>
      </w:pPr>
    </w:p>
    <w:p w:rsidR="00752FA7" w:rsidRPr="00752FA7" w:rsidRDefault="00752FA7" w:rsidP="00752FA7">
      <w:pPr>
        <w:keepNext/>
        <w:tabs>
          <w:tab w:val="left" w:pos="851"/>
        </w:tabs>
        <w:ind w:firstLine="567"/>
        <w:outlineLvl w:val="0"/>
        <w:rPr>
          <w:b/>
          <w:bCs/>
          <w:kern w:val="32"/>
          <w:sz w:val="22"/>
          <w:szCs w:val="22"/>
          <w:lang w:val="x-none" w:eastAsia="x-none"/>
        </w:rPr>
      </w:pPr>
      <w:bookmarkStart w:id="8" w:name="_Toc169176531"/>
      <w:r w:rsidRPr="00752FA7">
        <w:rPr>
          <w:b/>
          <w:bCs/>
          <w:kern w:val="32"/>
          <w:sz w:val="22"/>
          <w:szCs w:val="22"/>
          <w:lang w:val="x-none" w:eastAsia="x-none"/>
        </w:rPr>
        <w:t>8. Технические требования к материалам и оборудованию:</w:t>
      </w:r>
      <w:bookmarkEnd w:id="8"/>
    </w:p>
    <w:p w:rsidR="00752FA7" w:rsidRPr="00752FA7" w:rsidRDefault="00752FA7" w:rsidP="00752FA7">
      <w:pPr>
        <w:tabs>
          <w:tab w:val="left" w:pos="851"/>
        </w:tabs>
        <w:autoSpaceDE w:val="0"/>
        <w:autoSpaceDN w:val="0"/>
        <w:adjustRightInd w:val="0"/>
        <w:ind w:firstLine="567"/>
        <w:jc w:val="both"/>
        <w:rPr>
          <w:sz w:val="22"/>
          <w:szCs w:val="22"/>
        </w:rPr>
      </w:pPr>
      <w:r w:rsidRPr="00752FA7">
        <w:rPr>
          <w:sz w:val="22"/>
          <w:szCs w:val="22"/>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752FA7" w:rsidRPr="00752FA7" w:rsidRDefault="00752FA7" w:rsidP="00752FA7">
      <w:pPr>
        <w:tabs>
          <w:tab w:val="left" w:pos="851"/>
        </w:tabs>
        <w:autoSpaceDE w:val="0"/>
        <w:autoSpaceDN w:val="0"/>
        <w:adjustRightInd w:val="0"/>
        <w:ind w:firstLine="567"/>
        <w:jc w:val="both"/>
        <w:rPr>
          <w:sz w:val="22"/>
          <w:szCs w:val="22"/>
        </w:rPr>
      </w:pPr>
      <w:r w:rsidRPr="00752FA7">
        <w:rPr>
          <w:sz w:val="22"/>
          <w:szCs w:val="22"/>
        </w:rPr>
        <w:t>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2025 года.</w:t>
      </w:r>
    </w:p>
    <w:p w:rsidR="00752FA7" w:rsidRPr="00752FA7" w:rsidRDefault="00752FA7" w:rsidP="00752FA7">
      <w:pPr>
        <w:tabs>
          <w:tab w:val="left" w:pos="851"/>
        </w:tabs>
        <w:autoSpaceDE w:val="0"/>
        <w:autoSpaceDN w:val="0"/>
        <w:adjustRightInd w:val="0"/>
        <w:ind w:firstLine="567"/>
        <w:jc w:val="both"/>
        <w:rPr>
          <w:sz w:val="22"/>
          <w:szCs w:val="22"/>
        </w:rPr>
      </w:pPr>
      <w:r w:rsidRPr="00752FA7">
        <w:rPr>
          <w:sz w:val="22"/>
          <w:szCs w:val="22"/>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752FA7" w:rsidRPr="00752FA7" w:rsidRDefault="00752FA7" w:rsidP="00752FA7">
      <w:pPr>
        <w:tabs>
          <w:tab w:val="left" w:pos="851"/>
        </w:tabs>
        <w:autoSpaceDE w:val="0"/>
        <w:autoSpaceDN w:val="0"/>
        <w:adjustRightInd w:val="0"/>
        <w:ind w:firstLine="567"/>
        <w:jc w:val="both"/>
        <w:rPr>
          <w:sz w:val="22"/>
          <w:szCs w:val="22"/>
        </w:rPr>
      </w:pPr>
      <w:r w:rsidRPr="00752FA7">
        <w:rPr>
          <w:sz w:val="22"/>
          <w:szCs w:val="22"/>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752FA7" w:rsidRPr="00752FA7" w:rsidRDefault="00752FA7" w:rsidP="00752FA7">
      <w:pPr>
        <w:keepNext/>
        <w:tabs>
          <w:tab w:val="left" w:pos="851"/>
        </w:tabs>
        <w:ind w:firstLine="567"/>
        <w:jc w:val="both"/>
        <w:outlineLvl w:val="0"/>
        <w:rPr>
          <w:b/>
          <w:bCs/>
          <w:kern w:val="32"/>
          <w:sz w:val="22"/>
          <w:szCs w:val="22"/>
          <w:lang w:eastAsia="x-none"/>
        </w:rPr>
      </w:pPr>
    </w:p>
    <w:p w:rsidR="00752FA7" w:rsidRPr="00752FA7" w:rsidRDefault="00752FA7" w:rsidP="00752FA7">
      <w:pPr>
        <w:keepNext/>
        <w:tabs>
          <w:tab w:val="left" w:pos="851"/>
        </w:tabs>
        <w:ind w:firstLine="567"/>
        <w:jc w:val="both"/>
        <w:outlineLvl w:val="0"/>
        <w:rPr>
          <w:b/>
          <w:bCs/>
          <w:kern w:val="32"/>
          <w:sz w:val="22"/>
          <w:szCs w:val="22"/>
          <w:lang w:val="x-none" w:eastAsia="x-none"/>
        </w:rPr>
      </w:pPr>
      <w:bookmarkStart w:id="9" w:name="_Toc163657958"/>
      <w:bookmarkStart w:id="10" w:name="_Toc97368810"/>
      <w:bookmarkStart w:id="11" w:name="_Toc32496749"/>
      <w:bookmarkStart w:id="12" w:name="_Toc22938024"/>
      <w:bookmarkStart w:id="13" w:name="_Toc169176532"/>
      <w:r w:rsidRPr="00752FA7">
        <w:rPr>
          <w:b/>
          <w:bCs/>
          <w:kern w:val="32"/>
          <w:sz w:val="22"/>
          <w:szCs w:val="22"/>
          <w:lang w:val="x-none" w:eastAsia="x-none"/>
        </w:rPr>
        <w:t>9.</w:t>
      </w:r>
      <w:r w:rsidRPr="00752FA7">
        <w:rPr>
          <w:b/>
          <w:bCs/>
          <w:kern w:val="32"/>
          <w:sz w:val="22"/>
          <w:szCs w:val="22"/>
          <w:lang w:val="x-none" w:eastAsia="x-none"/>
        </w:rPr>
        <w:tab/>
        <w:t>Гарантийные обязательства</w:t>
      </w:r>
      <w:bookmarkEnd w:id="9"/>
      <w:bookmarkEnd w:id="10"/>
      <w:bookmarkEnd w:id="11"/>
      <w:bookmarkEnd w:id="12"/>
      <w:bookmarkEnd w:id="13"/>
    </w:p>
    <w:p w:rsidR="00752FA7" w:rsidRPr="00752FA7" w:rsidRDefault="00752FA7" w:rsidP="00752FA7">
      <w:pPr>
        <w:numPr>
          <w:ilvl w:val="0"/>
          <w:numId w:val="132"/>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752FA7">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752FA7" w:rsidRPr="00752FA7" w:rsidRDefault="00752FA7" w:rsidP="00752FA7">
      <w:pPr>
        <w:numPr>
          <w:ilvl w:val="0"/>
          <w:numId w:val="132"/>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752FA7">
        <w:rPr>
          <w:sz w:val="22"/>
          <w:szCs w:val="22"/>
        </w:rPr>
        <w:t xml:space="preserve">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w:t>
      </w:r>
      <w:r w:rsidRPr="00752FA7">
        <w:rPr>
          <w:sz w:val="22"/>
          <w:szCs w:val="22"/>
        </w:rPr>
        <w:lastRenderedPageBreak/>
        <w:t>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752FA7" w:rsidRPr="00752FA7" w:rsidRDefault="00752FA7" w:rsidP="00752FA7">
      <w:pPr>
        <w:numPr>
          <w:ilvl w:val="0"/>
          <w:numId w:val="132"/>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752FA7">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752FA7" w:rsidRPr="00752FA7" w:rsidRDefault="00752FA7" w:rsidP="00752FA7">
      <w:pPr>
        <w:numPr>
          <w:ilvl w:val="0"/>
          <w:numId w:val="132"/>
        </w:numPr>
        <w:tabs>
          <w:tab w:val="left" w:pos="851"/>
          <w:tab w:val="left" w:pos="993"/>
          <w:tab w:val="left" w:pos="7144"/>
          <w:tab w:val="left" w:pos="10182"/>
          <w:tab w:val="left" w:pos="11203"/>
          <w:tab w:val="left" w:pos="13807"/>
          <w:tab w:val="left" w:pos="15354"/>
        </w:tabs>
        <w:ind w:left="0" w:firstLine="567"/>
        <w:contextualSpacing/>
        <w:jc w:val="both"/>
        <w:rPr>
          <w:sz w:val="22"/>
          <w:szCs w:val="22"/>
        </w:rPr>
      </w:pPr>
      <w:r w:rsidRPr="00752FA7">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752FA7" w:rsidRPr="00752FA7" w:rsidRDefault="00752FA7" w:rsidP="00752FA7">
      <w:pPr>
        <w:widowControl w:val="0"/>
        <w:shd w:val="clear" w:color="auto" w:fill="FFFFFF"/>
        <w:tabs>
          <w:tab w:val="left" w:pos="851"/>
          <w:tab w:val="left" w:pos="993"/>
        </w:tabs>
        <w:autoSpaceDE w:val="0"/>
        <w:autoSpaceDN w:val="0"/>
        <w:adjustRightInd w:val="0"/>
        <w:ind w:firstLine="567"/>
        <w:jc w:val="both"/>
        <w:rPr>
          <w:sz w:val="22"/>
          <w:szCs w:val="22"/>
        </w:rPr>
      </w:pPr>
      <w:r w:rsidRPr="00752FA7">
        <w:rPr>
          <w:sz w:val="22"/>
          <w:szCs w:val="22"/>
        </w:rPr>
        <w:t>При выявлении дефекта Подрядчик обязан:</w:t>
      </w:r>
    </w:p>
    <w:p w:rsidR="00752FA7" w:rsidRPr="00752FA7" w:rsidRDefault="00752FA7" w:rsidP="00752FA7">
      <w:pPr>
        <w:widowControl w:val="0"/>
        <w:numPr>
          <w:ilvl w:val="0"/>
          <w:numId w:val="133"/>
        </w:numPr>
        <w:shd w:val="clear" w:color="auto" w:fill="FFFFFF"/>
        <w:tabs>
          <w:tab w:val="left" w:pos="851"/>
          <w:tab w:val="left" w:pos="993"/>
        </w:tabs>
        <w:autoSpaceDE w:val="0"/>
        <w:autoSpaceDN w:val="0"/>
        <w:adjustRightInd w:val="0"/>
        <w:ind w:left="0" w:firstLine="567"/>
        <w:contextualSpacing/>
        <w:jc w:val="both"/>
        <w:rPr>
          <w:sz w:val="22"/>
          <w:szCs w:val="22"/>
        </w:rPr>
      </w:pPr>
      <w:r w:rsidRPr="00752FA7">
        <w:rPr>
          <w:sz w:val="22"/>
          <w:szCs w:val="22"/>
        </w:rPr>
        <w:t>обеспечить Заказчика необходимым техническими консультациями не позднее 1</w:t>
      </w:r>
      <w:r w:rsidRPr="00752FA7">
        <w:rPr>
          <w:sz w:val="22"/>
          <w:szCs w:val="22"/>
          <w:lang w:val="en-US"/>
        </w:rPr>
        <w:t> </w:t>
      </w:r>
      <w:r w:rsidRPr="00752FA7">
        <w:rPr>
          <w:sz w:val="22"/>
          <w:szCs w:val="22"/>
        </w:rPr>
        <w:t>(одного) часа по рабочим дням со дня обращения последнего с использованием любых доступных видов связи;</w:t>
      </w:r>
    </w:p>
    <w:p w:rsidR="00752FA7" w:rsidRPr="00752FA7" w:rsidRDefault="00752FA7" w:rsidP="00752FA7">
      <w:pPr>
        <w:widowControl w:val="0"/>
        <w:numPr>
          <w:ilvl w:val="0"/>
          <w:numId w:val="133"/>
        </w:numPr>
        <w:shd w:val="clear" w:color="auto" w:fill="FFFFFF"/>
        <w:tabs>
          <w:tab w:val="left" w:pos="851"/>
          <w:tab w:val="left" w:pos="993"/>
        </w:tabs>
        <w:autoSpaceDE w:val="0"/>
        <w:autoSpaceDN w:val="0"/>
        <w:adjustRightInd w:val="0"/>
        <w:ind w:left="0" w:firstLine="567"/>
        <w:contextualSpacing/>
        <w:jc w:val="both"/>
        <w:rPr>
          <w:sz w:val="22"/>
          <w:szCs w:val="22"/>
        </w:rPr>
      </w:pPr>
      <w:r w:rsidRPr="00752FA7">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752FA7" w:rsidRPr="00752FA7" w:rsidRDefault="00752FA7" w:rsidP="00752FA7">
      <w:pPr>
        <w:tabs>
          <w:tab w:val="left" w:pos="851"/>
          <w:tab w:val="left" w:pos="993"/>
        </w:tabs>
        <w:ind w:firstLine="567"/>
        <w:jc w:val="both"/>
        <w:rPr>
          <w:sz w:val="22"/>
          <w:szCs w:val="22"/>
        </w:rPr>
      </w:pPr>
      <w:r w:rsidRPr="00752FA7">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752FA7">
        <w:rPr>
          <w:sz w:val="22"/>
          <w:szCs w:val="22"/>
          <w:lang w:val="en-US"/>
        </w:rPr>
        <w:t> </w:t>
      </w:r>
      <w:r w:rsidRPr="00752FA7">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752FA7" w:rsidRPr="00752FA7" w:rsidRDefault="00752FA7" w:rsidP="00752FA7">
      <w:pPr>
        <w:keepNext/>
        <w:tabs>
          <w:tab w:val="left" w:pos="851"/>
        </w:tabs>
        <w:ind w:firstLine="567"/>
        <w:jc w:val="both"/>
        <w:outlineLvl w:val="0"/>
        <w:rPr>
          <w:b/>
          <w:bCs/>
          <w:kern w:val="32"/>
          <w:sz w:val="22"/>
          <w:szCs w:val="22"/>
          <w:lang w:eastAsia="x-none"/>
        </w:rPr>
      </w:pPr>
    </w:p>
    <w:p w:rsidR="00752FA7" w:rsidRPr="00752FA7" w:rsidRDefault="00752FA7" w:rsidP="00752FA7">
      <w:pPr>
        <w:keepNext/>
        <w:tabs>
          <w:tab w:val="left" w:pos="851"/>
        </w:tabs>
        <w:ind w:firstLine="567"/>
        <w:jc w:val="both"/>
        <w:outlineLvl w:val="0"/>
        <w:rPr>
          <w:b/>
          <w:bCs/>
          <w:kern w:val="32"/>
          <w:sz w:val="22"/>
          <w:szCs w:val="22"/>
          <w:lang w:val="x-none" w:eastAsia="x-none"/>
        </w:rPr>
      </w:pPr>
      <w:bookmarkStart w:id="14" w:name="_Toc169176533"/>
      <w:r w:rsidRPr="00752FA7">
        <w:rPr>
          <w:b/>
          <w:bCs/>
          <w:kern w:val="32"/>
          <w:sz w:val="22"/>
          <w:szCs w:val="22"/>
          <w:lang w:eastAsia="x-none"/>
        </w:rPr>
        <w:t>10</w:t>
      </w:r>
      <w:r w:rsidRPr="00752FA7">
        <w:rPr>
          <w:b/>
          <w:bCs/>
          <w:kern w:val="32"/>
          <w:sz w:val="22"/>
          <w:szCs w:val="22"/>
          <w:lang w:val="x-none" w:eastAsia="x-none"/>
        </w:rPr>
        <w:t>. Особые условия:</w:t>
      </w:r>
      <w:bookmarkEnd w:id="14"/>
      <w:r w:rsidRPr="00752FA7">
        <w:rPr>
          <w:b/>
          <w:bCs/>
          <w:kern w:val="32"/>
          <w:sz w:val="22"/>
          <w:szCs w:val="22"/>
          <w:lang w:val="x-none" w:eastAsia="x-none"/>
        </w:rPr>
        <w:t xml:space="preserve"> </w:t>
      </w:r>
    </w:p>
    <w:p w:rsidR="00752FA7" w:rsidRPr="00752FA7" w:rsidRDefault="00752FA7" w:rsidP="00752FA7">
      <w:pPr>
        <w:tabs>
          <w:tab w:val="left" w:pos="851"/>
        </w:tabs>
        <w:snapToGrid w:val="0"/>
        <w:ind w:firstLine="567"/>
        <w:jc w:val="both"/>
        <w:rPr>
          <w:sz w:val="22"/>
          <w:szCs w:val="22"/>
        </w:rPr>
      </w:pPr>
      <w:r w:rsidRPr="00752FA7">
        <w:rPr>
          <w:sz w:val="22"/>
          <w:szCs w:val="22"/>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752FA7" w:rsidRPr="00752FA7" w:rsidRDefault="00752FA7" w:rsidP="00752FA7">
      <w:pPr>
        <w:tabs>
          <w:tab w:val="left" w:pos="851"/>
        </w:tabs>
        <w:snapToGrid w:val="0"/>
        <w:ind w:firstLine="567"/>
        <w:jc w:val="both"/>
        <w:rPr>
          <w:sz w:val="22"/>
          <w:szCs w:val="22"/>
        </w:rPr>
      </w:pPr>
      <w:r w:rsidRPr="00752FA7">
        <w:rPr>
          <w:sz w:val="22"/>
          <w:szCs w:val="22"/>
        </w:rPr>
        <w:t>10.2. Подрядчик по разработанной проектной и рабочей документации получает все необходимые согласования;</w:t>
      </w:r>
    </w:p>
    <w:p w:rsidR="00752FA7" w:rsidRPr="00752FA7" w:rsidRDefault="00752FA7" w:rsidP="00752FA7">
      <w:pPr>
        <w:tabs>
          <w:tab w:val="left" w:pos="851"/>
        </w:tabs>
        <w:snapToGrid w:val="0"/>
        <w:ind w:firstLine="567"/>
        <w:jc w:val="both"/>
        <w:rPr>
          <w:sz w:val="22"/>
          <w:szCs w:val="22"/>
        </w:rPr>
      </w:pPr>
      <w:r w:rsidRPr="00752FA7">
        <w:rPr>
          <w:sz w:val="22"/>
          <w:szCs w:val="22"/>
        </w:rPr>
        <w:t>10.3. Выполнить в составе проектной и рабочей документации отдельным томом техническую часть закупочной документации для закупки оборудования;</w:t>
      </w:r>
    </w:p>
    <w:p w:rsidR="00752FA7" w:rsidRPr="00752FA7" w:rsidRDefault="00752FA7" w:rsidP="00752FA7">
      <w:pPr>
        <w:tabs>
          <w:tab w:val="left" w:pos="851"/>
        </w:tabs>
        <w:snapToGrid w:val="0"/>
        <w:ind w:firstLine="567"/>
        <w:jc w:val="both"/>
        <w:rPr>
          <w:sz w:val="22"/>
          <w:szCs w:val="22"/>
        </w:rPr>
      </w:pPr>
      <w:r w:rsidRPr="00752FA7">
        <w:rPr>
          <w:sz w:val="22"/>
          <w:szCs w:val="22"/>
        </w:rPr>
        <w:t>10.4.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752FA7" w:rsidRDefault="00752FA7" w:rsidP="00752FA7">
      <w:pPr>
        <w:keepNext/>
        <w:tabs>
          <w:tab w:val="left" w:pos="0"/>
          <w:tab w:val="left" w:pos="851"/>
        </w:tabs>
        <w:ind w:firstLine="567"/>
        <w:outlineLvl w:val="0"/>
        <w:rPr>
          <w:b/>
          <w:bCs/>
          <w:kern w:val="32"/>
          <w:sz w:val="22"/>
          <w:szCs w:val="22"/>
          <w:lang w:val="x-none" w:eastAsia="x-none"/>
        </w:rPr>
      </w:pPr>
      <w:bookmarkStart w:id="15" w:name="_Toc169176536"/>
    </w:p>
    <w:p w:rsidR="00752FA7" w:rsidRPr="00752FA7" w:rsidRDefault="00752FA7" w:rsidP="00752FA7">
      <w:pPr>
        <w:keepNext/>
        <w:tabs>
          <w:tab w:val="left" w:pos="0"/>
          <w:tab w:val="left" w:pos="851"/>
        </w:tabs>
        <w:ind w:firstLine="567"/>
        <w:outlineLvl w:val="0"/>
        <w:rPr>
          <w:b/>
          <w:bCs/>
          <w:kern w:val="32"/>
          <w:sz w:val="22"/>
          <w:szCs w:val="22"/>
          <w:lang w:val="x-none" w:eastAsia="x-none"/>
        </w:rPr>
      </w:pPr>
      <w:r w:rsidRPr="00752FA7">
        <w:rPr>
          <w:b/>
          <w:bCs/>
          <w:kern w:val="32"/>
          <w:sz w:val="22"/>
          <w:szCs w:val="22"/>
          <w:lang w:val="x-none" w:eastAsia="x-none"/>
        </w:rPr>
        <w:t>1</w:t>
      </w:r>
      <w:r>
        <w:rPr>
          <w:b/>
          <w:bCs/>
          <w:kern w:val="32"/>
          <w:sz w:val="22"/>
          <w:szCs w:val="22"/>
          <w:lang w:eastAsia="x-none"/>
        </w:rPr>
        <w:t>1</w:t>
      </w:r>
      <w:r w:rsidRPr="00752FA7">
        <w:rPr>
          <w:b/>
          <w:bCs/>
          <w:kern w:val="32"/>
          <w:sz w:val="22"/>
          <w:szCs w:val="22"/>
          <w:lang w:val="x-none" w:eastAsia="x-none"/>
        </w:rPr>
        <w:t>. По техническим условиям выполнения работ обращаться:</w:t>
      </w:r>
      <w:bookmarkEnd w:id="15"/>
    </w:p>
    <w:p w:rsidR="00752FA7" w:rsidRPr="00752FA7" w:rsidRDefault="00752FA7" w:rsidP="00752FA7">
      <w:pPr>
        <w:tabs>
          <w:tab w:val="left" w:pos="851"/>
        </w:tabs>
        <w:ind w:firstLine="567"/>
        <w:jc w:val="both"/>
        <w:rPr>
          <w:sz w:val="22"/>
          <w:szCs w:val="22"/>
        </w:rPr>
      </w:pPr>
      <w:r w:rsidRPr="00752FA7">
        <w:rPr>
          <w:sz w:val="22"/>
          <w:szCs w:val="22"/>
        </w:rPr>
        <w:t xml:space="preserve">По техническим условиям выполнения работ обращаться к контактным лицам: </w:t>
      </w:r>
    </w:p>
    <w:p w:rsidR="00752FA7" w:rsidRPr="00752FA7" w:rsidRDefault="00752FA7" w:rsidP="00752FA7">
      <w:pPr>
        <w:tabs>
          <w:tab w:val="left" w:pos="851"/>
        </w:tabs>
        <w:ind w:firstLine="567"/>
        <w:jc w:val="both"/>
        <w:rPr>
          <w:sz w:val="22"/>
          <w:szCs w:val="22"/>
        </w:rPr>
      </w:pPr>
      <w:r w:rsidRPr="00752FA7">
        <w:rPr>
          <w:sz w:val="22"/>
          <w:szCs w:val="22"/>
        </w:rPr>
        <w:t>И.о. главного инженера АО «Энергосервис Волги»</w:t>
      </w:r>
    </w:p>
    <w:p w:rsidR="00752FA7" w:rsidRPr="00752FA7" w:rsidRDefault="00752FA7" w:rsidP="00752FA7">
      <w:pPr>
        <w:tabs>
          <w:tab w:val="left" w:pos="851"/>
        </w:tabs>
        <w:ind w:firstLine="567"/>
        <w:jc w:val="both"/>
        <w:rPr>
          <w:bCs/>
          <w:spacing w:val="-1"/>
          <w:sz w:val="22"/>
          <w:szCs w:val="22"/>
        </w:rPr>
      </w:pPr>
      <w:r w:rsidRPr="00752FA7">
        <w:rPr>
          <w:sz w:val="22"/>
          <w:szCs w:val="22"/>
        </w:rPr>
        <w:t>Абросимов Владимир Владимирович, тел. 8(8452) 30-24-00, внутр. 31–13</w:t>
      </w:r>
    </w:p>
    <w:p w:rsidR="00752FA7" w:rsidRPr="00752FA7" w:rsidRDefault="00752FA7" w:rsidP="00752FA7">
      <w:pPr>
        <w:tabs>
          <w:tab w:val="left" w:pos="851"/>
        </w:tabs>
        <w:suppressAutoHyphens/>
        <w:ind w:firstLine="567"/>
        <w:jc w:val="both"/>
        <w:rPr>
          <w:sz w:val="22"/>
          <w:szCs w:val="22"/>
        </w:rPr>
      </w:pPr>
      <w:r w:rsidRPr="00752FA7">
        <w:rPr>
          <w:bCs/>
          <w:spacing w:val="-1"/>
          <w:sz w:val="22"/>
          <w:szCs w:val="22"/>
          <w:lang w:val="en-US"/>
        </w:rPr>
        <w:t>Email</w:t>
      </w:r>
      <w:r w:rsidRPr="00752FA7">
        <w:rPr>
          <w:bCs/>
          <w:spacing w:val="-1"/>
          <w:sz w:val="22"/>
          <w:szCs w:val="22"/>
        </w:rPr>
        <w:t xml:space="preserve">: </w:t>
      </w:r>
      <w:r w:rsidRPr="00752FA7">
        <w:rPr>
          <w:bCs/>
          <w:spacing w:val="-1"/>
          <w:sz w:val="22"/>
          <w:szCs w:val="22"/>
          <w:lang w:val="en-US"/>
        </w:rPr>
        <w:t>energoservis</w:t>
      </w:r>
      <w:r w:rsidRPr="00752FA7">
        <w:rPr>
          <w:bCs/>
          <w:spacing w:val="-1"/>
          <w:sz w:val="22"/>
          <w:szCs w:val="22"/>
        </w:rPr>
        <w:t>-</w:t>
      </w:r>
      <w:r w:rsidRPr="00752FA7">
        <w:rPr>
          <w:bCs/>
          <w:spacing w:val="-1"/>
          <w:sz w:val="22"/>
          <w:szCs w:val="22"/>
          <w:lang w:val="en-US"/>
        </w:rPr>
        <w:t>volgi</w:t>
      </w:r>
      <w:r w:rsidRPr="00752FA7">
        <w:rPr>
          <w:bCs/>
          <w:spacing w:val="-1"/>
          <w:sz w:val="22"/>
          <w:szCs w:val="22"/>
        </w:rPr>
        <w:t>@</w:t>
      </w:r>
      <w:r w:rsidRPr="00752FA7">
        <w:rPr>
          <w:bCs/>
          <w:spacing w:val="-1"/>
          <w:sz w:val="22"/>
          <w:szCs w:val="22"/>
          <w:lang w:val="en-US"/>
        </w:rPr>
        <w:t>mail</w:t>
      </w:r>
      <w:r w:rsidRPr="00752FA7">
        <w:rPr>
          <w:bCs/>
          <w:spacing w:val="-1"/>
          <w:sz w:val="22"/>
          <w:szCs w:val="22"/>
        </w:rPr>
        <w:t>.</w:t>
      </w:r>
      <w:r w:rsidRPr="00752FA7">
        <w:rPr>
          <w:bCs/>
          <w:spacing w:val="-1"/>
          <w:sz w:val="22"/>
          <w:szCs w:val="22"/>
          <w:lang w:val="en-US"/>
        </w:rPr>
        <w:t>ru</w:t>
      </w:r>
    </w:p>
    <w:p w:rsidR="00752FA7" w:rsidRDefault="00752FA7" w:rsidP="00752FA7">
      <w:pPr>
        <w:keepNext/>
        <w:tabs>
          <w:tab w:val="left" w:pos="0"/>
          <w:tab w:val="left" w:pos="851"/>
        </w:tabs>
        <w:ind w:firstLine="567"/>
        <w:outlineLvl w:val="0"/>
        <w:rPr>
          <w:b/>
          <w:bCs/>
          <w:kern w:val="32"/>
          <w:sz w:val="22"/>
          <w:szCs w:val="22"/>
          <w:lang w:val="x-none" w:eastAsia="x-none"/>
        </w:rPr>
      </w:pPr>
      <w:bookmarkStart w:id="16" w:name="_Toc169176537"/>
    </w:p>
    <w:p w:rsidR="00752FA7" w:rsidRPr="00752FA7" w:rsidRDefault="00752FA7" w:rsidP="00752FA7">
      <w:pPr>
        <w:keepNext/>
        <w:tabs>
          <w:tab w:val="left" w:pos="0"/>
          <w:tab w:val="left" w:pos="851"/>
        </w:tabs>
        <w:ind w:firstLine="567"/>
        <w:outlineLvl w:val="0"/>
        <w:rPr>
          <w:b/>
          <w:bCs/>
          <w:kern w:val="32"/>
          <w:sz w:val="22"/>
          <w:szCs w:val="22"/>
          <w:lang w:val="x-none" w:eastAsia="x-none"/>
        </w:rPr>
      </w:pPr>
      <w:r w:rsidRPr="00752FA7">
        <w:rPr>
          <w:b/>
          <w:bCs/>
          <w:kern w:val="32"/>
          <w:sz w:val="22"/>
          <w:szCs w:val="22"/>
          <w:lang w:val="x-none" w:eastAsia="x-none"/>
        </w:rPr>
        <w:t>1</w:t>
      </w:r>
      <w:r>
        <w:rPr>
          <w:b/>
          <w:bCs/>
          <w:kern w:val="32"/>
          <w:sz w:val="22"/>
          <w:szCs w:val="22"/>
          <w:lang w:eastAsia="x-none"/>
        </w:rPr>
        <w:t>2</w:t>
      </w:r>
      <w:r w:rsidRPr="00752FA7">
        <w:rPr>
          <w:b/>
          <w:bCs/>
          <w:kern w:val="32"/>
          <w:sz w:val="22"/>
          <w:szCs w:val="22"/>
          <w:lang w:val="x-none" w:eastAsia="x-none"/>
        </w:rPr>
        <w:t>. Приложения.</w:t>
      </w:r>
      <w:bookmarkEnd w:id="16"/>
    </w:p>
    <w:p w:rsidR="00752FA7" w:rsidRPr="00752FA7" w:rsidRDefault="00752FA7" w:rsidP="00752FA7">
      <w:pPr>
        <w:tabs>
          <w:tab w:val="left" w:pos="851"/>
        </w:tabs>
        <w:ind w:firstLine="567"/>
        <w:jc w:val="both"/>
        <w:rPr>
          <w:sz w:val="22"/>
          <w:szCs w:val="22"/>
        </w:rPr>
      </w:pPr>
      <w:r w:rsidRPr="00752FA7">
        <w:rPr>
          <w:sz w:val="22"/>
          <w:szCs w:val="22"/>
        </w:rPr>
        <w:t>Приложение № 1. Задание на проектирование</w:t>
      </w:r>
      <w:r w:rsidRPr="00752FA7">
        <w:rPr>
          <w:bCs/>
          <w:sz w:val="22"/>
          <w:szCs w:val="22"/>
        </w:rPr>
        <w:t>.</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5085"/>
      </w:tblGrid>
      <w:tr w:rsidR="00752FA7" w:rsidRPr="003F1A48" w:rsidTr="00B02500">
        <w:tc>
          <w:tcPr>
            <w:tcW w:w="5168" w:type="dxa"/>
          </w:tcPr>
          <w:p w:rsidR="00752FA7" w:rsidRDefault="00752FA7" w:rsidP="00B02500">
            <w:pPr>
              <w:spacing w:line="230" w:lineRule="auto"/>
              <w:rPr>
                <w:b/>
                <w:sz w:val="22"/>
                <w:szCs w:val="22"/>
              </w:rPr>
            </w:pPr>
          </w:p>
          <w:p w:rsidR="00752FA7" w:rsidRDefault="00752FA7" w:rsidP="00B02500">
            <w:pPr>
              <w:spacing w:line="230" w:lineRule="auto"/>
              <w:rPr>
                <w:b/>
                <w:sz w:val="22"/>
                <w:szCs w:val="22"/>
              </w:rPr>
            </w:pPr>
          </w:p>
          <w:p w:rsidR="00752FA7" w:rsidRDefault="00752FA7" w:rsidP="00B02500">
            <w:pPr>
              <w:spacing w:line="230" w:lineRule="auto"/>
              <w:rPr>
                <w:b/>
                <w:sz w:val="22"/>
                <w:szCs w:val="22"/>
              </w:rPr>
            </w:pPr>
          </w:p>
          <w:p w:rsidR="00752FA7" w:rsidRPr="003F1A48" w:rsidRDefault="00752FA7" w:rsidP="00B02500">
            <w:pPr>
              <w:spacing w:line="230" w:lineRule="auto"/>
              <w:rPr>
                <w:b/>
                <w:sz w:val="22"/>
                <w:szCs w:val="22"/>
              </w:rPr>
            </w:pPr>
            <w:r w:rsidRPr="003F1A48">
              <w:rPr>
                <w:b/>
                <w:sz w:val="22"/>
                <w:szCs w:val="22"/>
              </w:rPr>
              <w:t>Заказчик:</w:t>
            </w:r>
          </w:p>
          <w:p w:rsidR="00752FA7" w:rsidRPr="003F1A48" w:rsidRDefault="00752FA7" w:rsidP="00B02500">
            <w:pPr>
              <w:spacing w:line="230" w:lineRule="auto"/>
              <w:rPr>
                <w:sz w:val="22"/>
                <w:szCs w:val="22"/>
              </w:rPr>
            </w:pPr>
            <w:r w:rsidRPr="003F1A48">
              <w:rPr>
                <w:sz w:val="22"/>
                <w:szCs w:val="22"/>
              </w:rPr>
              <w:t>Генеральный директор</w:t>
            </w:r>
          </w:p>
          <w:p w:rsidR="00752FA7" w:rsidRPr="003F1A48" w:rsidRDefault="00752FA7" w:rsidP="00B02500">
            <w:pPr>
              <w:spacing w:line="230" w:lineRule="auto"/>
              <w:rPr>
                <w:sz w:val="22"/>
                <w:szCs w:val="22"/>
              </w:rPr>
            </w:pPr>
            <w:r w:rsidRPr="003F1A48">
              <w:rPr>
                <w:sz w:val="22"/>
                <w:szCs w:val="22"/>
              </w:rPr>
              <w:t>АО «Энергосервис Волги»</w:t>
            </w:r>
          </w:p>
          <w:p w:rsidR="00752FA7" w:rsidRPr="003F1A48" w:rsidRDefault="00752FA7" w:rsidP="00B02500">
            <w:pPr>
              <w:spacing w:line="230" w:lineRule="auto"/>
              <w:rPr>
                <w:sz w:val="22"/>
                <w:szCs w:val="22"/>
              </w:rPr>
            </w:pPr>
          </w:p>
          <w:p w:rsidR="00752FA7" w:rsidRPr="003F1A48" w:rsidRDefault="00752FA7" w:rsidP="00B02500">
            <w:pPr>
              <w:spacing w:line="230" w:lineRule="auto"/>
              <w:rPr>
                <w:sz w:val="22"/>
                <w:szCs w:val="22"/>
              </w:rPr>
            </w:pPr>
            <w:r w:rsidRPr="003F1A48">
              <w:rPr>
                <w:sz w:val="22"/>
                <w:szCs w:val="22"/>
              </w:rPr>
              <w:t>_______________Проскуркин М.К.</w:t>
            </w:r>
          </w:p>
        </w:tc>
        <w:tc>
          <w:tcPr>
            <w:tcW w:w="5168" w:type="dxa"/>
          </w:tcPr>
          <w:p w:rsidR="00752FA7" w:rsidRDefault="00752FA7" w:rsidP="00B02500">
            <w:pPr>
              <w:spacing w:line="230" w:lineRule="auto"/>
              <w:rPr>
                <w:b/>
                <w:sz w:val="22"/>
                <w:szCs w:val="22"/>
              </w:rPr>
            </w:pPr>
          </w:p>
          <w:p w:rsidR="00752FA7" w:rsidRDefault="00752FA7" w:rsidP="00B02500">
            <w:pPr>
              <w:spacing w:line="230" w:lineRule="auto"/>
              <w:rPr>
                <w:b/>
                <w:sz w:val="22"/>
                <w:szCs w:val="22"/>
              </w:rPr>
            </w:pPr>
          </w:p>
          <w:p w:rsidR="00752FA7" w:rsidRDefault="00752FA7" w:rsidP="00B02500">
            <w:pPr>
              <w:spacing w:line="230" w:lineRule="auto"/>
              <w:rPr>
                <w:b/>
                <w:sz w:val="22"/>
                <w:szCs w:val="22"/>
              </w:rPr>
            </w:pPr>
          </w:p>
          <w:p w:rsidR="00752FA7" w:rsidRPr="003F1A48" w:rsidRDefault="00752FA7" w:rsidP="00B02500">
            <w:pPr>
              <w:spacing w:line="230" w:lineRule="auto"/>
              <w:rPr>
                <w:b/>
                <w:sz w:val="22"/>
                <w:szCs w:val="22"/>
              </w:rPr>
            </w:pPr>
            <w:r w:rsidRPr="003F1A48">
              <w:rPr>
                <w:b/>
                <w:sz w:val="22"/>
                <w:szCs w:val="22"/>
              </w:rPr>
              <w:t>Подрядчик:</w:t>
            </w:r>
          </w:p>
        </w:tc>
      </w:tr>
    </w:tbl>
    <w:p w:rsidR="00752FA7" w:rsidRDefault="00752FA7" w:rsidP="00752FA7">
      <w:pPr>
        <w:rPr>
          <w:sz w:val="23"/>
          <w:szCs w:val="23"/>
        </w:rPr>
      </w:pPr>
      <w:r>
        <w:rPr>
          <w:sz w:val="23"/>
          <w:szCs w:val="23"/>
        </w:rPr>
        <w:br w:type="page"/>
      </w:r>
    </w:p>
    <w:p w:rsidR="00752FA7" w:rsidRPr="00752FA7" w:rsidRDefault="00752FA7" w:rsidP="00752FA7">
      <w:pPr>
        <w:ind w:firstLine="567"/>
        <w:jc w:val="right"/>
        <w:rPr>
          <w:sz w:val="22"/>
          <w:szCs w:val="22"/>
        </w:rPr>
      </w:pPr>
      <w:r w:rsidRPr="00752FA7">
        <w:rPr>
          <w:sz w:val="22"/>
          <w:szCs w:val="22"/>
        </w:rPr>
        <w:lastRenderedPageBreak/>
        <w:t>Приложение № 1 к Техническому заданию</w:t>
      </w:r>
    </w:p>
    <w:p w:rsidR="00752FA7" w:rsidRPr="00752FA7" w:rsidRDefault="00746179" w:rsidP="00752FA7">
      <w:pPr>
        <w:keepNext/>
        <w:keepLines/>
        <w:tabs>
          <w:tab w:val="left" w:pos="375"/>
        </w:tabs>
        <w:ind w:firstLine="567"/>
        <w:jc w:val="right"/>
        <w:outlineLvl w:val="1"/>
        <w:rPr>
          <w:rFonts w:eastAsiaTheme="majorEastAsia"/>
          <w:sz w:val="22"/>
          <w:szCs w:val="22"/>
        </w:rPr>
      </w:pPr>
      <w:r>
        <w:rPr>
          <w:rFonts w:eastAsiaTheme="majorEastAsia"/>
          <w:sz w:val="22"/>
          <w:szCs w:val="22"/>
        </w:rPr>
        <w:t>К Договору № ____________ от ___________________</w:t>
      </w:r>
    </w:p>
    <w:p w:rsidR="00752FA7" w:rsidRPr="00752FA7" w:rsidRDefault="00752FA7" w:rsidP="00752FA7">
      <w:pPr>
        <w:ind w:firstLine="567"/>
        <w:rPr>
          <w:sz w:val="22"/>
          <w:szCs w:val="22"/>
        </w:rPr>
      </w:pPr>
    </w:p>
    <w:p w:rsidR="00752FA7" w:rsidRPr="00752FA7" w:rsidRDefault="00752FA7" w:rsidP="00752FA7">
      <w:pPr>
        <w:jc w:val="center"/>
        <w:rPr>
          <w:b/>
          <w:sz w:val="22"/>
          <w:szCs w:val="22"/>
        </w:rPr>
      </w:pPr>
      <w:r w:rsidRPr="00752FA7">
        <w:rPr>
          <w:b/>
          <w:sz w:val="22"/>
          <w:szCs w:val="22"/>
        </w:rPr>
        <w:t>ЗАДАНИЕ НА ПРОЕКТИРОВАНИЕ</w:t>
      </w:r>
    </w:p>
    <w:p w:rsidR="00752FA7" w:rsidRPr="00752FA7" w:rsidRDefault="00752FA7" w:rsidP="00752FA7">
      <w:pPr>
        <w:jc w:val="center"/>
        <w:rPr>
          <w:sz w:val="22"/>
          <w:szCs w:val="22"/>
        </w:rPr>
      </w:pPr>
      <w:r w:rsidRPr="00752FA7">
        <w:rPr>
          <w:sz w:val="22"/>
          <w:szCs w:val="22"/>
        </w:rPr>
        <w:t>по объекту:</w:t>
      </w:r>
    </w:p>
    <w:p w:rsidR="00752FA7" w:rsidRPr="00752FA7" w:rsidRDefault="00752FA7" w:rsidP="00752FA7">
      <w:pPr>
        <w:jc w:val="center"/>
        <w:rPr>
          <w:b/>
          <w:sz w:val="22"/>
          <w:szCs w:val="22"/>
        </w:rPr>
      </w:pPr>
      <w:r w:rsidRPr="00752FA7">
        <w:rPr>
          <w:b/>
          <w:sz w:val="22"/>
          <w:szCs w:val="22"/>
        </w:rPr>
        <w:t>«Строительство отпайки ВЛ-6 кВ от опоры № 8 ф. 610-00 РП-1 ПС 35/6 «Соколовогорская» с установкой СТП-6/0,4 кВ в г. Саратов, Волжский район (дог. ТП 27/ТП/2025 – Шишкин И.Н.)»</w:t>
      </w:r>
    </w:p>
    <w:p w:rsidR="00752FA7" w:rsidRPr="00752FA7" w:rsidRDefault="00752FA7" w:rsidP="00752FA7">
      <w:pPr>
        <w:ind w:firstLine="567"/>
        <w:rPr>
          <w:b/>
          <w:sz w:val="22"/>
          <w:szCs w:val="22"/>
        </w:rPr>
      </w:pPr>
    </w:p>
    <w:p w:rsidR="00752FA7" w:rsidRPr="00752FA7" w:rsidRDefault="00752FA7" w:rsidP="00752FA7">
      <w:pPr>
        <w:numPr>
          <w:ilvl w:val="0"/>
          <w:numId w:val="125"/>
        </w:numPr>
        <w:tabs>
          <w:tab w:val="left" w:pos="851"/>
        </w:tabs>
        <w:ind w:left="0" w:firstLine="567"/>
        <w:contextualSpacing/>
        <w:rPr>
          <w:b/>
          <w:sz w:val="22"/>
          <w:szCs w:val="22"/>
        </w:rPr>
      </w:pPr>
      <w:r w:rsidRPr="00752FA7">
        <w:rPr>
          <w:b/>
          <w:sz w:val="22"/>
          <w:szCs w:val="22"/>
        </w:rPr>
        <w:t>Основание для проектирования:</w:t>
      </w:r>
    </w:p>
    <w:p w:rsidR="00752FA7" w:rsidRPr="00752FA7" w:rsidRDefault="00752FA7" w:rsidP="00752FA7">
      <w:pPr>
        <w:tabs>
          <w:tab w:val="left" w:pos="1134"/>
        </w:tabs>
        <w:ind w:firstLine="567"/>
        <w:jc w:val="both"/>
        <w:rPr>
          <w:sz w:val="22"/>
          <w:szCs w:val="22"/>
        </w:rPr>
      </w:pPr>
      <w:r w:rsidRPr="00752FA7">
        <w:rPr>
          <w:sz w:val="22"/>
          <w:szCs w:val="22"/>
        </w:rPr>
        <w:t>Договор № 27/ТП/2025 от 27.01.2025 года об осуществлении технологического присоединения к электрическим сетям АО «Энергосервис Волги».</w:t>
      </w:r>
    </w:p>
    <w:p w:rsidR="00752FA7" w:rsidRPr="00752FA7" w:rsidRDefault="00752FA7" w:rsidP="00752FA7">
      <w:pPr>
        <w:tabs>
          <w:tab w:val="left" w:pos="1134"/>
        </w:tabs>
        <w:ind w:firstLine="567"/>
        <w:jc w:val="both"/>
        <w:rPr>
          <w:sz w:val="22"/>
          <w:szCs w:val="22"/>
        </w:rPr>
      </w:pPr>
    </w:p>
    <w:p w:rsidR="00752FA7" w:rsidRPr="00752FA7" w:rsidRDefault="00752FA7" w:rsidP="00752FA7">
      <w:pPr>
        <w:widowControl w:val="0"/>
        <w:numPr>
          <w:ilvl w:val="0"/>
          <w:numId w:val="125"/>
        </w:numPr>
        <w:tabs>
          <w:tab w:val="left" w:pos="851"/>
          <w:tab w:val="left" w:pos="1080"/>
        </w:tabs>
        <w:ind w:left="0" w:firstLine="567"/>
        <w:contextualSpacing/>
        <w:jc w:val="both"/>
        <w:rPr>
          <w:b/>
          <w:sz w:val="22"/>
          <w:szCs w:val="22"/>
        </w:rPr>
      </w:pPr>
      <w:r w:rsidRPr="00752FA7">
        <w:rPr>
          <w:b/>
          <w:sz w:val="22"/>
          <w:szCs w:val="22"/>
        </w:rPr>
        <w:t>Нормативные документы, определяющие требования к оформлению и содержанию проектной документации.</w:t>
      </w:r>
    </w:p>
    <w:p w:rsidR="00752FA7" w:rsidRPr="00752FA7" w:rsidRDefault="00752FA7" w:rsidP="00752FA7">
      <w:pPr>
        <w:widowControl w:val="0"/>
        <w:tabs>
          <w:tab w:val="left" w:pos="993"/>
          <w:tab w:val="left" w:pos="1080"/>
        </w:tabs>
        <w:ind w:firstLine="567"/>
        <w:jc w:val="both"/>
        <w:rPr>
          <w:sz w:val="22"/>
          <w:szCs w:val="22"/>
        </w:rPr>
      </w:pPr>
      <w:r w:rsidRPr="00752FA7">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752FA7" w:rsidRPr="00752FA7" w:rsidRDefault="00752FA7" w:rsidP="00752FA7">
      <w:pPr>
        <w:widowControl w:val="0"/>
        <w:tabs>
          <w:tab w:val="left" w:pos="993"/>
          <w:tab w:val="left" w:pos="1080"/>
        </w:tabs>
        <w:ind w:firstLine="567"/>
        <w:jc w:val="both"/>
        <w:rPr>
          <w:color w:val="FF0000"/>
          <w:sz w:val="22"/>
          <w:szCs w:val="22"/>
        </w:rPr>
      </w:pPr>
    </w:p>
    <w:p w:rsidR="00752FA7" w:rsidRPr="00752FA7" w:rsidRDefault="00752FA7" w:rsidP="00752FA7">
      <w:pPr>
        <w:widowControl w:val="0"/>
        <w:tabs>
          <w:tab w:val="num" w:pos="993"/>
          <w:tab w:val="num" w:pos="2062"/>
        </w:tabs>
        <w:ind w:firstLine="567"/>
        <w:jc w:val="both"/>
        <w:rPr>
          <w:sz w:val="22"/>
          <w:szCs w:val="22"/>
        </w:rPr>
      </w:pPr>
      <w:r w:rsidRPr="00752FA7">
        <w:rPr>
          <w:b/>
          <w:sz w:val="22"/>
          <w:szCs w:val="22"/>
        </w:rPr>
        <w:t>3. Вид строительства и этапы разработки документации.</w:t>
      </w:r>
      <w:r w:rsidRPr="00752FA7">
        <w:rPr>
          <w:sz w:val="22"/>
          <w:szCs w:val="22"/>
        </w:rPr>
        <w:t xml:space="preserve"> </w:t>
      </w:r>
    </w:p>
    <w:p w:rsidR="00752FA7" w:rsidRPr="00752FA7" w:rsidRDefault="00752FA7" w:rsidP="00752FA7">
      <w:pPr>
        <w:widowControl w:val="0"/>
        <w:tabs>
          <w:tab w:val="num" w:pos="993"/>
          <w:tab w:val="num" w:pos="2062"/>
        </w:tabs>
        <w:ind w:firstLine="567"/>
        <w:jc w:val="both"/>
        <w:rPr>
          <w:bCs/>
          <w:sz w:val="22"/>
          <w:szCs w:val="22"/>
        </w:rPr>
      </w:pPr>
      <w:r w:rsidRPr="00752FA7">
        <w:rPr>
          <w:sz w:val="22"/>
          <w:szCs w:val="22"/>
        </w:rPr>
        <w:t xml:space="preserve">3.1. </w:t>
      </w:r>
      <w:r w:rsidRPr="00752FA7">
        <w:rPr>
          <w:bCs/>
          <w:sz w:val="22"/>
          <w:szCs w:val="22"/>
        </w:rPr>
        <w:t xml:space="preserve">Вид строительства: </w:t>
      </w:r>
      <w:r w:rsidRPr="00752FA7">
        <w:rPr>
          <w:bCs/>
          <w:noProof/>
          <w:sz w:val="22"/>
          <w:szCs w:val="22"/>
        </w:rPr>
        <w:t>новое строительство</w:t>
      </w:r>
      <w:r w:rsidRPr="00752FA7">
        <w:rPr>
          <w:bCs/>
          <w:sz w:val="22"/>
          <w:szCs w:val="22"/>
        </w:rPr>
        <w:t>.</w:t>
      </w:r>
    </w:p>
    <w:p w:rsidR="00752FA7" w:rsidRPr="00752FA7" w:rsidRDefault="00752FA7" w:rsidP="00752FA7">
      <w:pPr>
        <w:widowControl w:val="0"/>
        <w:tabs>
          <w:tab w:val="num" w:pos="993"/>
          <w:tab w:val="num" w:pos="2062"/>
        </w:tabs>
        <w:ind w:firstLine="567"/>
        <w:jc w:val="both"/>
        <w:rPr>
          <w:sz w:val="22"/>
          <w:szCs w:val="22"/>
        </w:rPr>
      </w:pPr>
      <w:r w:rsidRPr="00752FA7">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752FA7" w:rsidRPr="00752FA7" w:rsidRDefault="00752FA7" w:rsidP="00752FA7">
      <w:pPr>
        <w:widowControl w:val="0"/>
        <w:tabs>
          <w:tab w:val="num" w:pos="993"/>
          <w:tab w:val="num" w:pos="2062"/>
        </w:tabs>
        <w:ind w:firstLine="567"/>
        <w:jc w:val="both"/>
        <w:rPr>
          <w:sz w:val="22"/>
          <w:szCs w:val="22"/>
        </w:rPr>
      </w:pPr>
      <w:r w:rsidRPr="00752FA7">
        <w:rPr>
          <w:sz w:val="22"/>
          <w:szCs w:val="22"/>
        </w:rPr>
        <w:t>3.2. Этапы разработки проектной и рабочей документации: одноэтапный.</w:t>
      </w:r>
    </w:p>
    <w:p w:rsidR="00752FA7" w:rsidRPr="00752FA7" w:rsidRDefault="00752FA7" w:rsidP="00752FA7">
      <w:pPr>
        <w:widowControl w:val="0"/>
        <w:numPr>
          <w:ilvl w:val="0"/>
          <w:numId w:val="160"/>
        </w:numPr>
        <w:tabs>
          <w:tab w:val="num" w:pos="851"/>
          <w:tab w:val="num" w:pos="2062"/>
        </w:tabs>
        <w:ind w:firstLine="567"/>
        <w:contextualSpacing/>
        <w:jc w:val="both"/>
        <w:rPr>
          <w:sz w:val="22"/>
          <w:szCs w:val="22"/>
        </w:rPr>
      </w:pPr>
      <w:r w:rsidRPr="00752FA7">
        <w:rPr>
          <w:sz w:val="22"/>
          <w:szCs w:val="22"/>
        </w:rPr>
        <w:t>предпроектное обследование и сбор исходных данных, необходимый объем инженерно–геодезических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752FA7" w:rsidRPr="00752FA7" w:rsidRDefault="00752FA7" w:rsidP="00752FA7">
      <w:pPr>
        <w:widowControl w:val="0"/>
        <w:ind w:left="567"/>
        <w:contextualSpacing/>
        <w:jc w:val="both"/>
        <w:rPr>
          <w:color w:val="FF0000"/>
          <w:sz w:val="22"/>
          <w:szCs w:val="22"/>
        </w:rPr>
      </w:pPr>
      <w:r w:rsidRPr="00752FA7">
        <w:rPr>
          <w:sz w:val="22"/>
          <w:szCs w:val="22"/>
        </w:rPr>
        <w:t>- разработка проектной документации;</w:t>
      </w:r>
    </w:p>
    <w:p w:rsidR="00752FA7" w:rsidRPr="00752FA7" w:rsidRDefault="00752FA7" w:rsidP="00752FA7">
      <w:pPr>
        <w:widowControl w:val="0"/>
        <w:ind w:left="567"/>
        <w:contextualSpacing/>
        <w:jc w:val="both"/>
        <w:rPr>
          <w:color w:val="FF0000"/>
          <w:sz w:val="22"/>
          <w:szCs w:val="22"/>
        </w:rPr>
      </w:pPr>
      <w:r w:rsidRPr="00752FA7">
        <w:rPr>
          <w:sz w:val="22"/>
          <w:szCs w:val="22"/>
        </w:rPr>
        <w:t>- землеустроительные и кадастровые работы;</w:t>
      </w:r>
    </w:p>
    <w:p w:rsidR="00752FA7" w:rsidRPr="00752FA7" w:rsidRDefault="00752FA7" w:rsidP="00752FA7">
      <w:pPr>
        <w:widowControl w:val="0"/>
        <w:ind w:left="567"/>
        <w:contextualSpacing/>
        <w:jc w:val="both"/>
        <w:rPr>
          <w:color w:val="FF0000"/>
          <w:sz w:val="22"/>
          <w:szCs w:val="22"/>
        </w:rPr>
      </w:pPr>
      <w:r w:rsidRPr="00752FA7">
        <w:rPr>
          <w:sz w:val="22"/>
          <w:szCs w:val="22"/>
        </w:rPr>
        <w:t>- 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соответствии с требованиями нормативно–технических документов.</w:t>
      </w:r>
    </w:p>
    <w:p w:rsidR="00752FA7" w:rsidRPr="00752FA7" w:rsidRDefault="00752FA7" w:rsidP="00752FA7">
      <w:pPr>
        <w:ind w:firstLine="567"/>
        <w:jc w:val="both"/>
        <w:rPr>
          <w:color w:val="FF0000"/>
          <w:sz w:val="22"/>
          <w:szCs w:val="22"/>
        </w:rPr>
      </w:pPr>
      <w:r w:rsidRPr="00752FA7">
        <w:rPr>
          <w:color w:val="FF0000"/>
          <w:sz w:val="22"/>
          <w:szCs w:val="22"/>
        </w:rPr>
        <w:t xml:space="preserve"> </w:t>
      </w:r>
    </w:p>
    <w:p w:rsidR="00752FA7" w:rsidRPr="00752FA7" w:rsidRDefault="00752FA7" w:rsidP="00752FA7">
      <w:pPr>
        <w:numPr>
          <w:ilvl w:val="0"/>
          <w:numId w:val="135"/>
        </w:numPr>
        <w:tabs>
          <w:tab w:val="left" w:pos="851"/>
          <w:tab w:val="left" w:pos="993"/>
        </w:tabs>
        <w:ind w:left="0" w:firstLine="567"/>
        <w:jc w:val="both"/>
        <w:rPr>
          <w:b/>
          <w:bCs/>
          <w:sz w:val="22"/>
          <w:szCs w:val="22"/>
        </w:rPr>
      </w:pPr>
      <w:r w:rsidRPr="00752FA7">
        <w:rPr>
          <w:b/>
          <w:bCs/>
          <w:sz w:val="22"/>
          <w:szCs w:val="22"/>
        </w:rPr>
        <w:t>Основные характеристики проектируемого объекта.</w:t>
      </w:r>
    </w:p>
    <w:p w:rsidR="00752FA7" w:rsidRPr="00752FA7" w:rsidRDefault="00752FA7" w:rsidP="00752FA7">
      <w:pPr>
        <w:ind w:firstLine="567"/>
        <w:jc w:val="both"/>
        <w:rPr>
          <w:sz w:val="22"/>
          <w:szCs w:val="22"/>
        </w:rPr>
      </w:pPr>
      <w:r w:rsidRPr="00752FA7">
        <w:rPr>
          <w:sz w:val="22"/>
          <w:szCs w:val="22"/>
        </w:rPr>
        <w:t>В составе проектируемого объекта: «Строительство отпайки ВЛ-6 кВ от опоры № 8 ф. 610-00 РП-1 ПС 35/6 «Соколовогорская» с установкой СТП-6/0,4 кВ в г. Саратов, Волжский район (дог. ТП 27/ТП/2025 – Шишкин И.Н.)» выделяются 2 объекта строительства:</w:t>
      </w:r>
    </w:p>
    <w:p w:rsidR="00752FA7" w:rsidRPr="00752FA7" w:rsidRDefault="00752FA7" w:rsidP="00752FA7">
      <w:pPr>
        <w:ind w:firstLine="567"/>
        <w:jc w:val="both"/>
        <w:rPr>
          <w:sz w:val="22"/>
          <w:szCs w:val="22"/>
        </w:rPr>
      </w:pPr>
      <w:r w:rsidRPr="00752FA7">
        <w:rPr>
          <w:sz w:val="22"/>
          <w:szCs w:val="22"/>
        </w:rPr>
        <w:t>4.1. Отпайка ВЛ-6 кВ от опоры № 8 ВЛ-6 кВ ф. 610–00 РП-1 ПС 35 кВ «Соколовогорская» до вновь проектируемой опоры с СТП 6/0,4;</w:t>
      </w:r>
    </w:p>
    <w:p w:rsidR="00752FA7" w:rsidRPr="00752FA7" w:rsidRDefault="00752FA7" w:rsidP="00752FA7">
      <w:pPr>
        <w:ind w:firstLine="567"/>
        <w:jc w:val="both"/>
        <w:rPr>
          <w:b/>
          <w:sz w:val="22"/>
          <w:szCs w:val="22"/>
        </w:rPr>
      </w:pPr>
      <w:r w:rsidRPr="00752FA7">
        <w:rPr>
          <w:sz w:val="22"/>
          <w:szCs w:val="22"/>
        </w:rPr>
        <w:t>4.2. Монтаж СТП 6/0,4 кВ, однотрансформаторной с трансформаторной мощностью 25 кВА;</w:t>
      </w:r>
    </w:p>
    <w:p w:rsidR="00752FA7" w:rsidRPr="00752FA7" w:rsidRDefault="00752FA7" w:rsidP="00752FA7">
      <w:pPr>
        <w:ind w:firstLine="567"/>
        <w:jc w:val="both"/>
        <w:rPr>
          <w:sz w:val="22"/>
          <w:szCs w:val="22"/>
        </w:rPr>
      </w:pPr>
      <w:r w:rsidRPr="00752FA7">
        <w:rPr>
          <w:sz w:val="22"/>
          <w:szCs w:val="22"/>
        </w:rPr>
        <w:t>4.3. Пост учета электроэнергии.</w:t>
      </w:r>
    </w:p>
    <w:p w:rsidR="00752FA7" w:rsidRPr="00752FA7" w:rsidRDefault="00752FA7" w:rsidP="00752FA7">
      <w:pPr>
        <w:widowControl w:val="0"/>
        <w:tabs>
          <w:tab w:val="left" w:pos="-4860"/>
          <w:tab w:val="left" w:pos="540"/>
        </w:tabs>
        <w:jc w:val="center"/>
        <w:rPr>
          <w:sz w:val="22"/>
          <w:szCs w:val="22"/>
        </w:rPr>
      </w:pPr>
    </w:p>
    <w:p w:rsidR="00752FA7" w:rsidRPr="00752FA7" w:rsidRDefault="00752FA7" w:rsidP="00752FA7">
      <w:pPr>
        <w:widowControl w:val="0"/>
        <w:tabs>
          <w:tab w:val="left" w:pos="-4860"/>
          <w:tab w:val="left" w:pos="284"/>
          <w:tab w:val="left" w:pos="540"/>
        </w:tabs>
        <w:jc w:val="center"/>
        <w:rPr>
          <w:b/>
          <w:sz w:val="22"/>
          <w:szCs w:val="22"/>
        </w:rPr>
      </w:pPr>
      <w:r w:rsidRPr="00752FA7">
        <w:rPr>
          <w:b/>
          <w:sz w:val="22"/>
          <w:szCs w:val="22"/>
        </w:rPr>
        <w:t>Таблица № 4.1. Отпайка Л-6 кВ от опоры № 610-00/19</w:t>
      </w:r>
      <w:r w:rsidRPr="00752FA7">
        <w:rPr>
          <w:sz w:val="22"/>
          <w:szCs w:val="22"/>
        </w:rPr>
        <w:t xml:space="preserve"> </w:t>
      </w:r>
      <w:r w:rsidRPr="00752FA7">
        <w:rPr>
          <w:b/>
          <w:sz w:val="22"/>
          <w:szCs w:val="22"/>
        </w:rPr>
        <w:t>от РП-1 ф. 610 ПС 35/6 «Соколовогорская»</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jc w:val="center"/>
              <w:rPr>
                <w:b/>
                <w:sz w:val="18"/>
                <w:szCs w:val="22"/>
              </w:rPr>
            </w:pPr>
            <w:bookmarkStart w:id="17" w:name="_Hlk176433172"/>
            <w:r w:rsidRPr="00752FA7">
              <w:rPr>
                <w:b/>
                <w:sz w:val="18"/>
                <w:szCs w:val="22"/>
              </w:rPr>
              <w:t>Показатель</w:t>
            </w:r>
          </w:p>
        </w:tc>
        <w:tc>
          <w:tcPr>
            <w:tcW w:w="5663" w:type="dxa"/>
            <w:vAlign w:val="center"/>
          </w:tcPr>
          <w:p w:rsidR="00752FA7" w:rsidRPr="00752FA7" w:rsidRDefault="00752FA7" w:rsidP="00752FA7">
            <w:pPr>
              <w:widowControl w:val="0"/>
              <w:tabs>
                <w:tab w:val="left" w:pos="180"/>
                <w:tab w:val="left" w:pos="993"/>
              </w:tabs>
              <w:ind w:firstLine="22"/>
              <w:jc w:val="center"/>
              <w:rPr>
                <w:b/>
                <w:sz w:val="18"/>
                <w:szCs w:val="22"/>
              </w:rPr>
            </w:pPr>
            <w:r w:rsidRPr="00752FA7">
              <w:rPr>
                <w:b/>
                <w:sz w:val="18"/>
                <w:szCs w:val="22"/>
              </w:rPr>
              <w:t>Значение / Заданные характеристики*</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Вид ЛЭП </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ВЛ</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Передаваемая мощность</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15 кВт   </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Количество цепей</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1</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Номинальное напряжение</w:t>
            </w:r>
          </w:p>
        </w:tc>
        <w:tc>
          <w:tcPr>
            <w:tcW w:w="5663" w:type="dxa"/>
            <w:vAlign w:val="center"/>
          </w:tcPr>
          <w:p w:rsidR="00752FA7" w:rsidRPr="00752FA7" w:rsidRDefault="00752FA7" w:rsidP="00752FA7">
            <w:pPr>
              <w:widowControl w:val="0"/>
              <w:tabs>
                <w:tab w:val="left" w:pos="180"/>
                <w:tab w:val="left" w:pos="993"/>
              </w:tabs>
              <w:ind w:firstLine="22"/>
              <w:rPr>
                <w:spacing w:val="-10"/>
                <w:sz w:val="18"/>
                <w:szCs w:val="22"/>
              </w:rPr>
            </w:pPr>
            <w:r w:rsidRPr="00752FA7">
              <w:rPr>
                <w:spacing w:val="-10"/>
                <w:sz w:val="18"/>
                <w:szCs w:val="22"/>
              </w:rPr>
              <w:t>6 кВ</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Длина трассы</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Ориентировочной протяженностью 20 м (уточнить при проектировании)</w:t>
            </w:r>
          </w:p>
        </w:tc>
      </w:tr>
      <w:tr w:rsidR="00752FA7" w:rsidRPr="00752FA7" w:rsidTr="00B02500">
        <w:trPr>
          <w:trHeight w:val="15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Наличие переходов через естественные и искусственные преграды</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Определяется проектной документацией </w:t>
            </w:r>
          </w:p>
        </w:tc>
      </w:tr>
      <w:tr w:rsidR="00752FA7" w:rsidRPr="00752FA7" w:rsidTr="00B02500">
        <w:trPr>
          <w:trHeight w:val="289"/>
          <w:jc w:val="center"/>
        </w:trPr>
        <w:tc>
          <w:tcPr>
            <w:tcW w:w="4681" w:type="dxa"/>
            <w:vAlign w:val="center"/>
          </w:tcPr>
          <w:p w:rsidR="00752FA7" w:rsidRPr="00752FA7" w:rsidRDefault="00752FA7" w:rsidP="00752FA7">
            <w:pPr>
              <w:tabs>
                <w:tab w:val="left" w:pos="993"/>
              </w:tabs>
              <w:ind w:firstLine="22"/>
              <w:rPr>
                <w:sz w:val="18"/>
                <w:szCs w:val="22"/>
              </w:rPr>
            </w:pPr>
            <w:r w:rsidRPr="00752FA7">
              <w:rPr>
                <w:sz w:val="18"/>
                <w:szCs w:val="22"/>
              </w:rPr>
              <w:t xml:space="preserve">Место нахождения объекта </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Саратовская область, г. Саратов, Волжский район, ул. Большая Сеченская, б/н</w:t>
            </w:r>
          </w:p>
        </w:tc>
      </w:tr>
      <w:bookmarkEnd w:id="17"/>
    </w:tbl>
    <w:p w:rsidR="00752FA7" w:rsidRPr="00752FA7" w:rsidRDefault="00752FA7" w:rsidP="00752FA7">
      <w:pPr>
        <w:widowControl w:val="0"/>
        <w:tabs>
          <w:tab w:val="left" w:pos="-4860"/>
          <w:tab w:val="left" w:pos="284"/>
          <w:tab w:val="left" w:pos="540"/>
        </w:tabs>
        <w:jc w:val="center"/>
        <w:rPr>
          <w:sz w:val="22"/>
          <w:szCs w:val="22"/>
        </w:rPr>
      </w:pPr>
    </w:p>
    <w:p w:rsidR="00752FA7" w:rsidRPr="00752FA7" w:rsidRDefault="00752FA7" w:rsidP="00752FA7">
      <w:pPr>
        <w:widowControl w:val="0"/>
        <w:tabs>
          <w:tab w:val="left" w:pos="-4860"/>
          <w:tab w:val="left" w:pos="284"/>
          <w:tab w:val="left" w:pos="540"/>
        </w:tabs>
        <w:jc w:val="center"/>
        <w:rPr>
          <w:b/>
          <w:sz w:val="22"/>
          <w:szCs w:val="22"/>
        </w:rPr>
      </w:pPr>
      <w:r w:rsidRPr="00752FA7">
        <w:rPr>
          <w:b/>
          <w:sz w:val="22"/>
          <w:szCs w:val="22"/>
        </w:rPr>
        <w:t xml:space="preserve">Таблица № 4.2. СТП-6/0,4 кВ ф. 610 ПС 35/6 «Соколовогорская» </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jc w:val="center"/>
              <w:rPr>
                <w:b/>
                <w:sz w:val="18"/>
                <w:szCs w:val="22"/>
              </w:rPr>
            </w:pPr>
            <w:r w:rsidRPr="00752FA7">
              <w:rPr>
                <w:b/>
                <w:sz w:val="18"/>
                <w:szCs w:val="22"/>
              </w:rPr>
              <w:t>Показатель</w:t>
            </w:r>
          </w:p>
        </w:tc>
        <w:tc>
          <w:tcPr>
            <w:tcW w:w="5663" w:type="dxa"/>
            <w:vAlign w:val="center"/>
          </w:tcPr>
          <w:p w:rsidR="00752FA7" w:rsidRPr="00752FA7" w:rsidRDefault="00752FA7" w:rsidP="00752FA7">
            <w:pPr>
              <w:widowControl w:val="0"/>
              <w:tabs>
                <w:tab w:val="left" w:pos="180"/>
                <w:tab w:val="left" w:pos="993"/>
              </w:tabs>
              <w:ind w:firstLine="22"/>
              <w:jc w:val="center"/>
              <w:rPr>
                <w:b/>
                <w:sz w:val="18"/>
                <w:szCs w:val="22"/>
              </w:rPr>
            </w:pPr>
            <w:r w:rsidRPr="00752FA7">
              <w:rPr>
                <w:b/>
                <w:sz w:val="18"/>
                <w:szCs w:val="22"/>
              </w:rPr>
              <w:t>Значение / Заданные характеристики*</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Тип КТП </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КТП столбового типа (СТП) 25/6/0,4 с трансформатором ТМГ 25 кВА</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Передаваемая мощность</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15 кВт   </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Количество цепей</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1</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Номинальное напряжение</w:t>
            </w:r>
          </w:p>
        </w:tc>
        <w:tc>
          <w:tcPr>
            <w:tcW w:w="5663" w:type="dxa"/>
            <w:vAlign w:val="center"/>
          </w:tcPr>
          <w:p w:rsidR="00752FA7" w:rsidRPr="00752FA7" w:rsidRDefault="00752FA7" w:rsidP="00752FA7">
            <w:pPr>
              <w:widowControl w:val="0"/>
              <w:tabs>
                <w:tab w:val="left" w:pos="180"/>
                <w:tab w:val="left" w:pos="993"/>
              </w:tabs>
              <w:ind w:firstLine="22"/>
              <w:rPr>
                <w:spacing w:val="-10"/>
                <w:sz w:val="18"/>
                <w:szCs w:val="22"/>
              </w:rPr>
            </w:pPr>
            <w:r w:rsidRPr="00752FA7">
              <w:rPr>
                <w:spacing w:val="-10"/>
                <w:sz w:val="18"/>
                <w:szCs w:val="22"/>
              </w:rPr>
              <w:t>6</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Высоковольтный ввод в КТП</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Воздушный</w:t>
            </w:r>
          </w:p>
        </w:tc>
      </w:tr>
      <w:tr w:rsidR="00752FA7" w:rsidRPr="00752FA7" w:rsidTr="00B02500">
        <w:trPr>
          <w:trHeight w:val="478"/>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Наличие переходов через естественные и искусственные преграды</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Определяется проектной документацией </w:t>
            </w:r>
          </w:p>
        </w:tc>
      </w:tr>
      <w:tr w:rsidR="00752FA7" w:rsidRPr="00752FA7" w:rsidTr="00B02500">
        <w:trPr>
          <w:trHeight w:val="60"/>
          <w:jc w:val="center"/>
        </w:trPr>
        <w:tc>
          <w:tcPr>
            <w:tcW w:w="4681" w:type="dxa"/>
            <w:vAlign w:val="center"/>
          </w:tcPr>
          <w:p w:rsidR="00752FA7" w:rsidRPr="00752FA7" w:rsidRDefault="00752FA7" w:rsidP="00752FA7">
            <w:pPr>
              <w:tabs>
                <w:tab w:val="left" w:pos="993"/>
              </w:tabs>
              <w:ind w:firstLine="22"/>
              <w:rPr>
                <w:sz w:val="18"/>
                <w:szCs w:val="22"/>
              </w:rPr>
            </w:pPr>
            <w:r w:rsidRPr="00752FA7">
              <w:rPr>
                <w:sz w:val="18"/>
                <w:szCs w:val="22"/>
              </w:rPr>
              <w:t xml:space="preserve">Место нахождения объекта </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Саратовская область, г. Саратов, Волжский район, ул. Большая </w:t>
            </w:r>
            <w:r w:rsidRPr="00752FA7">
              <w:rPr>
                <w:sz w:val="18"/>
                <w:szCs w:val="22"/>
              </w:rPr>
              <w:lastRenderedPageBreak/>
              <w:t>Сеченская, б/н</w:t>
            </w:r>
          </w:p>
        </w:tc>
      </w:tr>
    </w:tbl>
    <w:p w:rsidR="00752FA7" w:rsidRPr="00752FA7" w:rsidRDefault="00752FA7" w:rsidP="00752FA7">
      <w:pPr>
        <w:jc w:val="center"/>
        <w:rPr>
          <w:b/>
          <w:sz w:val="22"/>
          <w:szCs w:val="22"/>
        </w:rPr>
      </w:pPr>
      <w:r w:rsidRPr="00752FA7">
        <w:rPr>
          <w:b/>
          <w:sz w:val="22"/>
          <w:szCs w:val="22"/>
        </w:rPr>
        <w:lastRenderedPageBreak/>
        <w:t>Таблица № 4.3. Пост учета электроэнергии</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jc w:val="center"/>
              <w:rPr>
                <w:b/>
                <w:sz w:val="18"/>
                <w:szCs w:val="22"/>
              </w:rPr>
            </w:pPr>
            <w:r w:rsidRPr="00752FA7">
              <w:rPr>
                <w:b/>
                <w:sz w:val="18"/>
                <w:szCs w:val="22"/>
              </w:rPr>
              <w:t>Показатель</w:t>
            </w:r>
          </w:p>
        </w:tc>
        <w:tc>
          <w:tcPr>
            <w:tcW w:w="5663" w:type="dxa"/>
            <w:vAlign w:val="center"/>
          </w:tcPr>
          <w:p w:rsidR="00752FA7" w:rsidRPr="00752FA7" w:rsidRDefault="00752FA7" w:rsidP="00752FA7">
            <w:pPr>
              <w:widowControl w:val="0"/>
              <w:tabs>
                <w:tab w:val="left" w:pos="180"/>
                <w:tab w:val="left" w:pos="993"/>
              </w:tabs>
              <w:ind w:firstLine="22"/>
              <w:jc w:val="center"/>
              <w:rPr>
                <w:b/>
                <w:sz w:val="18"/>
                <w:szCs w:val="22"/>
              </w:rPr>
            </w:pPr>
            <w:r w:rsidRPr="00752FA7">
              <w:rPr>
                <w:b/>
                <w:sz w:val="18"/>
                <w:szCs w:val="22"/>
              </w:rPr>
              <w:t>Значение / Заданные характеристики*</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Тип ПУ </w:t>
            </w:r>
          </w:p>
        </w:tc>
        <w:tc>
          <w:tcPr>
            <w:tcW w:w="5663" w:type="dxa"/>
            <w:vAlign w:val="center"/>
          </w:tcPr>
          <w:p w:rsidR="00752FA7" w:rsidRPr="00752FA7" w:rsidRDefault="00752FA7" w:rsidP="00752FA7">
            <w:pPr>
              <w:widowControl w:val="0"/>
              <w:tabs>
                <w:tab w:val="left" w:pos="180"/>
                <w:tab w:val="left" w:pos="993"/>
              </w:tabs>
              <w:rPr>
                <w:sz w:val="18"/>
                <w:szCs w:val="22"/>
              </w:rPr>
            </w:pPr>
            <w:r w:rsidRPr="00752FA7">
              <w:rPr>
                <w:sz w:val="18"/>
                <w:szCs w:val="22"/>
              </w:rPr>
              <w:t>Трехфазный, цифровой, прямого включения</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Передаваемая мощность</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 xml:space="preserve">15 кВт (0,4 кВ) </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Сбор информации</w:t>
            </w:r>
          </w:p>
        </w:tc>
        <w:tc>
          <w:tcPr>
            <w:tcW w:w="5663" w:type="dxa"/>
            <w:vAlign w:val="center"/>
          </w:tcPr>
          <w:p w:rsidR="00752FA7" w:rsidRPr="00752FA7" w:rsidRDefault="00752FA7" w:rsidP="00752FA7">
            <w:pPr>
              <w:widowControl w:val="0"/>
              <w:tabs>
                <w:tab w:val="left" w:pos="180"/>
                <w:tab w:val="left" w:pos="993"/>
              </w:tabs>
              <w:rPr>
                <w:sz w:val="18"/>
                <w:szCs w:val="22"/>
              </w:rPr>
            </w:pPr>
            <w:r w:rsidRPr="00752FA7">
              <w:rPr>
                <w:sz w:val="18"/>
                <w:szCs w:val="22"/>
              </w:rPr>
              <w:t xml:space="preserve"> дистанционный</w:t>
            </w:r>
          </w:p>
        </w:tc>
      </w:tr>
      <w:tr w:rsidR="00752FA7" w:rsidRPr="00752FA7" w:rsidTr="00B02500">
        <w:trPr>
          <w:trHeight w:val="66"/>
          <w:jc w:val="center"/>
        </w:trPr>
        <w:tc>
          <w:tcPr>
            <w:tcW w:w="4681"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Номинальное напряжение</w:t>
            </w:r>
          </w:p>
        </w:tc>
        <w:tc>
          <w:tcPr>
            <w:tcW w:w="5663" w:type="dxa"/>
            <w:vAlign w:val="center"/>
          </w:tcPr>
          <w:p w:rsidR="00752FA7" w:rsidRPr="00752FA7" w:rsidRDefault="00752FA7" w:rsidP="00752FA7">
            <w:pPr>
              <w:widowControl w:val="0"/>
              <w:tabs>
                <w:tab w:val="left" w:pos="180"/>
                <w:tab w:val="left" w:pos="993"/>
              </w:tabs>
              <w:ind w:firstLine="22"/>
              <w:rPr>
                <w:spacing w:val="-10"/>
                <w:sz w:val="18"/>
                <w:szCs w:val="22"/>
              </w:rPr>
            </w:pPr>
            <w:r w:rsidRPr="00752FA7">
              <w:rPr>
                <w:spacing w:val="-10"/>
                <w:sz w:val="18"/>
                <w:szCs w:val="22"/>
              </w:rPr>
              <w:t>0,4 кВ</w:t>
            </w:r>
          </w:p>
        </w:tc>
      </w:tr>
      <w:tr w:rsidR="00752FA7" w:rsidRPr="00752FA7" w:rsidTr="00B02500">
        <w:trPr>
          <w:trHeight w:val="214"/>
          <w:jc w:val="center"/>
        </w:trPr>
        <w:tc>
          <w:tcPr>
            <w:tcW w:w="4681" w:type="dxa"/>
            <w:vAlign w:val="center"/>
          </w:tcPr>
          <w:p w:rsidR="00752FA7" w:rsidRPr="00752FA7" w:rsidRDefault="00752FA7" w:rsidP="00752FA7">
            <w:pPr>
              <w:tabs>
                <w:tab w:val="left" w:pos="993"/>
              </w:tabs>
              <w:ind w:firstLine="22"/>
              <w:rPr>
                <w:sz w:val="18"/>
                <w:szCs w:val="22"/>
              </w:rPr>
            </w:pPr>
            <w:r w:rsidRPr="00752FA7">
              <w:rPr>
                <w:sz w:val="18"/>
                <w:szCs w:val="22"/>
              </w:rPr>
              <w:t xml:space="preserve">Место нахождения объекта </w:t>
            </w:r>
          </w:p>
        </w:tc>
        <w:tc>
          <w:tcPr>
            <w:tcW w:w="5663" w:type="dxa"/>
            <w:vAlign w:val="center"/>
          </w:tcPr>
          <w:p w:rsidR="00752FA7" w:rsidRPr="00752FA7" w:rsidRDefault="00752FA7" w:rsidP="00752FA7">
            <w:pPr>
              <w:widowControl w:val="0"/>
              <w:tabs>
                <w:tab w:val="left" w:pos="180"/>
                <w:tab w:val="left" w:pos="993"/>
              </w:tabs>
              <w:ind w:firstLine="22"/>
              <w:rPr>
                <w:sz w:val="18"/>
                <w:szCs w:val="22"/>
              </w:rPr>
            </w:pPr>
            <w:r w:rsidRPr="00752FA7">
              <w:rPr>
                <w:sz w:val="18"/>
                <w:szCs w:val="22"/>
              </w:rPr>
              <w:t>Саратовская область, г. Саратов, Волжский район, ул. Большая Сеченская, к.н. 64:48:010140:2158</w:t>
            </w:r>
          </w:p>
        </w:tc>
      </w:tr>
    </w:tbl>
    <w:p w:rsidR="00752FA7" w:rsidRPr="00752FA7" w:rsidRDefault="00752FA7" w:rsidP="00752FA7">
      <w:pPr>
        <w:tabs>
          <w:tab w:val="left" w:pos="993"/>
        </w:tabs>
        <w:ind w:firstLine="567"/>
        <w:jc w:val="both"/>
        <w:rPr>
          <w:sz w:val="22"/>
          <w:szCs w:val="22"/>
        </w:rPr>
      </w:pPr>
    </w:p>
    <w:p w:rsidR="00752FA7" w:rsidRPr="00752FA7" w:rsidRDefault="00752FA7" w:rsidP="00752FA7">
      <w:pPr>
        <w:tabs>
          <w:tab w:val="left" w:pos="993"/>
        </w:tabs>
        <w:ind w:firstLine="567"/>
        <w:jc w:val="both"/>
        <w:rPr>
          <w:sz w:val="22"/>
          <w:szCs w:val="22"/>
        </w:rPr>
      </w:pPr>
      <w:r w:rsidRPr="00752FA7">
        <w:rPr>
          <w:sz w:val="22"/>
          <w:szCs w:val="22"/>
        </w:rPr>
        <w:t>ЛЭП и КТП присвоить диспетчерские наименования.</w:t>
      </w:r>
    </w:p>
    <w:p w:rsidR="00752FA7" w:rsidRPr="00752FA7" w:rsidRDefault="00752FA7" w:rsidP="00752FA7">
      <w:pPr>
        <w:tabs>
          <w:tab w:val="left" w:pos="993"/>
        </w:tabs>
        <w:ind w:firstLine="567"/>
        <w:jc w:val="both"/>
        <w:rPr>
          <w:b/>
          <w:sz w:val="22"/>
          <w:szCs w:val="22"/>
        </w:rPr>
      </w:pPr>
      <w:r w:rsidRPr="00752FA7">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752FA7" w:rsidRPr="00752FA7" w:rsidRDefault="00752FA7" w:rsidP="00752FA7">
      <w:pPr>
        <w:tabs>
          <w:tab w:val="left" w:pos="993"/>
        </w:tabs>
        <w:ind w:firstLine="567"/>
        <w:contextualSpacing/>
        <w:jc w:val="both"/>
        <w:rPr>
          <w:b/>
          <w:color w:val="FF0000"/>
          <w:sz w:val="22"/>
          <w:szCs w:val="22"/>
        </w:rPr>
      </w:pPr>
    </w:p>
    <w:p w:rsidR="00752FA7" w:rsidRPr="00752FA7" w:rsidRDefault="00752FA7" w:rsidP="00752FA7">
      <w:pPr>
        <w:tabs>
          <w:tab w:val="left" w:pos="993"/>
        </w:tabs>
        <w:ind w:firstLine="567"/>
        <w:contextualSpacing/>
        <w:jc w:val="both"/>
        <w:rPr>
          <w:sz w:val="22"/>
          <w:szCs w:val="22"/>
        </w:rPr>
      </w:pPr>
      <w:r w:rsidRPr="00752FA7">
        <w:rPr>
          <w:b/>
          <w:sz w:val="22"/>
          <w:szCs w:val="22"/>
        </w:rPr>
        <w:t>5. Требования к оформлению и содержанию проектной документации.</w:t>
      </w:r>
    </w:p>
    <w:p w:rsidR="00752FA7" w:rsidRPr="00752FA7" w:rsidRDefault="00752FA7" w:rsidP="00752FA7">
      <w:pPr>
        <w:tabs>
          <w:tab w:val="left" w:pos="993"/>
        </w:tabs>
        <w:ind w:firstLine="567"/>
        <w:jc w:val="both"/>
        <w:rPr>
          <w:bCs/>
          <w:sz w:val="22"/>
          <w:szCs w:val="22"/>
        </w:rPr>
      </w:pPr>
      <w:r w:rsidRPr="00752FA7">
        <w:rPr>
          <w:b/>
          <w:bCs/>
          <w:sz w:val="22"/>
          <w:szCs w:val="22"/>
        </w:rPr>
        <w:t>5.1. Предпроектные обследования, проведение необходимых инженерно–геодезических изысканий</w:t>
      </w:r>
    </w:p>
    <w:p w:rsidR="00752FA7" w:rsidRPr="00752FA7" w:rsidRDefault="00752FA7" w:rsidP="00752FA7">
      <w:pPr>
        <w:widowControl w:val="0"/>
        <w:tabs>
          <w:tab w:val="left" w:pos="1134"/>
        </w:tabs>
        <w:ind w:firstLine="567"/>
        <w:contextualSpacing/>
        <w:jc w:val="both"/>
        <w:rPr>
          <w:bCs/>
          <w:sz w:val="22"/>
          <w:szCs w:val="22"/>
        </w:rPr>
      </w:pPr>
      <w:r w:rsidRPr="00752FA7">
        <w:rPr>
          <w:bCs/>
          <w:sz w:val="22"/>
          <w:szCs w:val="22"/>
        </w:rPr>
        <w:t>5.1.1. Выполнить необходимый объем предпроектного обследования и сбора исходных данных, достаточный для разработки проектной и рабочей документации.</w:t>
      </w:r>
      <w:r w:rsidRPr="00752FA7">
        <w:rPr>
          <w:sz w:val="22"/>
          <w:szCs w:val="22"/>
        </w:rPr>
        <w:t xml:space="preserve"> </w:t>
      </w:r>
      <w:r w:rsidRPr="00752FA7">
        <w:rPr>
          <w:bCs/>
          <w:sz w:val="22"/>
          <w:szCs w:val="22"/>
        </w:rPr>
        <w:t>При предпроектном обследовании объекта должна быть проведена оценка:</w:t>
      </w:r>
    </w:p>
    <w:p w:rsidR="00752FA7" w:rsidRPr="00752FA7" w:rsidRDefault="00752FA7" w:rsidP="00752FA7">
      <w:pPr>
        <w:widowControl w:val="0"/>
        <w:tabs>
          <w:tab w:val="left" w:pos="1134"/>
        </w:tabs>
        <w:ind w:firstLine="567"/>
        <w:contextualSpacing/>
        <w:jc w:val="both"/>
        <w:rPr>
          <w:sz w:val="22"/>
          <w:szCs w:val="22"/>
        </w:rPr>
      </w:pPr>
      <w:r w:rsidRPr="00752FA7">
        <w:rPr>
          <w:bCs/>
          <w:sz w:val="22"/>
          <w:szCs w:val="22"/>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752FA7">
        <w:rPr>
          <w:sz w:val="22"/>
          <w:szCs w:val="22"/>
        </w:rPr>
        <w:t xml:space="preserve"> </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 xml:space="preserve">Предпроектное обследование проводится Подрядчиком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 xml:space="preserve">Результаты предпроектного обследования согласовать с Заказчиком. </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 xml:space="preserve">5.1.2. Выполнить необходимый объем инженерно–геодезических изысканий (геодезическую съемку в масштабе М 1:500 (1:1000), включая описание границ охранных зон объекта электроэнергетики), достаточный для разработки проектной и рабочей документации. </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Согласовать результат топографической съемки с владельцами пересекаемых инженерных коммуникаций и собственниками земельных участков.</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Согласовать проектную документацию с владельцами пересекаемых инженерных коммуникаций.</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Запросить сведения из ЕГРН (в виде кадастрового плана территории в форме, в виде кадастровых выписок форма КВ.1–КВ.6).</w:t>
      </w:r>
    </w:p>
    <w:p w:rsidR="00752FA7" w:rsidRPr="00752FA7" w:rsidRDefault="00752FA7" w:rsidP="00752FA7">
      <w:pPr>
        <w:widowControl w:val="0"/>
        <w:tabs>
          <w:tab w:val="left" w:pos="1134"/>
        </w:tabs>
        <w:ind w:left="720" w:hanging="153"/>
        <w:contextualSpacing/>
        <w:jc w:val="both"/>
        <w:rPr>
          <w:sz w:val="22"/>
          <w:szCs w:val="22"/>
        </w:rPr>
      </w:pPr>
      <w:r w:rsidRPr="00752FA7">
        <w:rPr>
          <w:sz w:val="22"/>
          <w:szCs w:val="22"/>
        </w:rPr>
        <w:t>Получить акт на производство земляных работ под строительство объекта.</w:t>
      </w:r>
    </w:p>
    <w:p w:rsidR="00752FA7" w:rsidRPr="00752FA7" w:rsidRDefault="00752FA7" w:rsidP="00752FA7">
      <w:pPr>
        <w:widowControl w:val="0"/>
        <w:tabs>
          <w:tab w:val="left" w:pos="1134"/>
        </w:tabs>
        <w:ind w:left="720" w:hanging="153"/>
        <w:contextualSpacing/>
        <w:jc w:val="both"/>
        <w:rPr>
          <w:sz w:val="22"/>
          <w:szCs w:val="22"/>
        </w:rPr>
      </w:pPr>
      <w:r w:rsidRPr="00752FA7">
        <w:rPr>
          <w:sz w:val="22"/>
          <w:szCs w:val="22"/>
        </w:rPr>
        <w:t>Согласовать акт на производство земляных работ со всеми заинтересованными лицами.</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Обеспечить утверждение согласованного акта на производство земляных работ.</w:t>
      </w:r>
    </w:p>
    <w:p w:rsidR="00752FA7" w:rsidRPr="00752FA7" w:rsidRDefault="00752FA7" w:rsidP="00752FA7">
      <w:pPr>
        <w:widowControl w:val="0"/>
        <w:tabs>
          <w:tab w:val="left" w:pos="1134"/>
        </w:tabs>
        <w:ind w:firstLine="567"/>
        <w:contextualSpacing/>
        <w:jc w:val="both"/>
        <w:rPr>
          <w:color w:val="FF0000"/>
          <w:sz w:val="22"/>
          <w:szCs w:val="22"/>
        </w:rPr>
      </w:pPr>
    </w:p>
    <w:p w:rsidR="00752FA7" w:rsidRPr="00752FA7" w:rsidRDefault="00752FA7" w:rsidP="00752FA7">
      <w:pPr>
        <w:widowControl w:val="0"/>
        <w:tabs>
          <w:tab w:val="left" w:pos="1134"/>
        </w:tabs>
        <w:ind w:left="720" w:hanging="153"/>
        <w:contextualSpacing/>
        <w:jc w:val="both"/>
        <w:rPr>
          <w:b/>
          <w:sz w:val="22"/>
          <w:szCs w:val="22"/>
        </w:rPr>
      </w:pPr>
      <w:r w:rsidRPr="00752FA7">
        <w:rPr>
          <w:b/>
          <w:sz w:val="22"/>
          <w:szCs w:val="22"/>
        </w:rPr>
        <w:t>5.2. Разработка проектной и рабочей документации.</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 xml:space="preserve">5.2.1. Проектную документацию разработать на каждый объект строительства, указанный в п. 4 настоящего Задания на проектирование. </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 xml:space="preserve">В составе сметной документации по каждому объекту строительства разработать объектные сметные расчеты. </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 xml:space="preserve">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г. № 1046/пр «Об утверждении сметных нормативов».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 </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В составе проектной документации предусмотреть организацию учета электроэнергии с удаленным сбором данных в соответствии с требованиями раздела №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 890 от 19.06.2020 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 xml:space="preserve">Предусмотреть на стойках опор нанесение надписей в соответствии с П–РВ–21–775.**–** «Положение </w:t>
      </w:r>
      <w:r w:rsidRPr="00752FA7">
        <w:rPr>
          <w:sz w:val="22"/>
          <w:szCs w:val="22"/>
        </w:rPr>
        <w:lastRenderedPageBreak/>
        <w:t>по выполнению надписей в электроустановках филиала ПАО «Россети Волга» – «Саратовские распределительные сети».</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Разработать раздел «Проект организации строительства» (ПОС) с определением сроков выполнения строительно–монтажных работ.</w:t>
      </w:r>
    </w:p>
    <w:p w:rsidR="00752FA7" w:rsidRPr="00752FA7" w:rsidRDefault="00752FA7" w:rsidP="00752FA7">
      <w:pPr>
        <w:widowControl w:val="0"/>
        <w:tabs>
          <w:tab w:val="left" w:pos="851"/>
        </w:tabs>
        <w:ind w:firstLine="567"/>
        <w:contextualSpacing/>
        <w:jc w:val="both"/>
        <w:rPr>
          <w:sz w:val="22"/>
          <w:szCs w:val="22"/>
        </w:rPr>
      </w:pPr>
      <w:r w:rsidRPr="00752FA7">
        <w:rPr>
          <w:sz w:val="22"/>
          <w:szCs w:val="22"/>
        </w:rPr>
        <w:t xml:space="preserve">В составе раздела ПОС разработать отдельным томом подраздел «Строительный контроль», в котором отразить: </w:t>
      </w:r>
    </w:p>
    <w:p w:rsidR="00752FA7" w:rsidRPr="00752FA7" w:rsidRDefault="00752FA7" w:rsidP="00752FA7">
      <w:pPr>
        <w:widowControl w:val="0"/>
        <w:numPr>
          <w:ilvl w:val="0"/>
          <w:numId w:val="161"/>
        </w:numPr>
        <w:tabs>
          <w:tab w:val="left" w:pos="851"/>
        </w:tabs>
        <w:ind w:left="0" w:firstLine="567"/>
        <w:contextualSpacing/>
        <w:jc w:val="both"/>
        <w:rPr>
          <w:sz w:val="22"/>
          <w:szCs w:val="22"/>
        </w:rPr>
      </w:pPr>
      <w:r w:rsidRPr="00752FA7">
        <w:rPr>
          <w:sz w:val="22"/>
          <w:szCs w:val="22"/>
        </w:rPr>
        <w:t>требования к персоналу, осуществляющему строительный контроль (квалификация, стаж, аттестация персонала);</w:t>
      </w:r>
    </w:p>
    <w:p w:rsidR="00752FA7" w:rsidRPr="00752FA7" w:rsidRDefault="00752FA7" w:rsidP="00752FA7">
      <w:pPr>
        <w:widowControl w:val="0"/>
        <w:numPr>
          <w:ilvl w:val="0"/>
          <w:numId w:val="161"/>
        </w:numPr>
        <w:tabs>
          <w:tab w:val="left" w:pos="851"/>
        </w:tabs>
        <w:ind w:left="0" w:firstLine="567"/>
        <w:contextualSpacing/>
        <w:jc w:val="both"/>
        <w:rPr>
          <w:sz w:val="22"/>
          <w:szCs w:val="22"/>
        </w:rPr>
      </w:pPr>
      <w:r w:rsidRPr="00752FA7">
        <w:rPr>
          <w:sz w:val="22"/>
          <w:szCs w:val="22"/>
        </w:rPr>
        <w:t>перечень защитных средств для персонала, пребывающих на строительной площадке с целью проведения строительного контроля;</w:t>
      </w:r>
    </w:p>
    <w:p w:rsidR="00752FA7" w:rsidRPr="00752FA7" w:rsidRDefault="00752FA7" w:rsidP="00752FA7">
      <w:pPr>
        <w:widowControl w:val="0"/>
        <w:numPr>
          <w:ilvl w:val="0"/>
          <w:numId w:val="161"/>
        </w:numPr>
        <w:tabs>
          <w:tab w:val="left" w:pos="851"/>
        </w:tabs>
        <w:ind w:left="0" w:firstLine="567"/>
        <w:contextualSpacing/>
        <w:jc w:val="both"/>
        <w:rPr>
          <w:sz w:val="22"/>
          <w:szCs w:val="22"/>
        </w:rPr>
      </w:pPr>
      <w:r w:rsidRPr="00752FA7">
        <w:rPr>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752FA7" w:rsidRPr="00752FA7" w:rsidRDefault="00752FA7" w:rsidP="00752FA7">
      <w:pPr>
        <w:widowControl w:val="0"/>
        <w:numPr>
          <w:ilvl w:val="0"/>
          <w:numId w:val="161"/>
        </w:numPr>
        <w:tabs>
          <w:tab w:val="left" w:pos="851"/>
        </w:tabs>
        <w:ind w:left="0" w:firstLine="567"/>
        <w:contextualSpacing/>
        <w:jc w:val="both"/>
        <w:rPr>
          <w:sz w:val="22"/>
          <w:szCs w:val="22"/>
        </w:rPr>
      </w:pPr>
      <w:r w:rsidRPr="00752FA7">
        <w:rPr>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752FA7" w:rsidRPr="00752FA7" w:rsidRDefault="00752FA7" w:rsidP="00752FA7">
      <w:pPr>
        <w:widowControl w:val="0"/>
        <w:numPr>
          <w:ilvl w:val="0"/>
          <w:numId w:val="162"/>
        </w:numPr>
        <w:tabs>
          <w:tab w:val="left" w:pos="851"/>
        </w:tabs>
        <w:ind w:left="0" w:firstLine="567"/>
        <w:contextualSpacing/>
        <w:jc w:val="both"/>
        <w:rPr>
          <w:sz w:val="22"/>
          <w:szCs w:val="22"/>
        </w:rPr>
      </w:pPr>
      <w:r w:rsidRPr="00752FA7">
        <w:rPr>
          <w:sz w:val="22"/>
          <w:szCs w:val="22"/>
        </w:rPr>
        <w:t>требования к обеспечению поставки на стройку оборудования комплектными блоками высокой заводской и монтажной готовности;</w:t>
      </w:r>
    </w:p>
    <w:p w:rsidR="00752FA7" w:rsidRPr="00752FA7" w:rsidRDefault="00752FA7" w:rsidP="00752FA7">
      <w:pPr>
        <w:widowControl w:val="0"/>
        <w:numPr>
          <w:ilvl w:val="0"/>
          <w:numId w:val="162"/>
        </w:numPr>
        <w:tabs>
          <w:tab w:val="left" w:pos="851"/>
        </w:tabs>
        <w:ind w:left="0" w:firstLine="567"/>
        <w:contextualSpacing/>
        <w:jc w:val="both"/>
        <w:rPr>
          <w:sz w:val="22"/>
          <w:szCs w:val="22"/>
        </w:rPr>
      </w:pPr>
      <w:r w:rsidRPr="00752FA7">
        <w:rPr>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752FA7" w:rsidRPr="00752FA7" w:rsidRDefault="00752FA7" w:rsidP="00752FA7">
      <w:pPr>
        <w:widowControl w:val="0"/>
        <w:numPr>
          <w:ilvl w:val="0"/>
          <w:numId w:val="162"/>
        </w:numPr>
        <w:tabs>
          <w:tab w:val="left" w:pos="851"/>
        </w:tabs>
        <w:ind w:left="0" w:firstLine="567"/>
        <w:contextualSpacing/>
        <w:jc w:val="both"/>
        <w:rPr>
          <w:sz w:val="22"/>
          <w:szCs w:val="22"/>
        </w:rPr>
      </w:pPr>
      <w:r w:rsidRPr="00752FA7">
        <w:rPr>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752FA7" w:rsidRPr="00752FA7" w:rsidRDefault="00752FA7" w:rsidP="00752FA7">
      <w:pPr>
        <w:widowControl w:val="0"/>
        <w:numPr>
          <w:ilvl w:val="0"/>
          <w:numId w:val="162"/>
        </w:numPr>
        <w:tabs>
          <w:tab w:val="left" w:pos="851"/>
        </w:tabs>
        <w:ind w:left="0" w:firstLine="567"/>
        <w:contextualSpacing/>
        <w:jc w:val="both"/>
        <w:rPr>
          <w:sz w:val="22"/>
          <w:szCs w:val="22"/>
        </w:rPr>
      </w:pPr>
      <w:r w:rsidRPr="00752FA7">
        <w:rPr>
          <w:sz w:val="22"/>
          <w:szCs w:val="22"/>
        </w:rPr>
        <w:t>требования к расконсервации поставляемого на монтажную площадку оборудования.</w:t>
      </w:r>
    </w:p>
    <w:p w:rsidR="00752FA7" w:rsidRPr="00752FA7" w:rsidRDefault="00752FA7" w:rsidP="00752FA7">
      <w:pPr>
        <w:widowControl w:val="0"/>
        <w:numPr>
          <w:ilvl w:val="0"/>
          <w:numId w:val="163"/>
        </w:numPr>
        <w:tabs>
          <w:tab w:val="left" w:pos="851"/>
        </w:tabs>
        <w:ind w:left="0" w:firstLine="567"/>
        <w:contextualSpacing/>
        <w:jc w:val="both"/>
        <w:rPr>
          <w:sz w:val="22"/>
          <w:szCs w:val="22"/>
        </w:rPr>
      </w:pPr>
      <w:r w:rsidRPr="00752FA7">
        <w:rPr>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752FA7" w:rsidRPr="00752FA7" w:rsidRDefault="00752FA7" w:rsidP="00752FA7">
      <w:pPr>
        <w:widowControl w:val="0"/>
        <w:numPr>
          <w:ilvl w:val="0"/>
          <w:numId w:val="163"/>
        </w:numPr>
        <w:tabs>
          <w:tab w:val="left" w:pos="851"/>
        </w:tabs>
        <w:ind w:left="0" w:firstLine="567"/>
        <w:contextualSpacing/>
        <w:jc w:val="both"/>
        <w:rPr>
          <w:sz w:val="22"/>
          <w:szCs w:val="22"/>
        </w:rPr>
      </w:pPr>
      <w:r w:rsidRPr="00752FA7">
        <w:rPr>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52FA7" w:rsidRPr="00752FA7" w:rsidRDefault="00752FA7" w:rsidP="00752FA7">
      <w:pPr>
        <w:widowControl w:val="0"/>
        <w:numPr>
          <w:ilvl w:val="0"/>
          <w:numId w:val="163"/>
        </w:numPr>
        <w:tabs>
          <w:tab w:val="left" w:pos="851"/>
        </w:tabs>
        <w:ind w:left="0" w:firstLine="567"/>
        <w:contextualSpacing/>
        <w:jc w:val="both"/>
        <w:rPr>
          <w:sz w:val="22"/>
          <w:szCs w:val="22"/>
        </w:rPr>
      </w:pPr>
      <w:r w:rsidRPr="00752FA7">
        <w:rPr>
          <w:sz w:val="22"/>
          <w:szCs w:val="22"/>
        </w:rPr>
        <w:t>предписания собственников объектов инженерных коммуникаций и иных объектов, полученные при согласовании ПСД.</w:t>
      </w:r>
    </w:p>
    <w:p w:rsidR="00752FA7" w:rsidRPr="00752FA7" w:rsidRDefault="00752FA7" w:rsidP="00752FA7">
      <w:pPr>
        <w:widowControl w:val="0"/>
        <w:tabs>
          <w:tab w:val="left" w:pos="851"/>
        </w:tabs>
        <w:ind w:firstLine="567"/>
        <w:contextualSpacing/>
        <w:jc w:val="both"/>
        <w:rPr>
          <w:sz w:val="22"/>
          <w:szCs w:val="22"/>
        </w:rPr>
      </w:pPr>
      <w:r w:rsidRPr="00752FA7">
        <w:rPr>
          <w:sz w:val="22"/>
          <w:szCs w:val="22"/>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 1,2 к приказу Министерства экономического развития от 27 ноября 2014 г. № 762. Оформить в установленном порядке Разрешение на использование земельного участка для размещения проектируемого объекта. </w:t>
      </w:r>
    </w:p>
    <w:p w:rsidR="00752FA7" w:rsidRPr="00752FA7" w:rsidRDefault="00752FA7" w:rsidP="00752FA7">
      <w:pPr>
        <w:widowControl w:val="0"/>
        <w:tabs>
          <w:tab w:val="left" w:pos="1134"/>
        </w:tabs>
        <w:ind w:firstLine="567"/>
        <w:contextualSpacing/>
        <w:jc w:val="both"/>
        <w:rPr>
          <w:sz w:val="22"/>
          <w:szCs w:val="22"/>
        </w:rPr>
      </w:pPr>
      <w:r w:rsidRPr="00752FA7">
        <w:rPr>
          <w:sz w:val="22"/>
          <w:szCs w:val="22"/>
        </w:rPr>
        <w:t>При выполнении проектной документации учесть требования Положения о корпоративном стиле оформления производственных объектов ПАО «Россетии Волги» П–РВ–74–040.**–**.</w:t>
      </w:r>
    </w:p>
    <w:p w:rsidR="00752FA7" w:rsidRPr="00752FA7" w:rsidRDefault="00752FA7" w:rsidP="00752FA7">
      <w:pPr>
        <w:widowControl w:val="0"/>
        <w:tabs>
          <w:tab w:val="left" w:pos="-3240"/>
        </w:tabs>
        <w:ind w:firstLine="567"/>
        <w:jc w:val="both"/>
        <w:rPr>
          <w:sz w:val="22"/>
          <w:szCs w:val="22"/>
        </w:rPr>
      </w:pPr>
      <w:r w:rsidRPr="00752FA7">
        <w:rPr>
          <w:sz w:val="22"/>
          <w:szCs w:val="22"/>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г. № 87 «О составе разделов проектной документации и требованиях к их содержанию».</w:t>
      </w:r>
    </w:p>
    <w:p w:rsidR="00752FA7" w:rsidRPr="00752FA7" w:rsidRDefault="00752FA7" w:rsidP="00752FA7">
      <w:pPr>
        <w:tabs>
          <w:tab w:val="left" w:pos="993"/>
        </w:tabs>
        <w:ind w:firstLine="567"/>
        <w:jc w:val="both"/>
        <w:rPr>
          <w:sz w:val="22"/>
          <w:szCs w:val="22"/>
        </w:rPr>
      </w:pPr>
      <w:r w:rsidRPr="00752FA7">
        <w:rPr>
          <w:sz w:val="22"/>
          <w:szCs w:val="22"/>
        </w:rPr>
        <w:t>5.2.2. Разработка рабочей документации выполняется на основании проектной документации.</w:t>
      </w:r>
    </w:p>
    <w:p w:rsidR="00752FA7" w:rsidRPr="00752FA7" w:rsidRDefault="00752FA7" w:rsidP="00752FA7">
      <w:pPr>
        <w:tabs>
          <w:tab w:val="left" w:pos="993"/>
        </w:tabs>
        <w:ind w:firstLine="567"/>
        <w:jc w:val="both"/>
        <w:rPr>
          <w:sz w:val="22"/>
          <w:szCs w:val="22"/>
        </w:rPr>
      </w:pPr>
      <w:r w:rsidRPr="00752FA7">
        <w:rPr>
          <w:sz w:val="22"/>
          <w:szCs w:val="22"/>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w:t>
      </w:r>
      <w:r w:rsidRPr="00752FA7">
        <w:rPr>
          <w:sz w:val="22"/>
          <w:szCs w:val="22"/>
        </w:rPr>
        <w:lastRenderedPageBreak/>
        <w:t xml:space="preserve">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752FA7" w:rsidRPr="00752FA7" w:rsidRDefault="00752FA7" w:rsidP="00752FA7">
      <w:pPr>
        <w:tabs>
          <w:tab w:val="left" w:pos="993"/>
        </w:tabs>
        <w:ind w:firstLine="567"/>
        <w:jc w:val="both"/>
        <w:rPr>
          <w:sz w:val="22"/>
          <w:szCs w:val="22"/>
        </w:rPr>
      </w:pPr>
      <w:r w:rsidRPr="00752FA7">
        <w:rPr>
          <w:sz w:val="22"/>
          <w:szCs w:val="22"/>
        </w:rPr>
        <w:t>Рабочую документацию выполнить в объеме, необходимом для выполнения строительно–монтажных работ на проектируемом объекте.</w:t>
      </w:r>
    </w:p>
    <w:p w:rsidR="00752FA7" w:rsidRPr="00752FA7" w:rsidRDefault="00752FA7" w:rsidP="00752FA7">
      <w:pPr>
        <w:ind w:firstLine="567"/>
        <w:jc w:val="both"/>
        <w:rPr>
          <w:sz w:val="22"/>
          <w:szCs w:val="22"/>
          <w:lang w:eastAsia="en-US"/>
        </w:rPr>
      </w:pPr>
      <w:r w:rsidRPr="00752FA7">
        <w:rPr>
          <w:sz w:val="22"/>
          <w:szCs w:val="22"/>
          <w:lang w:eastAsia="en-US"/>
        </w:rPr>
        <w:t>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752FA7" w:rsidRPr="00752FA7" w:rsidRDefault="00752FA7" w:rsidP="00752FA7">
      <w:pPr>
        <w:ind w:firstLine="567"/>
        <w:jc w:val="both"/>
        <w:rPr>
          <w:color w:val="FF0000"/>
          <w:sz w:val="22"/>
          <w:szCs w:val="22"/>
          <w:lang w:eastAsia="en-US"/>
        </w:rPr>
      </w:pPr>
    </w:p>
    <w:p w:rsidR="00752FA7" w:rsidRPr="00752FA7" w:rsidRDefault="00752FA7" w:rsidP="00752FA7">
      <w:pPr>
        <w:ind w:firstLine="567"/>
        <w:jc w:val="both"/>
        <w:rPr>
          <w:b/>
          <w:sz w:val="22"/>
          <w:szCs w:val="22"/>
          <w:lang w:eastAsia="en-US"/>
        </w:rPr>
      </w:pPr>
      <w:r w:rsidRPr="00752FA7">
        <w:rPr>
          <w:b/>
          <w:sz w:val="22"/>
          <w:szCs w:val="22"/>
          <w:lang w:eastAsia="en-US"/>
        </w:rPr>
        <w:t>5.3. Приемка выполненных работ.</w:t>
      </w:r>
    </w:p>
    <w:p w:rsidR="00752FA7" w:rsidRPr="00752FA7" w:rsidRDefault="00752FA7" w:rsidP="00752FA7">
      <w:pPr>
        <w:ind w:firstLine="567"/>
        <w:jc w:val="both"/>
        <w:rPr>
          <w:sz w:val="22"/>
          <w:szCs w:val="22"/>
          <w:lang w:eastAsia="en-US"/>
        </w:rPr>
      </w:pPr>
      <w:r w:rsidRPr="00752FA7">
        <w:rPr>
          <w:sz w:val="22"/>
          <w:szCs w:val="22"/>
          <w:lang w:eastAsia="en-US"/>
        </w:rPr>
        <w:t xml:space="preserve">5.3.1. Подрядчик, не позднее 5 (пяти) 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Office, Acrobat Reader, AutoCAD, xml. Указанную документацию представить для рассмотрения и согласования Заказчику. Не допускается передача документации в формате Acrobat Reader с пофайловым разделением страниц. </w:t>
      </w:r>
    </w:p>
    <w:p w:rsidR="00752FA7" w:rsidRPr="00752FA7" w:rsidRDefault="00752FA7" w:rsidP="00752FA7">
      <w:pPr>
        <w:tabs>
          <w:tab w:val="num" w:pos="0"/>
        </w:tabs>
        <w:ind w:firstLine="567"/>
        <w:jc w:val="both"/>
        <w:rPr>
          <w:sz w:val="22"/>
          <w:szCs w:val="22"/>
        </w:rPr>
      </w:pPr>
      <w:r w:rsidRPr="00752FA7">
        <w:rPr>
          <w:sz w:val="22"/>
          <w:szCs w:val="22"/>
        </w:rPr>
        <w:t xml:space="preserve">5.3.2. Подрядчик, не позднее </w:t>
      </w:r>
      <w:r w:rsidRPr="00752FA7">
        <w:rPr>
          <w:b/>
          <w:sz w:val="22"/>
          <w:szCs w:val="22"/>
        </w:rPr>
        <w:t>2 (двух)</w:t>
      </w:r>
      <w:r w:rsidRPr="00752FA7">
        <w:rPr>
          <w:sz w:val="22"/>
          <w:szCs w:val="22"/>
        </w:rPr>
        <w:t xml:space="preserve"> </w:t>
      </w:r>
      <w:r w:rsidRPr="00752FA7">
        <w:rPr>
          <w:b/>
          <w:sz w:val="22"/>
          <w:szCs w:val="22"/>
        </w:rPr>
        <w:t>рабочих дней</w:t>
      </w:r>
      <w:r w:rsidRPr="00752FA7">
        <w:rPr>
          <w:sz w:val="22"/>
          <w:szCs w:val="22"/>
        </w:rPr>
        <w:t xml:space="preserve">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(одном)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(одном) экземпляре на бумажном носителе и всю документацию в 1 (одном) экземпляре в электронном виде на CD или DVD, при этом текстовую и графическую информацию представить в стандартных форматах MS Office, Acrobat Reader, AutoCAD для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752FA7" w:rsidRPr="00752FA7" w:rsidRDefault="00752FA7" w:rsidP="00752FA7">
      <w:pPr>
        <w:tabs>
          <w:tab w:val="left" w:pos="1134"/>
        </w:tabs>
        <w:ind w:firstLine="567"/>
        <w:jc w:val="both"/>
        <w:rPr>
          <w:b/>
          <w:bCs/>
          <w:sz w:val="22"/>
          <w:szCs w:val="22"/>
        </w:rPr>
      </w:pPr>
    </w:p>
    <w:p w:rsidR="00752FA7" w:rsidRPr="00752FA7" w:rsidRDefault="00752FA7" w:rsidP="00752FA7">
      <w:pPr>
        <w:tabs>
          <w:tab w:val="left" w:pos="1134"/>
        </w:tabs>
        <w:ind w:firstLine="567"/>
        <w:jc w:val="both"/>
        <w:rPr>
          <w:sz w:val="22"/>
          <w:szCs w:val="22"/>
        </w:rPr>
      </w:pPr>
      <w:r w:rsidRPr="00752FA7">
        <w:rPr>
          <w:b/>
          <w:bCs/>
          <w:sz w:val="22"/>
          <w:szCs w:val="22"/>
        </w:rPr>
        <w:t>6. Особые условия.</w:t>
      </w:r>
    </w:p>
    <w:p w:rsidR="00752FA7" w:rsidRPr="00752FA7" w:rsidRDefault="00752FA7" w:rsidP="00752FA7">
      <w:pPr>
        <w:widowControl w:val="0"/>
        <w:tabs>
          <w:tab w:val="left" w:pos="-4860"/>
          <w:tab w:val="left" w:pos="-4680"/>
          <w:tab w:val="left" w:pos="1080"/>
          <w:tab w:val="left" w:pos="1701"/>
        </w:tabs>
        <w:ind w:firstLine="567"/>
        <w:jc w:val="both"/>
        <w:rPr>
          <w:spacing w:val="-2"/>
          <w:sz w:val="22"/>
          <w:szCs w:val="22"/>
        </w:rPr>
      </w:pPr>
      <w:r w:rsidRPr="00752FA7">
        <w:rPr>
          <w:spacing w:val="-2"/>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г. № 108 «</w:t>
      </w:r>
      <w:r w:rsidRPr="00752FA7">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752FA7">
        <w:rPr>
          <w:spacing w:val="-2"/>
          <w:sz w:val="22"/>
          <w:szCs w:val="22"/>
        </w:rPr>
        <w:t>».</w:t>
      </w:r>
    </w:p>
    <w:p w:rsidR="00752FA7" w:rsidRPr="00752FA7" w:rsidRDefault="00752FA7" w:rsidP="00752FA7">
      <w:pPr>
        <w:widowControl w:val="0"/>
        <w:tabs>
          <w:tab w:val="left" w:pos="-4860"/>
          <w:tab w:val="left" w:pos="-4680"/>
          <w:tab w:val="left" w:pos="1080"/>
          <w:tab w:val="left" w:pos="1701"/>
        </w:tabs>
        <w:ind w:firstLine="567"/>
        <w:jc w:val="both"/>
        <w:rPr>
          <w:spacing w:val="4"/>
          <w:sz w:val="22"/>
          <w:szCs w:val="22"/>
        </w:rPr>
      </w:pPr>
      <w:r w:rsidRPr="00752FA7">
        <w:rPr>
          <w:spacing w:val="-2"/>
          <w:sz w:val="22"/>
          <w:szCs w:val="22"/>
        </w:rPr>
        <w:t>Графические материалы проектных решений, связанные с размещением проектируемого объекта (в том числе чертежи</w:t>
      </w:r>
      <w:r w:rsidRPr="00752FA7">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752FA7">
        <w:rPr>
          <w:spacing w:val="-2"/>
          <w:sz w:val="22"/>
          <w:szCs w:val="22"/>
        </w:rPr>
        <w:t xml:space="preserve">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*.dwg, файлов, совместимых с программой </w:t>
      </w:r>
      <w:r w:rsidRPr="00752FA7">
        <w:rPr>
          <w:spacing w:val="-2"/>
          <w:sz w:val="22"/>
          <w:szCs w:val="22"/>
          <w:lang w:val="en-US"/>
        </w:rPr>
        <w:t>AutoCAD</w:t>
      </w:r>
      <w:r w:rsidRPr="00752FA7">
        <w:rPr>
          <w:spacing w:val="-2"/>
          <w:sz w:val="22"/>
          <w:szCs w:val="22"/>
        </w:rPr>
        <w:t xml:space="preserve"> </w:t>
      </w:r>
      <w:r w:rsidRPr="00752FA7">
        <w:rPr>
          <w:spacing w:val="-2"/>
          <w:sz w:val="22"/>
          <w:szCs w:val="22"/>
          <w:lang w:val="en-US"/>
        </w:rPr>
        <w:t>Map</w:t>
      </w:r>
      <w:r w:rsidRPr="00752FA7">
        <w:rPr>
          <w:spacing w:val="-2"/>
          <w:sz w:val="22"/>
          <w:szCs w:val="22"/>
        </w:rPr>
        <w:t xml:space="preserve"> 3</w:t>
      </w:r>
      <w:r w:rsidRPr="00752FA7">
        <w:rPr>
          <w:spacing w:val="-2"/>
          <w:sz w:val="22"/>
          <w:szCs w:val="22"/>
          <w:lang w:val="en-US"/>
        </w:rPr>
        <w:t>D</w:t>
      </w:r>
      <w:r w:rsidRPr="00752FA7">
        <w:rPr>
          <w:spacing w:val="-2"/>
          <w:sz w:val="22"/>
          <w:szCs w:val="22"/>
        </w:rPr>
        <w:t xml:space="preserve">, а также *.dxf (или ином корпоративном стандарте); текстовые материалы по отводу земельных участков выполнить в электронном виде в программах </w:t>
      </w:r>
      <w:r w:rsidRPr="00752FA7">
        <w:rPr>
          <w:spacing w:val="-2"/>
          <w:sz w:val="22"/>
          <w:szCs w:val="22"/>
          <w:lang w:val="en-US"/>
        </w:rPr>
        <w:t>MS</w:t>
      </w:r>
      <w:r w:rsidRPr="00752FA7">
        <w:rPr>
          <w:spacing w:val="-2"/>
          <w:sz w:val="22"/>
          <w:szCs w:val="22"/>
        </w:rPr>
        <w:t xml:space="preserve"> Word, Excel. </w:t>
      </w:r>
      <w:r w:rsidRPr="00752FA7">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752FA7">
        <w:rPr>
          <w:spacing w:val="4"/>
          <w:sz w:val="22"/>
          <w:szCs w:val="22"/>
          <w:lang w:val="en-US"/>
        </w:rPr>
        <w:t>Adobe</w:t>
      </w:r>
      <w:r w:rsidRPr="00752FA7">
        <w:rPr>
          <w:spacing w:val="4"/>
          <w:sz w:val="22"/>
          <w:szCs w:val="22"/>
        </w:rPr>
        <w:t xml:space="preserve"> </w:t>
      </w:r>
      <w:r w:rsidRPr="00752FA7">
        <w:rPr>
          <w:spacing w:val="4"/>
          <w:sz w:val="22"/>
          <w:szCs w:val="22"/>
          <w:lang w:val="en-US"/>
        </w:rPr>
        <w:t>Acrobat</w:t>
      </w:r>
      <w:r w:rsidRPr="00752FA7">
        <w:rPr>
          <w:spacing w:val="4"/>
          <w:sz w:val="22"/>
          <w:szCs w:val="22"/>
        </w:rPr>
        <w:t>.</w:t>
      </w:r>
    </w:p>
    <w:p w:rsidR="00752FA7" w:rsidRPr="00752FA7" w:rsidRDefault="00752FA7" w:rsidP="00752FA7">
      <w:pPr>
        <w:widowControl w:val="0"/>
        <w:tabs>
          <w:tab w:val="left" w:pos="-4860"/>
          <w:tab w:val="left" w:pos="-4680"/>
          <w:tab w:val="left" w:pos="1080"/>
          <w:tab w:val="left" w:pos="1701"/>
        </w:tabs>
        <w:ind w:firstLine="567"/>
        <w:jc w:val="both"/>
        <w:rPr>
          <w:spacing w:val="4"/>
          <w:sz w:val="22"/>
          <w:szCs w:val="22"/>
        </w:rPr>
      </w:pPr>
      <w:r w:rsidRPr="00752FA7">
        <w:rPr>
          <w:spacing w:val="4"/>
          <w:sz w:val="22"/>
          <w:szCs w:val="22"/>
        </w:rPr>
        <w:t xml:space="preserve">Не допускается передача документации в </w:t>
      </w:r>
      <w:r w:rsidRPr="00752FA7">
        <w:rPr>
          <w:sz w:val="22"/>
          <w:szCs w:val="22"/>
        </w:rPr>
        <w:t>формате</w:t>
      </w:r>
      <w:r w:rsidRPr="00752FA7">
        <w:rPr>
          <w:spacing w:val="4"/>
          <w:sz w:val="22"/>
          <w:szCs w:val="22"/>
        </w:rPr>
        <w:t xml:space="preserve"> </w:t>
      </w:r>
      <w:r w:rsidRPr="00752FA7">
        <w:rPr>
          <w:spacing w:val="4"/>
          <w:sz w:val="22"/>
          <w:szCs w:val="22"/>
          <w:lang w:val="en-US"/>
        </w:rPr>
        <w:t>Adobe</w:t>
      </w:r>
      <w:r w:rsidRPr="00752FA7">
        <w:rPr>
          <w:spacing w:val="4"/>
          <w:sz w:val="22"/>
          <w:szCs w:val="22"/>
        </w:rPr>
        <w:t xml:space="preserve"> </w:t>
      </w:r>
      <w:r w:rsidRPr="00752FA7">
        <w:rPr>
          <w:spacing w:val="4"/>
          <w:sz w:val="22"/>
          <w:szCs w:val="22"/>
          <w:lang w:val="en-US"/>
        </w:rPr>
        <w:t>Acrobat</w:t>
      </w:r>
      <w:r w:rsidRPr="00752FA7">
        <w:rPr>
          <w:spacing w:val="4"/>
          <w:sz w:val="22"/>
          <w:szCs w:val="22"/>
        </w:rPr>
        <w:t xml:space="preserve"> с пофайловым разделением страниц.</w:t>
      </w:r>
    </w:p>
    <w:p w:rsidR="00752FA7" w:rsidRPr="00752FA7" w:rsidRDefault="00752FA7" w:rsidP="00752FA7">
      <w:pPr>
        <w:widowControl w:val="0"/>
        <w:tabs>
          <w:tab w:val="left" w:pos="-4860"/>
          <w:tab w:val="left" w:pos="-4680"/>
          <w:tab w:val="left" w:pos="1080"/>
          <w:tab w:val="left" w:pos="1701"/>
        </w:tabs>
        <w:ind w:firstLine="567"/>
        <w:jc w:val="both"/>
        <w:rPr>
          <w:spacing w:val="-2"/>
          <w:sz w:val="22"/>
          <w:szCs w:val="22"/>
        </w:rPr>
      </w:pPr>
      <w:r w:rsidRPr="00752FA7">
        <w:rPr>
          <w:spacing w:val="-2"/>
          <w:sz w:val="22"/>
          <w:szCs w:val="22"/>
        </w:rPr>
        <w:t>В проектной документации используются диспетчерские наименования объектов.</w:t>
      </w:r>
    </w:p>
    <w:p w:rsidR="00752FA7" w:rsidRPr="00752FA7" w:rsidRDefault="00752FA7" w:rsidP="00752FA7">
      <w:pPr>
        <w:widowControl w:val="0"/>
        <w:tabs>
          <w:tab w:val="left" w:pos="1200"/>
        </w:tabs>
        <w:ind w:firstLine="567"/>
        <w:jc w:val="both"/>
        <w:rPr>
          <w:sz w:val="22"/>
          <w:szCs w:val="22"/>
        </w:rPr>
      </w:pPr>
      <w:r w:rsidRPr="00752FA7">
        <w:rPr>
          <w:sz w:val="22"/>
          <w:szCs w:val="22"/>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752FA7" w:rsidRPr="00752FA7" w:rsidRDefault="00752FA7" w:rsidP="00752FA7">
      <w:pPr>
        <w:widowControl w:val="0"/>
        <w:tabs>
          <w:tab w:val="left" w:pos="1200"/>
        </w:tabs>
        <w:ind w:firstLine="567"/>
        <w:jc w:val="both"/>
        <w:rPr>
          <w:sz w:val="22"/>
          <w:szCs w:val="22"/>
        </w:rPr>
      </w:pPr>
      <w:r w:rsidRPr="00752FA7">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752FA7" w:rsidRPr="00752FA7" w:rsidRDefault="00752FA7" w:rsidP="00752FA7">
      <w:pPr>
        <w:widowControl w:val="0"/>
        <w:tabs>
          <w:tab w:val="left" w:pos="1200"/>
        </w:tabs>
        <w:ind w:firstLine="567"/>
        <w:jc w:val="both"/>
        <w:rPr>
          <w:sz w:val="22"/>
          <w:szCs w:val="22"/>
        </w:rPr>
      </w:pPr>
      <w:r w:rsidRPr="00752FA7">
        <w:rPr>
          <w:sz w:val="22"/>
          <w:szCs w:val="22"/>
        </w:rPr>
        <w:t xml:space="preserve">6.4. </w:t>
      </w:r>
      <w:r w:rsidRPr="00752FA7">
        <w:rPr>
          <w:sz w:val="22"/>
          <w:szCs w:val="22"/>
        </w:rPr>
        <w:tab/>
        <w:t>Проектная организация обеспечивает:</w:t>
      </w:r>
    </w:p>
    <w:p w:rsidR="00752FA7" w:rsidRPr="00752FA7" w:rsidRDefault="00752FA7" w:rsidP="00752FA7">
      <w:pPr>
        <w:widowControl w:val="0"/>
        <w:tabs>
          <w:tab w:val="left" w:pos="1200"/>
        </w:tabs>
        <w:ind w:firstLine="567"/>
        <w:jc w:val="both"/>
        <w:rPr>
          <w:sz w:val="22"/>
          <w:szCs w:val="22"/>
        </w:rPr>
      </w:pPr>
      <w:r w:rsidRPr="00752FA7">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752FA7" w:rsidRPr="00752FA7" w:rsidRDefault="00752FA7" w:rsidP="00752FA7">
      <w:pPr>
        <w:widowControl w:val="0"/>
        <w:tabs>
          <w:tab w:val="left" w:pos="709"/>
        </w:tabs>
        <w:ind w:firstLine="567"/>
        <w:jc w:val="both"/>
        <w:rPr>
          <w:sz w:val="22"/>
          <w:szCs w:val="22"/>
        </w:rPr>
      </w:pPr>
      <w:r w:rsidRPr="00752FA7">
        <w:rPr>
          <w:sz w:val="22"/>
          <w:szCs w:val="22"/>
        </w:rPr>
        <w:t>–</w:t>
      </w:r>
      <w:r w:rsidRPr="00752FA7">
        <w:rPr>
          <w:sz w:val="22"/>
          <w:szCs w:val="22"/>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752FA7" w:rsidRPr="00752FA7" w:rsidRDefault="00752FA7" w:rsidP="00752FA7">
      <w:pPr>
        <w:widowControl w:val="0"/>
        <w:tabs>
          <w:tab w:val="left" w:pos="1200"/>
        </w:tabs>
        <w:ind w:firstLine="567"/>
        <w:jc w:val="both"/>
        <w:rPr>
          <w:sz w:val="22"/>
          <w:szCs w:val="22"/>
        </w:rPr>
      </w:pPr>
      <w:r w:rsidRPr="00752FA7">
        <w:rPr>
          <w:sz w:val="22"/>
          <w:szCs w:val="22"/>
        </w:rPr>
        <w:t xml:space="preserve">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w:t>
      </w:r>
      <w:r w:rsidRPr="00752FA7">
        <w:rPr>
          <w:sz w:val="22"/>
          <w:szCs w:val="22"/>
        </w:rPr>
        <w:lastRenderedPageBreak/>
        <w:t>данных и иных документов, необходимых для выполнения проектных работ и работ по выбору и утверждению трассы (площадки строительства).</w:t>
      </w:r>
    </w:p>
    <w:p w:rsidR="00752FA7" w:rsidRPr="00752FA7" w:rsidRDefault="00752FA7" w:rsidP="00752FA7">
      <w:pPr>
        <w:widowControl w:val="0"/>
        <w:tabs>
          <w:tab w:val="left" w:pos="1200"/>
        </w:tabs>
        <w:ind w:firstLine="567"/>
        <w:jc w:val="both"/>
        <w:rPr>
          <w:sz w:val="22"/>
          <w:szCs w:val="22"/>
        </w:rPr>
      </w:pPr>
      <w:r w:rsidRPr="00752FA7">
        <w:rPr>
          <w:sz w:val="22"/>
          <w:szCs w:val="22"/>
        </w:rPr>
        <w:t>6.6. В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752FA7" w:rsidRPr="00752FA7" w:rsidRDefault="00752FA7" w:rsidP="00752FA7">
      <w:pPr>
        <w:widowControl w:val="0"/>
        <w:tabs>
          <w:tab w:val="left" w:pos="1200"/>
        </w:tabs>
        <w:ind w:firstLine="567"/>
        <w:jc w:val="both"/>
        <w:rPr>
          <w:sz w:val="22"/>
          <w:szCs w:val="22"/>
        </w:rPr>
      </w:pPr>
      <w:r w:rsidRPr="00752FA7">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752FA7" w:rsidRPr="00752FA7" w:rsidRDefault="00752FA7" w:rsidP="00752FA7">
      <w:pPr>
        <w:widowControl w:val="0"/>
        <w:tabs>
          <w:tab w:val="left" w:pos="1200"/>
        </w:tabs>
        <w:ind w:firstLine="567"/>
        <w:jc w:val="both"/>
        <w:rPr>
          <w:sz w:val="22"/>
          <w:szCs w:val="22"/>
        </w:rPr>
      </w:pPr>
      <w:r w:rsidRPr="00752FA7">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«Россети».</w:t>
      </w:r>
    </w:p>
    <w:p w:rsidR="00752FA7" w:rsidRPr="00752FA7" w:rsidRDefault="00752FA7" w:rsidP="00752FA7">
      <w:pPr>
        <w:widowControl w:val="0"/>
        <w:tabs>
          <w:tab w:val="left" w:pos="1200"/>
        </w:tabs>
        <w:ind w:firstLine="567"/>
        <w:jc w:val="both"/>
        <w:rPr>
          <w:sz w:val="22"/>
          <w:szCs w:val="22"/>
        </w:rPr>
      </w:pPr>
      <w:r w:rsidRPr="00752FA7">
        <w:rPr>
          <w:sz w:val="22"/>
          <w:szCs w:val="22"/>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752FA7" w:rsidRPr="00752FA7" w:rsidRDefault="00752FA7" w:rsidP="00752FA7">
      <w:pPr>
        <w:widowControl w:val="0"/>
        <w:tabs>
          <w:tab w:val="left" w:pos="851"/>
        </w:tabs>
        <w:ind w:firstLine="567"/>
        <w:jc w:val="both"/>
        <w:rPr>
          <w:sz w:val="22"/>
          <w:szCs w:val="22"/>
        </w:rPr>
      </w:pPr>
      <w:r w:rsidRPr="00752FA7">
        <w:rPr>
          <w:sz w:val="22"/>
          <w:szCs w:val="22"/>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752FA7" w:rsidRPr="00752FA7" w:rsidRDefault="00752FA7" w:rsidP="00752FA7">
      <w:pPr>
        <w:widowControl w:val="0"/>
        <w:numPr>
          <w:ilvl w:val="0"/>
          <w:numId w:val="164"/>
        </w:numPr>
        <w:tabs>
          <w:tab w:val="left" w:pos="851"/>
        </w:tabs>
        <w:ind w:left="0" w:firstLine="567"/>
        <w:contextualSpacing/>
        <w:jc w:val="both"/>
        <w:rPr>
          <w:sz w:val="22"/>
          <w:szCs w:val="22"/>
        </w:rPr>
      </w:pPr>
      <w:r w:rsidRPr="00752FA7">
        <w:rPr>
          <w:sz w:val="22"/>
          <w:szCs w:val="22"/>
        </w:rPr>
        <w:t>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752FA7" w:rsidRPr="00752FA7" w:rsidRDefault="00752FA7" w:rsidP="00752FA7">
      <w:pPr>
        <w:widowControl w:val="0"/>
        <w:numPr>
          <w:ilvl w:val="0"/>
          <w:numId w:val="164"/>
        </w:numPr>
        <w:tabs>
          <w:tab w:val="left" w:pos="851"/>
        </w:tabs>
        <w:ind w:left="0" w:firstLine="567"/>
        <w:contextualSpacing/>
        <w:jc w:val="both"/>
        <w:rPr>
          <w:sz w:val="22"/>
          <w:szCs w:val="22"/>
        </w:rPr>
      </w:pPr>
      <w:r w:rsidRPr="00752FA7">
        <w:rPr>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г.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г.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752FA7" w:rsidRPr="00752FA7" w:rsidRDefault="00752FA7" w:rsidP="00752FA7">
      <w:pPr>
        <w:widowControl w:val="0"/>
        <w:tabs>
          <w:tab w:val="left" w:pos="1200"/>
        </w:tabs>
        <w:ind w:firstLine="567"/>
        <w:jc w:val="both"/>
        <w:rPr>
          <w:sz w:val="22"/>
          <w:szCs w:val="22"/>
        </w:rPr>
      </w:pPr>
      <w:r w:rsidRPr="00752FA7">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752FA7" w:rsidRPr="00752FA7" w:rsidRDefault="00752FA7" w:rsidP="00752FA7">
      <w:pPr>
        <w:widowControl w:val="0"/>
        <w:tabs>
          <w:tab w:val="left" w:pos="1200"/>
        </w:tabs>
        <w:ind w:firstLine="567"/>
        <w:jc w:val="both"/>
        <w:rPr>
          <w:sz w:val="22"/>
          <w:szCs w:val="22"/>
        </w:rPr>
      </w:pPr>
      <w:r w:rsidRPr="00752FA7">
        <w:rPr>
          <w:sz w:val="22"/>
          <w:szCs w:val="22"/>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 г. № 782н г. Москва).</w:t>
      </w:r>
    </w:p>
    <w:p w:rsidR="00752FA7" w:rsidRPr="00752FA7" w:rsidRDefault="00752FA7" w:rsidP="00752FA7">
      <w:pPr>
        <w:tabs>
          <w:tab w:val="left" w:pos="993"/>
        </w:tabs>
        <w:ind w:firstLine="567"/>
        <w:jc w:val="both"/>
        <w:rPr>
          <w:b/>
          <w:bCs/>
          <w:sz w:val="22"/>
          <w:szCs w:val="22"/>
        </w:rPr>
      </w:pPr>
    </w:p>
    <w:p w:rsidR="00752FA7" w:rsidRPr="00752FA7" w:rsidRDefault="00752FA7" w:rsidP="00752FA7">
      <w:pPr>
        <w:tabs>
          <w:tab w:val="left" w:pos="993"/>
        </w:tabs>
        <w:ind w:firstLine="567"/>
        <w:jc w:val="both"/>
        <w:rPr>
          <w:sz w:val="22"/>
          <w:szCs w:val="22"/>
        </w:rPr>
      </w:pPr>
      <w:r w:rsidRPr="00752FA7">
        <w:rPr>
          <w:b/>
          <w:bCs/>
          <w:sz w:val="22"/>
          <w:szCs w:val="22"/>
        </w:rPr>
        <w:t>7. Выделение этапов строительства.</w:t>
      </w:r>
    </w:p>
    <w:p w:rsidR="00752FA7" w:rsidRPr="00752FA7" w:rsidRDefault="00752FA7" w:rsidP="00752FA7">
      <w:pPr>
        <w:shd w:val="clear" w:color="auto" w:fill="FFFFFF"/>
        <w:tabs>
          <w:tab w:val="left" w:pos="993"/>
        </w:tabs>
        <w:autoSpaceDE w:val="0"/>
        <w:autoSpaceDN w:val="0"/>
        <w:adjustRightInd w:val="0"/>
        <w:ind w:firstLine="567"/>
        <w:jc w:val="both"/>
        <w:rPr>
          <w:sz w:val="22"/>
          <w:szCs w:val="22"/>
        </w:rPr>
      </w:pPr>
      <w:r w:rsidRPr="00752FA7">
        <w:rPr>
          <w:bCs/>
          <w:snapToGrid w:val="0"/>
          <w:sz w:val="22"/>
          <w:szCs w:val="22"/>
        </w:rPr>
        <w:t>Выделение пусковых комплексов не требуется</w:t>
      </w:r>
      <w:r w:rsidRPr="00752FA7">
        <w:rPr>
          <w:sz w:val="22"/>
          <w:szCs w:val="22"/>
        </w:rPr>
        <w:t>.</w:t>
      </w:r>
    </w:p>
    <w:p w:rsidR="00752FA7" w:rsidRPr="00752FA7" w:rsidRDefault="00752FA7" w:rsidP="00752FA7">
      <w:pPr>
        <w:shd w:val="clear" w:color="auto" w:fill="FFFFFF"/>
        <w:tabs>
          <w:tab w:val="left" w:pos="993"/>
        </w:tabs>
        <w:autoSpaceDE w:val="0"/>
        <w:autoSpaceDN w:val="0"/>
        <w:adjustRightInd w:val="0"/>
        <w:ind w:firstLine="567"/>
        <w:jc w:val="both"/>
        <w:rPr>
          <w:b/>
          <w:sz w:val="22"/>
          <w:szCs w:val="22"/>
        </w:rPr>
      </w:pPr>
    </w:p>
    <w:p w:rsidR="00752FA7" w:rsidRPr="00752FA7" w:rsidRDefault="00752FA7" w:rsidP="00752FA7">
      <w:pPr>
        <w:shd w:val="clear" w:color="auto" w:fill="FFFFFF"/>
        <w:tabs>
          <w:tab w:val="left" w:pos="993"/>
        </w:tabs>
        <w:autoSpaceDE w:val="0"/>
        <w:autoSpaceDN w:val="0"/>
        <w:adjustRightInd w:val="0"/>
        <w:ind w:firstLine="567"/>
        <w:jc w:val="both"/>
        <w:rPr>
          <w:b/>
          <w:sz w:val="22"/>
          <w:szCs w:val="22"/>
        </w:rPr>
      </w:pPr>
      <w:r w:rsidRPr="00752FA7">
        <w:rPr>
          <w:b/>
          <w:sz w:val="22"/>
          <w:szCs w:val="22"/>
        </w:rPr>
        <w:t>8. Начало и окончание строительства объекта</w:t>
      </w:r>
    </w:p>
    <w:p w:rsidR="00752FA7" w:rsidRPr="00752FA7" w:rsidRDefault="00752FA7" w:rsidP="00752FA7">
      <w:pPr>
        <w:shd w:val="clear" w:color="auto" w:fill="FFFFFF"/>
        <w:tabs>
          <w:tab w:val="left" w:pos="993"/>
        </w:tabs>
        <w:autoSpaceDE w:val="0"/>
        <w:autoSpaceDN w:val="0"/>
        <w:adjustRightInd w:val="0"/>
        <w:ind w:firstLine="567"/>
        <w:rPr>
          <w:sz w:val="22"/>
          <w:szCs w:val="22"/>
        </w:rPr>
      </w:pPr>
      <w:r w:rsidRPr="00752FA7">
        <w:rPr>
          <w:sz w:val="22"/>
          <w:szCs w:val="22"/>
        </w:rPr>
        <w:t xml:space="preserve">Начало строительства – 2025 г. </w:t>
      </w:r>
    </w:p>
    <w:p w:rsidR="00752FA7" w:rsidRPr="00752FA7" w:rsidRDefault="00752FA7" w:rsidP="00752FA7">
      <w:pPr>
        <w:shd w:val="clear" w:color="auto" w:fill="FFFFFF"/>
        <w:tabs>
          <w:tab w:val="left" w:pos="993"/>
        </w:tabs>
        <w:autoSpaceDE w:val="0"/>
        <w:autoSpaceDN w:val="0"/>
        <w:adjustRightInd w:val="0"/>
        <w:ind w:firstLine="567"/>
        <w:rPr>
          <w:sz w:val="22"/>
          <w:szCs w:val="22"/>
        </w:rPr>
      </w:pPr>
      <w:r w:rsidRPr="00752FA7">
        <w:rPr>
          <w:sz w:val="22"/>
          <w:szCs w:val="22"/>
        </w:rPr>
        <w:t>Окончание строительства – 2025 г.</w:t>
      </w:r>
    </w:p>
    <w:p w:rsidR="00752FA7" w:rsidRPr="00752FA7" w:rsidRDefault="00752FA7" w:rsidP="00752FA7">
      <w:pPr>
        <w:tabs>
          <w:tab w:val="left" w:pos="993"/>
        </w:tabs>
        <w:autoSpaceDE w:val="0"/>
        <w:autoSpaceDN w:val="0"/>
        <w:ind w:firstLine="567"/>
        <w:rPr>
          <w:b/>
          <w:sz w:val="22"/>
          <w:szCs w:val="22"/>
        </w:rPr>
      </w:pPr>
    </w:p>
    <w:p w:rsidR="00752FA7" w:rsidRPr="00752FA7" w:rsidRDefault="00752FA7" w:rsidP="00752FA7">
      <w:pPr>
        <w:tabs>
          <w:tab w:val="left" w:pos="993"/>
        </w:tabs>
        <w:autoSpaceDE w:val="0"/>
        <w:autoSpaceDN w:val="0"/>
        <w:ind w:firstLine="567"/>
        <w:rPr>
          <w:b/>
          <w:sz w:val="22"/>
          <w:szCs w:val="22"/>
        </w:rPr>
      </w:pPr>
      <w:r w:rsidRPr="00752FA7">
        <w:rPr>
          <w:b/>
          <w:sz w:val="22"/>
          <w:szCs w:val="22"/>
        </w:rPr>
        <w:t>9. Срок выполнения работ:</w:t>
      </w:r>
    </w:p>
    <w:p w:rsidR="00752FA7" w:rsidRPr="00752FA7" w:rsidRDefault="00752FA7" w:rsidP="00752FA7">
      <w:pPr>
        <w:tabs>
          <w:tab w:val="left" w:pos="567"/>
        </w:tabs>
        <w:ind w:firstLine="567"/>
        <w:jc w:val="both"/>
        <w:rPr>
          <w:sz w:val="22"/>
          <w:szCs w:val="22"/>
        </w:rPr>
      </w:pPr>
      <w:r w:rsidRPr="00752FA7">
        <w:rPr>
          <w:sz w:val="22"/>
          <w:szCs w:val="22"/>
        </w:rPr>
        <w:t>Срок начала работ</w:t>
      </w:r>
      <w:r w:rsidRPr="00752FA7">
        <w:rPr>
          <w:iCs/>
          <w:sz w:val="22"/>
          <w:szCs w:val="22"/>
        </w:rPr>
        <w:t xml:space="preserve"> </w:t>
      </w:r>
      <w:r w:rsidRPr="00752FA7">
        <w:rPr>
          <w:sz w:val="22"/>
          <w:szCs w:val="22"/>
        </w:rPr>
        <w:t xml:space="preserve">– </w:t>
      </w:r>
      <w:r w:rsidRPr="00752FA7">
        <w:rPr>
          <w:iCs/>
          <w:sz w:val="22"/>
          <w:szCs w:val="22"/>
        </w:rPr>
        <w:t>1 рабочий день с момента заключения договора.</w:t>
      </w:r>
    </w:p>
    <w:p w:rsidR="00752FA7" w:rsidRPr="00752FA7" w:rsidRDefault="00752FA7" w:rsidP="00752FA7">
      <w:pPr>
        <w:ind w:firstLine="567"/>
        <w:jc w:val="both"/>
        <w:rPr>
          <w:iCs/>
          <w:sz w:val="22"/>
          <w:szCs w:val="22"/>
        </w:rPr>
      </w:pPr>
      <w:r w:rsidRPr="00752FA7">
        <w:rPr>
          <w:sz w:val="22"/>
          <w:szCs w:val="22"/>
        </w:rPr>
        <w:t xml:space="preserve">Срок окончания работ </w:t>
      </w:r>
      <w:r w:rsidRPr="00752FA7">
        <w:rPr>
          <w:iCs/>
          <w:sz w:val="22"/>
          <w:szCs w:val="22"/>
        </w:rPr>
        <w:t>– не позднее 01.07.2025 г.</w:t>
      </w:r>
    </w:p>
    <w:p w:rsidR="00752FA7" w:rsidRPr="00752FA7" w:rsidRDefault="00752FA7" w:rsidP="00752FA7">
      <w:pPr>
        <w:tabs>
          <w:tab w:val="left" w:pos="993"/>
        </w:tabs>
        <w:autoSpaceDE w:val="0"/>
        <w:autoSpaceDN w:val="0"/>
        <w:ind w:firstLine="567"/>
        <w:rPr>
          <w:b/>
          <w:sz w:val="22"/>
          <w:szCs w:val="22"/>
        </w:rPr>
      </w:pPr>
    </w:p>
    <w:p w:rsidR="00752FA7" w:rsidRPr="00752FA7" w:rsidRDefault="00752FA7" w:rsidP="00752FA7">
      <w:pPr>
        <w:tabs>
          <w:tab w:val="left" w:pos="993"/>
        </w:tabs>
        <w:autoSpaceDE w:val="0"/>
        <w:autoSpaceDN w:val="0"/>
        <w:ind w:firstLine="567"/>
        <w:rPr>
          <w:b/>
          <w:sz w:val="22"/>
          <w:szCs w:val="22"/>
        </w:rPr>
      </w:pPr>
      <w:r w:rsidRPr="00752FA7">
        <w:rPr>
          <w:b/>
          <w:sz w:val="22"/>
          <w:szCs w:val="22"/>
        </w:rPr>
        <w:t>10. Исходные данные для разработки проектной документации.</w:t>
      </w:r>
    </w:p>
    <w:p w:rsidR="00752FA7" w:rsidRPr="00752FA7" w:rsidRDefault="00752FA7" w:rsidP="00752FA7">
      <w:pPr>
        <w:widowControl w:val="0"/>
        <w:tabs>
          <w:tab w:val="left" w:pos="993"/>
          <w:tab w:val="left" w:pos="1080"/>
        </w:tabs>
        <w:ind w:firstLine="567"/>
        <w:jc w:val="both"/>
        <w:rPr>
          <w:sz w:val="22"/>
          <w:szCs w:val="22"/>
        </w:rPr>
      </w:pPr>
      <w:r w:rsidRPr="00752FA7">
        <w:rPr>
          <w:sz w:val="22"/>
          <w:szCs w:val="22"/>
        </w:rPr>
        <w:t xml:space="preserve">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w:t>
      </w:r>
      <w:r w:rsidRPr="00752FA7">
        <w:rPr>
          <w:sz w:val="22"/>
          <w:szCs w:val="22"/>
        </w:rPr>
        <w:lastRenderedPageBreak/>
        <w:t>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752FA7" w:rsidRPr="00752FA7" w:rsidRDefault="00752FA7" w:rsidP="00752FA7">
      <w:pPr>
        <w:widowControl w:val="0"/>
        <w:tabs>
          <w:tab w:val="left" w:pos="993"/>
          <w:tab w:val="left" w:pos="1080"/>
        </w:tabs>
        <w:ind w:firstLine="567"/>
        <w:jc w:val="both"/>
        <w:rPr>
          <w:color w:val="FF0000"/>
          <w:sz w:val="22"/>
          <w:szCs w:val="22"/>
        </w:rPr>
      </w:pPr>
    </w:p>
    <w:p w:rsidR="00752FA7" w:rsidRPr="00752FA7" w:rsidRDefault="00752FA7" w:rsidP="00752FA7">
      <w:pPr>
        <w:tabs>
          <w:tab w:val="left" w:pos="993"/>
        </w:tabs>
        <w:autoSpaceDE w:val="0"/>
        <w:autoSpaceDN w:val="0"/>
        <w:ind w:firstLine="567"/>
        <w:jc w:val="both"/>
        <w:rPr>
          <w:b/>
          <w:sz w:val="22"/>
          <w:szCs w:val="22"/>
        </w:rPr>
      </w:pPr>
      <w:r w:rsidRPr="00752FA7">
        <w:rPr>
          <w:b/>
          <w:sz w:val="22"/>
          <w:szCs w:val="22"/>
        </w:rPr>
        <w:t>11.  Подрядчик</w:t>
      </w:r>
    </w:p>
    <w:p w:rsidR="00752FA7" w:rsidRPr="00752FA7" w:rsidRDefault="00752FA7" w:rsidP="00752FA7">
      <w:pPr>
        <w:tabs>
          <w:tab w:val="num" w:pos="0"/>
          <w:tab w:val="left" w:pos="993"/>
        </w:tabs>
        <w:autoSpaceDE w:val="0"/>
        <w:autoSpaceDN w:val="0"/>
        <w:ind w:firstLine="567"/>
        <w:jc w:val="both"/>
        <w:rPr>
          <w:sz w:val="22"/>
          <w:szCs w:val="22"/>
        </w:rPr>
      </w:pPr>
      <w:r w:rsidRPr="00752FA7">
        <w:rPr>
          <w:sz w:val="22"/>
          <w:szCs w:val="22"/>
        </w:rPr>
        <w:t>Выбирается на конкурентной основе.</w:t>
      </w:r>
    </w:p>
    <w:p w:rsidR="00752FA7" w:rsidRPr="00752FA7" w:rsidRDefault="00752FA7" w:rsidP="00752FA7">
      <w:pPr>
        <w:ind w:firstLine="567"/>
        <w:jc w:val="both"/>
        <w:rPr>
          <w:b/>
          <w:bCs/>
          <w:color w:val="FF0000"/>
          <w:sz w:val="22"/>
          <w:szCs w:val="22"/>
        </w:rPr>
      </w:pPr>
    </w:p>
    <w:p w:rsidR="00752FA7" w:rsidRPr="00752FA7" w:rsidRDefault="00752FA7" w:rsidP="00752FA7">
      <w:pPr>
        <w:ind w:firstLine="567"/>
        <w:jc w:val="both"/>
        <w:rPr>
          <w:b/>
          <w:bCs/>
          <w:sz w:val="22"/>
          <w:szCs w:val="22"/>
        </w:rPr>
      </w:pPr>
      <w:r w:rsidRPr="00752FA7">
        <w:rPr>
          <w:b/>
          <w:bCs/>
          <w:sz w:val="22"/>
          <w:szCs w:val="22"/>
        </w:rPr>
        <w:t>12. По техническим условиям выполнения работ обращаться</w:t>
      </w:r>
    </w:p>
    <w:p w:rsidR="00752FA7" w:rsidRPr="00752FA7" w:rsidRDefault="00752FA7" w:rsidP="00752FA7">
      <w:pPr>
        <w:ind w:firstLine="567"/>
        <w:rPr>
          <w:sz w:val="22"/>
          <w:szCs w:val="22"/>
        </w:rPr>
      </w:pPr>
      <w:r w:rsidRPr="00752FA7">
        <w:rPr>
          <w:sz w:val="22"/>
          <w:szCs w:val="22"/>
        </w:rPr>
        <w:t>И.о. главного инженера АО «Энергосервис Волги»</w:t>
      </w:r>
    </w:p>
    <w:p w:rsidR="00752FA7" w:rsidRPr="00752FA7" w:rsidRDefault="00752FA7" w:rsidP="00752FA7">
      <w:pPr>
        <w:ind w:firstLine="567"/>
        <w:rPr>
          <w:sz w:val="22"/>
          <w:szCs w:val="22"/>
        </w:rPr>
      </w:pPr>
      <w:r w:rsidRPr="00752FA7">
        <w:rPr>
          <w:sz w:val="22"/>
          <w:szCs w:val="22"/>
        </w:rPr>
        <w:t>Абросимов Владимир Владимирович</w:t>
      </w:r>
    </w:p>
    <w:p w:rsidR="00752FA7" w:rsidRPr="00752FA7" w:rsidRDefault="00752FA7" w:rsidP="00752FA7">
      <w:pPr>
        <w:ind w:firstLine="567"/>
        <w:rPr>
          <w:sz w:val="22"/>
          <w:szCs w:val="22"/>
        </w:rPr>
      </w:pPr>
      <w:r w:rsidRPr="00752FA7">
        <w:rPr>
          <w:sz w:val="22"/>
          <w:szCs w:val="22"/>
        </w:rPr>
        <w:t xml:space="preserve">Тел.: 8(8452) 30-24-00; внутр. 31–13 </w:t>
      </w:r>
    </w:p>
    <w:p w:rsidR="00752FA7" w:rsidRPr="00752FA7" w:rsidRDefault="00752FA7" w:rsidP="00752FA7">
      <w:pPr>
        <w:ind w:firstLine="567"/>
        <w:rPr>
          <w:sz w:val="22"/>
          <w:szCs w:val="22"/>
        </w:rPr>
      </w:pPr>
      <w:r w:rsidRPr="00752FA7">
        <w:rPr>
          <w:sz w:val="22"/>
          <w:szCs w:val="22"/>
        </w:rPr>
        <w:t xml:space="preserve">Эл. почта: </w:t>
      </w:r>
      <w:r w:rsidRPr="00752FA7">
        <w:rPr>
          <w:sz w:val="22"/>
          <w:szCs w:val="22"/>
          <w:lang w:val="en-US"/>
        </w:rPr>
        <w:t>Energoservis</w:t>
      </w:r>
      <w:r w:rsidRPr="00752FA7">
        <w:rPr>
          <w:sz w:val="22"/>
          <w:szCs w:val="22"/>
        </w:rPr>
        <w:t>-</w:t>
      </w:r>
      <w:r w:rsidRPr="00752FA7">
        <w:rPr>
          <w:sz w:val="22"/>
          <w:szCs w:val="22"/>
          <w:lang w:val="en-US"/>
        </w:rPr>
        <w:t>volgi</w:t>
      </w:r>
      <w:r w:rsidRPr="00752FA7">
        <w:rPr>
          <w:sz w:val="22"/>
          <w:szCs w:val="22"/>
        </w:rPr>
        <w:t>@</w:t>
      </w:r>
      <w:r w:rsidRPr="00752FA7">
        <w:rPr>
          <w:sz w:val="22"/>
          <w:szCs w:val="22"/>
          <w:lang w:val="en-US"/>
        </w:rPr>
        <w:t>mail</w:t>
      </w:r>
      <w:r w:rsidRPr="00752FA7">
        <w:rPr>
          <w:sz w:val="22"/>
          <w:szCs w:val="22"/>
        </w:rPr>
        <w:t>.ru</w:t>
      </w:r>
    </w:p>
    <w:p w:rsidR="005D7C76" w:rsidRDefault="005D7C76" w:rsidP="00A0666E">
      <w:pPr>
        <w:widowControl w:val="0"/>
        <w:rPr>
          <w:sz w:val="23"/>
          <w:szCs w:val="23"/>
        </w:rPr>
      </w:pPr>
    </w:p>
    <w:p w:rsidR="005D7C76" w:rsidRDefault="005D7C76" w:rsidP="00D35791">
      <w:pPr>
        <w:widowControl w:val="0"/>
        <w:ind w:left="6237"/>
        <w:rPr>
          <w:sz w:val="23"/>
          <w:szCs w:val="23"/>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5085"/>
      </w:tblGrid>
      <w:tr w:rsidR="00A0666E" w:rsidRPr="003F1A48" w:rsidTr="00915C73">
        <w:tc>
          <w:tcPr>
            <w:tcW w:w="5168" w:type="dxa"/>
          </w:tcPr>
          <w:p w:rsidR="00A0666E" w:rsidRPr="003F1A48" w:rsidRDefault="00A0666E" w:rsidP="00915C73">
            <w:pPr>
              <w:spacing w:line="230" w:lineRule="auto"/>
              <w:rPr>
                <w:b/>
                <w:sz w:val="22"/>
                <w:szCs w:val="22"/>
              </w:rPr>
            </w:pPr>
            <w:r w:rsidRPr="003F1A48">
              <w:rPr>
                <w:b/>
                <w:sz w:val="22"/>
                <w:szCs w:val="22"/>
              </w:rPr>
              <w:t>Заказчик:</w:t>
            </w:r>
          </w:p>
          <w:p w:rsidR="00A0666E" w:rsidRPr="003F1A48" w:rsidRDefault="00A0666E" w:rsidP="00915C73">
            <w:pPr>
              <w:spacing w:line="230" w:lineRule="auto"/>
              <w:rPr>
                <w:sz w:val="22"/>
                <w:szCs w:val="22"/>
              </w:rPr>
            </w:pPr>
            <w:r w:rsidRPr="003F1A48">
              <w:rPr>
                <w:sz w:val="22"/>
                <w:szCs w:val="22"/>
              </w:rPr>
              <w:t>Генеральный директор</w:t>
            </w:r>
          </w:p>
          <w:p w:rsidR="00A0666E" w:rsidRPr="003F1A48" w:rsidRDefault="00A0666E" w:rsidP="00915C73">
            <w:pPr>
              <w:spacing w:line="230" w:lineRule="auto"/>
              <w:rPr>
                <w:sz w:val="22"/>
                <w:szCs w:val="22"/>
              </w:rPr>
            </w:pPr>
            <w:r w:rsidRPr="003F1A48">
              <w:rPr>
                <w:sz w:val="22"/>
                <w:szCs w:val="22"/>
              </w:rPr>
              <w:t>АО «Энергосервис Волги»</w:t>
            </w:r>
          </w:p>
          <w:p w:rsidR="00A0666E" w:rsidRPr="003F1A48" w:rsidRDefault="00A0666E" w:rsidP="00915C73">
            <w:pPr>
              <w:spacing w:line="230" w:lineRule="auto"/>
              <w:rPr>
                <w:sz w:val="22"/>
                <w:szCs w:val="22"/>
              </w:rPr>
            </w:pPr>
          </w:p>
          <w:p w:rsidR="00A0666E" w:rsidRPr="003F1A48" w:rsidRDefault="00A0666E" w:rsidP="00915C73">
            <w:pPr>
              <w:spacing w:line="230" w:lineRule="auto"/>
              <w:rPr>
                <w:sz w:val="22"/>
                <w:szCs w:val="22"/>
              </w:rPr>
            </w:pPr>
            <w:r w:rsidRPr="003F1A48">
              <w:rPr>
                <w:sz w:val="22"/>
                <w:szCs w:val="22"/>
              </w:rPr>
              <w:t>_______________Проскуркин М.К.</w:t>
            </w:r>
          </w:p>
        </w:tc>
        <w:tc>
          <w:tcPr>
            <w:tcW w:w="5168" w:type="dxa"/>
          </w:tcPr>
          <w:p w:rsidR="00A0666E" w:rsidRPr="003F1A48" w:rsidRDefault="00A0666E" w:rsidP="00915C73">
            <w:pPr>
              <w:spacing w:line="230" w:lineRule="auto"/>
              <w:rPr>
                <w:b/>
                <w:sz w:val="22"/>
                <w:szCs w:val="22"/>
              </w:rPr>
            </w:pPr>
            <w:r w:rsidRPr="003F1A48">
              <w:rPr>
                <w:b/>
                <w:sz w:val="22"/>
                <w:szCs w:val="22"/>
              </w:rPr>
              <w:t>Подрядчик:</w:t>
            </w:r>
          </w:p>
        </w:tc>
      </w:tr>
    </w:tbl>
    <w:p w:rsidR="002A7B07" w:rsidRDefault="002A7B07" w:rsidP="00D35791">
      <w:pPr>
        <w:rPr>
          <w:sz w:val="23"/>
          <w:szCs w:val="23"/>
        </w:rPr>
      </w:pPr>
      <w:r>
        <w:rPr>
          <w:sz w:val="23"/>
          <w:szCs w:val="23"/>
        </w:rPr>
        <w:br w:type="page"/>
      </w:r>
    </w:p>
    <w:p w:rsidR="00CD53D9" w:rsidRPr="005F7BC5" w:rsidRDefault="00CD53D9" w:rsidP="00D35791">
      <w:pPr>
        <w:rPr>
          <w:sz w:val="24"/>
          <w:szCs w:val="24"/>
        </w:rPr>
        <w:sectPr w:rsidR="00CD53D9" w:rsidRPr="005F7BC5" w:rsidSect="003F1A48">
          <w:pgSz w:w="11906" w:h="16838"/>
          <w:pgMar w:top="567" w:right="567" w:bottom="425" w:left="1134" w:header="709" w:footer="709" w:gutter="0"/>
          <w:cols w:space="720"/>
          <w:docGrid w:linePitch="272"/>
        </w:sectPr>
      </w:pPr>
    </w:p>
    <w:p w:rsidR="00142B5F" w:rsidRPr="00FB4611" w:rsidRDefault="00142B5F" w:rsidP="009B6AA7">
      <w:pPr>
        <w:pStyle w:val="15"/>
        <w:spacing w:before="0" w:after="0" w:line="228" w:lineRule="auto"/>
        <w:jc w:val="right"/>
        <w:rPr>
          <w:rFonts w:ascii="Times New Roman" w:hAnsi="Times New Roman"/>
          <w:sz w:val="22"/>
          <w:szCs w:val="22"/>
        </w:rPr>
      </w:pPr>
      <w:r w:rsidRPr="00FB4611">
        <w:rPr>
          <w:rFonts w:ascii="Times New Roman" w:hAnsi="Times New Roman"/>
          <w:sz w:val="22"/>
          <w:szCs w:val="22"/>
        </w:rPr>
        <w:lastRenderedPageBreak/>
        <w:t xml:space="preserve">Приложение № 2 </w:t>
      </w:r>
    </w:p>
    <w:p w:rsidR="00FB4611" w:rsidRPr="00FB4611" w:rsidRDefault="00221CA4" w:rsidP="009B6AA7">
      <w:pPr>
        <w:spacing w:line="228" w:lineRule="auto"/>
        <w:jc w:val="right"/>
        <w:rPr>
          <w:sz w:val="22"/>
          <w:szCs w:val="22"/>
        </w:rPr>
      </w:pPr>
      <w:r w:rsidRPr="00FB4611">
        <w:rPr>
          <w:sz w:val="22"/>
          <w:szCs w:val="22"/>
        </w:rPr>
        <w:t xml:space="preserve">                                                                                                                                            </w:t>
      </w:r>
      <w:r w:rsidR="00822CBB" w:rsidRPr="00FB4611">
        <w:rPr>
          <w:sz w:val="22"/>
          <w:szCs w:val="22"/>
        </w:rPr>
        <w:t xml:space="preserve">              </w:t>
      </w:r>
      <w:r w:rsidRPr="00FB4611">
        <w:rPr>
          <w:sz w:val="22"/>
          <w:szCs w:val="22"/>
        </w:rPr>
        <w:t xml:space="preserve"> </w:t>
      </w:r>
      <w:r w:rsidR="00FB4611" w:rsidRPr="00FB4611">
        <w:rPr>
          <w:sz w:val="22"/>
          <w:szCs w:val="22"/>
        </w:rPr>
        <w:t>к договору подряда № _______________ от ____________ г.</w:t>
      </w:r>
    </w:p>
    <w:p w:rsidR="00142B5F" w:rsidRPr="00FB4611" w:rsidRDefault="00142B5F" w:rsidP="009B6AA7">
      <w:pPr>
        <w:spacing w:line="228" w:lineRule="auto"/>
        <w:jc w:val="center"/>
        <w:rPr>
          <w:sz w:val="22"/>
          <w:szCs w:val="22"/>
        </w:rPr>
      </w:pPr>
    </w:p>
    <w:p w:rsidR="00142B5F" w:rsidRPr="00FB4611" w:rsidRDefault="00142B5F" w:rsidP="009B6AA7">
      <w:pPr>
        <w:spacing w:line="228" w:lineRule="auto"/>
        <w:contextualSpacing/>
        <w:jc w:val="center"/>
        <w:rPr>
          <w:rFonts w:eastAsia="Calibri"/>
          <w:sz w:val="22"/>
          <w:szCs w:val="22"/>
          <w:lang w:eastAsia="en-US"/>
        </w:rPr>
      </w:pPr>
      <w:r w:rsidRPr="00FB4611">
        <w:rPr>
          <w:rFonts w:eastAsia="Calibri"/>
          <w:b/>
          <w:sz w:val="22"/>
          <w:szCs w:val="22"/>
          <w:lang w:eastAsia="en-US"/>
        </w:rPr>
        <w:t xml:space="preserve">Календарный план </w:t>
      </w:r>
      <w:r w:rsidR="00384923" w:rsidRPr="00FB4611">
        <w:rPr>
          <w:rFonts w:eastAsia="Calibri"/>
          <w:b/>
          <w:sz w:val="22"/>
          <w:szCs w:val="22"/>
          <w:lang w:eastAsia="en-US"/>
        </w:rPr>
        <w:t>выполнения работ по объекту:</w:t>
      </w:r>
    </w:p>
    <w:p w:rsidR="00390C3F" w:rsidRPr="00FB4611" w:rsidRDefault="00390C3F" w:rsidP="009B6AA7">
      <w:pPr>
        <w:shd w:val="clear" w:color="auto" w:fill="FFFFFF"/>
        <w:tabs>
          <w:tab w:val="left" w:leader="underscore" w:pos="3677"/>
        </w:tabs>
        <w:spacing w:line="228" w:lineRule="auto"/>
        <w:jc w:val="center"/>
        <w:outlineLvl w:val="0"/>
        <w:rPr>
          <w:b/>
          <w:sz w:val="22"/>
          <w:szCs w:val="22"/>
        </w:rPr>
      </w:pPr>
      <w:r w:rsidRPr="00FB4611">
        <w:rPr>
          <w:b/>
          <w:sz w:val="22"/>
          <w:szCs w:val="22"/>
        </w:rPr>
        <w:t xml:space="preserve">«Строительство отпайки ВЛ-6 кВ от опоры № 8 ф. 610-00 РП-1 ПС 35/6 «Соколовогорская» с установкой СТП-6/0,4 кВ в г. Саратов, Волжский район (дог. ТП 27/ТП/2025 – Шишкин И.Н.)» </w:t>
      </w:r>
      <w:r w:rsidRPr="00FB4611">
        <w:rPr>
          <w:b/>
          <w:bCs/>
          <w:sz w:val="22"/>
          <w:szCs w:val="22"/>
        </w:rPr>
        <w:t xml:space="preserve"> </w:t>
      </w:r>
    </w:p>
    <w:p w:rsidR="002A7B07" w:rsidRPr="00FB4611" w:rsidRDefault="002A7B07" w:rsidP="009B6AA7">
      <w:pPr>
        <w:spacing w:line="228" w:lineRule="auto"/>
        <w:jc w:val="center"/>
        <w:rPr>
          <w:sz w:val="22"/>
          <w:szCs w:val="22"/>
        </w:rPr>
      </w:pPr>
    </w:p>
    <w:p w:rsidR="00AC772F" w:rsidRPr="00FB4611" w:rsidRDefault="00FB4611" w:rsidP="009B6AA7">
      <w:pPr>
        <w:spacing w:line="228" w:lineRule="auto"/>
        <w:ind w:firstLine="709"/>
        <w:rPr>
          <w:b/>
          <w:sz w:val="22"/>
          <w:szCs w:val="22"/>
        </w:rPr>
      </w:pPr>
      <w:r>
        <w:rPr>
          <w:b/>
          <w:sz w:val="22"/>
          <w:szCs w:val="22"/>
        </w:rPr>
        <w:t>I-й этап «</w:t>
      </w:r>
      <w:r w:rsidR="00AC772F" w:rsidRPr="00FB4611">
        <w:rPr>
          <w:b/>
          <w:sz w:val="22"/>
          <w:szCs w:val="22"/>
        </w:rPr>
        <w:t>Проектные работы</w:t>
      </w:r>
      <w:r>
        <w:rPr>
          <w:b/>
          <w:sz w:val="22"/>
          <w:szCs w:val="22"/>
        </w:rPr>
        <w:t>»</w:t>
      </w:r>
      <w:r w:rsidR="00AC772F" w:rsidRPr="00FB4611">
        <w:rPr>
          <w:b/>
          <w:sz w:val="22"/>
          <w:szCs w:val="22"/>
        </w:rPr>
        <w:t>:</w:t>
      </w:r>
    </w:p>
    <w:p w:rsidR="00AC772F" w:rsidRPr="00FB4611" w:rsidRDefault="00AC772F" w:rsidP="009B6AA7">
      <w:pPr>
        <w:spacing w:line="228" w:lineRule="auto"/>
        <w:ind w:firstLine="709"/>
        <w:rPr>
          <w:sz w:val="22"/>
          <w:szCs w:val="22"/>
        </w:rPr>
      </w:pPr>
      <w:r w:rsidRPr="00FB4611">
        <w:rPr>
          <w:sz w:val="22"/>
          <w:szCs w:val="22"/>
        </w:rPr>
        <w:t xml:space="preserve">Срок начала работ по I этапу – </w:t>
      </w:r>
      <w:r w:rsidR="00FB4611">
        <w:rPr>
          <w:sz w:val="22"/>
          <w:szCs w:val="22"/>
        </w:rPr>
        <w:t>__________;</w:t>
      </w:r>
    </w:p>
    <w:p w:rsidR="00712E35" w:rsidRPr="00FB4611" w:rsidRDefault="00AC772F" w:rsidP="009B6AA7">
      <w:pPr>
        <w:spacing w:line="228" w:lineRule="auto"/>
        <w:ind w:firstLine="709"/>
        <w:rPr>
          <w:sz w:val="22"/>
          <w:szCs w:val="22"/>
        </w:rPr>
      </w:pPr>
      <w:r w:rsidRPr="00FB4611">
        <w:rPr>
          <w:sz w:val="22"/>
          <w:szCs w:val="22"/>
        </w:rPr>
        <w:t>Срок окончания работ по I этапу –</w:t>
      </w:r>
      <w:r w:rsidR="00FB4611">
        <w:rPr>
          <w:sz w:val="22"/>
          <w:szCs w:val="22"/>
        </w:rPr>
        <w:t xml:space="preserve"> __________;</w:t>
      </w:r>
    </w:p>
    <w:p w:rsidR="00AC772F" w:rsidRPr="00FB4611" w:rsidRDefault="00FB4611" w:rsidP="009B6AA7">
      <w:pPr>
        <w:spacing w:line="228" w:lineRule="auto"/>
        <w:ind w:firstLine="709"/>
        <w:rPr>
          <w:b/>
          <w:sz w:val="22"/>
          <w:szCs w:val="22"/>
        </w:rPr>
      </w:pPr>
      <w:r>
        <w:rPr>
          <w:b/>
          <w:sz w:val="22"/>
          <w:szCs w:val="22"/>
        </w:rPr>
        <w:t>II-й этап «Строительно–монтажные и пуско</w:t>
      </w:r>
      <w:r w:rsidR="00AC772F" w:rsidRPr="00FB4611">
        <w:rPr>
          <w:b/>
          <w:sz w:val="22"/>
          <w:szCs w:val="22"/>
        </w:rPr>
        <w:t>наладочные работы</w:t>
      </w:r>
      <w:r>
        <w:rPr>
          <w:b/>
          <w:sz w:val="22"/>
          <w:szCs w:val="22"/>
        </w:rPr>
        <w:t>»:</w:t>
      </w:r>
    </w:p>
    <w:p w:rsidR="00AC772F" w:rsidRPr="00FB4611" w:rsidRDefault="00AC772F" w:rsidP="009B6AA7">
      <w:pPr>
        <w:spacing w:line="228" w:lineRule="auto"/>
        <w:ind w:firstLine="709"/>
        <w:rPr>
          <w:sz w:val="22"/>
          <w:szCs w:val="22"/>
        </w:rPr>
      </w:pPr>
      <w:r w:rsidRPr="00FB4611">
        <w:rPr>
          <w:sz w:val="22"/>
          <w:szCs w:val="22"/>
        </w:rPr>
        <w:t xml:space="preserve">Срок начала работ по II этапу – </w:t>
      </w:r>
      <w:r w:rsidR="00FB4611">
        <w:rPr>
          <w:sz w:val="22"/>
          <w:szCs w:val="22"/>
        </w:rPr>
        <w:t>__________;</w:t>
      </w:r>
    </w:p>
    <w:p w:rsidR="00712E35" w:rsidRPr="00FB4611" w:rsidRDefault="00AC772F" w:rsidP="009B6AA7">
      <w:pPr>
        <w:spacing w:line="228" w:lineRule="auto"/>
        <w:ind w:firstLine="709"/>
        <w:rPr>
          <w:sz w:val="22"/>
          <w:szCs w:val="22"/>
        </w:rPr>
      </w:pPr>
      <w:r w:rsidRPr="00FB4611">
        <w:rPr>
          <w:sz w:val="22"/>
          <w:szCs w:val="22"/>
        </w:rPr>
        <w:t>Срок завершения строител</w:t>
      </w:r>
      <w:r w:rsidR="00FB4611">
        <w:rPr>
          <w:sz w:val="22"/>
          <w:szCs w:val="22"/>
        </w:rPr>
        <w:t>ьно–монтажных, пуско</w:t>
      </w:r>
      <w:r w:rsidRPr="00FB4611">
        <w:rPr>
          <w:sz w:val="22"/>
          <w:szCs w:val="22"/>
        </w:rPr>
        <w:t xml:space="preserve">наладочных работ </w:t>
      </w:r>
      <w:r w:rsidR="009B6AA7">
        <w:rPr>
          <w:sz w:val="22"/>
          <w:szCs w:val="22"/>
        </w:rPr>
        <w:t>– __________;</w:t>
      </w:r>
    </w:p>
    <w:p w:rsidR="00AC772F" w:rsidRDefault="00AC772F" w:rsidP="009B6AA7">
      <w:pPr>
        <w:spacing w:line="228" w:lineRule="auto"/>
        <w:ind w:firstLine="709"/>
        <w:rPr>
          <w:sz w:val="22"/>
          <w:szCs w:val="22"/>
        </w:rPr>
      </w:pPr>
      <w:r w:rsidRPr="00AC772F">
        <w:rPr>
          <w:sz w:val="22"/>
          <w:szCs w:val="22"/>
        </w:rPr>
        <w:t>Срок завершения работ –</w:t>
      </w:r>
      <w:r w:rsidR="009B6AA7">
        <w:rPr>
          <w:sz w:val="22"/>
          <w:szCs w:val="22"/>
        </w:rPr>
        <w:t xml:space="preserve"> __________.</w:t>
      </w:r>
    </w:p>
    <w:p w:rsidR="009B6AA7" w:rsidRPr="00AC772F" w:rsidRDefault="009B6AA7" w:rsidP="009B6AA7">
      <w:pPr>
        <w:spacing w:line="228" w:lineRule="auto"/>
        <w:ind w:firstLine="709"/>
        <w:rPr>
          <w:sz w:val="22"/>
          <w:szCs w:val="22"/>
        </w:rPr>
      </w:pPr>
    </w:p>
    <w:tbl>
      <w:tblPr>
        <w:tblW w:w="15603" w:type="dxa"/>
        <w:jc w:val="center"/>
        <w:tblLook w:val="04A0" w:firstRow="1" w:lastRow="0" w:firstColumn="1" w:lastColumn="0" w:noHBand="0" w:noVBand="1"/>
      </w:tblPr>
      <w:tblGrid>
        <w:gridCol w:w="704"/>
        <w:gridCol w:w="6804"/>
        <w:gridCol w:w="1228"/>
        <w:gridCol w:w="1607"/>
        <w:gridCol w:w="2630"/>
        <w:gridCol w:w="2630"/>
      </w:tblGrid>
      <w:tr w:rsidR="00AC772F" w:rsidRPr="00EE4BCA" w:rsidTr="00EE4BCA">
        <w:trPr>
          <w:trHeight w:val="16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r w:rsidRPr="00EE4BCA">
              <w:rPr>
                <w:sz w:val="18"/>
                <w:szCs w:val="18"/>
              </w:rPr>
              <w:t>№ п/п</w:t>
            </w:r>
          </w:p>
        </w:tc>
        <w:tc>
          <w:tcPr>
            <w:tcW w:w="68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r w:rsidRPr="00EE4BCA">
              <w:rPr>
                <w:sz w:val="18"/>
                <w:szCs w:val="18"/>
              </w:rPr>
              <w:t>Наименование работ</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r w:rsidRPr="00EE4BCA">
              <w:rPr>
                <w:sz w:val="18"/>
                <w:szCs w:val="18"/>
              </w:rPr>
              <w:t>Стоимость работ</w:t>
            </w:r>
            <w:r w:rsidR="000B5F35" w:rsidRPr="00EE4BCA">
              <w:rPr>
                <w:sz w:val="18"/>
                <w:szCs w:val="18"/>
              </w:rPr>
              <w:t>, руб.</w:t>
            </w:r>
          </w:p>
        </w:tc>
        <w:tc>
          <w:tcPr>
            <w:tcW w:w="1607" w:type="dxa"/>
            <w:vMerge w:val="restart"/>
            <w:tcBorders>
              <w:top w:val="single" w:sz="4" w:space="0" w:color="auto"/>
              <w:left w:val="single" w:sz="4" w:space="0" w:color="auto"/>
              <w:bottom w:val="single" w:sz="4" w:space="0" w:color="auto"/>
              <w:right w:val="single" w:sz="4" w:space="0" w:color="000000"/>
            </w:tcBorders>
            <w:vAlign w:val="center"/>
            <w:hideMark/>
          </w:tcPr>
          <w:p w:rsidR="00AC772F" w:rsidRPr="00EE4BCA" w:rsidRDefault="00AC772F" w:rsidP="009B6AA7">
            <w:pPr>
              <w:spacing w:line="228" w:lineRule="auto"/>
              <w:jc w:val="center"/>
              <w:rPr>
                <w:sz w:val="18"/>
                <w:szCs w:val="18"/>
              </w:rPr>
            </w:pPr>
            <w:r w:rsidRPr="00EE4BCA">
              <w:rPr>
                <w:sz w:val="18"/>
                <w:szCs w:val="18"/>
              </w:rPr>
              <w:t>Сроки выполнения работ</w:t>
            </w:r>
          </w:p>
        </w:tc>
        <w:tc>
          <w:tcPr>
            <w:tcW w:w="5260" w:type="dxa"/>
            <w:gridSpan w:val="2"/>
            <w:tcBorders>
              <w:top w:val="single" w:sz="4" w:space="0" w:color="auto"/>
              <w:left w:val="nil"/>
              <w:bottom w:val="single" w:sz="4" w:space="0" w:color="auto"/>
              <w:right w:val="single" w:sz="4" w:space="0" w:color="000000"/>
            </w:tcBorders>
            <w:vAlign w:val="center"/>
            <w:hideMark/>
          </w:tcPr>
          <w:p w:rsidR="00AC772F" w:rsidRPr="00EE4BCA" w:rsidRDefault="00AC772F" w:rsidP="009B6AA7">
            <w:pPr>
              <w:spacing w:line="228" w:lineRule="auto"/>
              <w:jc w:val="center"/>
              <w:rPr>
                <w:sz w:val="18"/>
                <w:szCs w:val="18"/>
              </w:rPr>
            </w:pPr>
            <w:r w:rsidRPr="00EE4BCA">
              <w:rPr>
                <w:sz w:val="18"/>
                <w:szCs w:val="18"/>
              </w:rPr>
              <w:t>План выполнения этапов работ с разбивкой по срокам исполнения этапов работ в соответствии с Договором</w:t>
            </w:r>
          </w:p>
        </w:tc>
      </w:tr>
      <w:tr w:rsidR="00AC772F" w:rsidRPr="00EE4BCA" w:rsidTr="00EE4BCA">
        <w:trPr>
          <w:trHeight w:val="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p>
        </w:tc>
        <w:tc>
          <w:tcPr>
            <w:tcW w:w="6804" w:type="dxa"/>
            <w:vMerge/>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highlight w:val="yellow"/>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highlight w:val="yellow"/>
              </w:rPr>
            </w:pPr>
          </w:p>
        </w:tc>
        <w:tc>
          <w:tcPr>
            <w:tcW w:w="1607" w:type="dxa"/>
            <w:vMerge/>
            <w:tcBorders>
              <w:top w:val="single" w:sz="4" w:space="0" w:color="auto"/>
              <w:left w:val="single" w:sz="4" w:space="0" w:color="auto"/>
              <w:bottom w:val="single" w:sz="4" w:space="0" w:color="auto"/>
              <w:right w:val="single" w:sz="4" w:space="0" w:color="000000"/>
            </w:tcBorders>
            <w:vAlign w:val="center"/>
            <w:hideMark/>
          </w:tcPr>
          <w:p w:rsidR="00AC772F" w:rsidRPr="00EE4BCA" w:rsidRDefault="00AC772F" w:rsidP="009B6AA7">
            <w:pPr>
              <w:spacing w:line="228" w:lineRule="auto"/>
              <w:jc w:val="center"/>
              <w:rPr>
                <w:sz w:val="18"/>
                <w:szCs w:val="18"/>
              </w:rPr>
            </w:pPr>
          </w:p>
        </w:tc>
        <w:tc>
          <w:tcPr>
            <w:tcW w:w="2630" w:type="dxa"/>
            <w:tcBorders>
              <w:top w:val="nil"/>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highlight w:val="yellow"/>
              </w:rPr>
            </w:pPr>
            <w:r w:rsidRPr="00EE4BCA">
              <w:rPr>
                <w:sz w:val="18"/>
                <w:szCs w:val="18"/>
                <w:lang w:val="en-US"/>
              </w:rPr>
              <w:t>I</w:t>
            </w:r>
            <w:r w:rsidRPr="00EE4BCA">
              <w:rPr>
                <w:sz w:val="18"/>
                <w:szCs w:val="18"/>
              </w:rPr>
              <w:t xml:space="preserve"> этап </w:t>
            </w:r>
          </w:p>
        </w:tc>
        <w:tc>
          <w:tcPr>
            <w:tcW w:w="2630" w:type="dxa"/>
            <w:tcBorders>
              <w:top w:val="nil"/>
              <w:left w:val="single" w:sz="4" w:space="0" w:color="auto"/>
              <w:bottom w:val="single" w:sz="4" w:space="0" w:color="auto"/>
              <w:right w:val="single" w:sz="4" w:space="0" w:color="auto"/>
            </w:tcBorders>
            <w:vAlign w:val="center"/>
            <w:hideMark/>
          </w:tcPr>
          <w:p w:rsidR="00AC772F" w:rsidRPr="00EE4BCA" w:rsidRDefault="00AC772F" w:rsidP="009B6AA7">
            <w:pPr>
              <w:spacing w:line="228" w:lineRule="auto"/>
              <w:jc w:val="center"/>
              <w:rPr>
                <w:sz w:val="18"/>
                <w:szCs w:val="18"/>
              </w:rPr>
            </w:pPr>
            <w:r w:rsidRPr="00EE4BCA">
              <w:rPr>
                <w:sz w:val="18"/>
                <w:szCs w:val="18"/>
                <w:lang w:val="en-US"/>
              </w:rPr>
              <w:t>II</w:t>
            </w:r>
            <w:r w:rsidRPr="00EE4BCA">
              <w:rPr>
                <w:color w:val="000000"/>
                <w:sz w:val="18"/>
                <w:szCs w:val="18"/>
              </w:rPr>
              <w:t xml:space="preserve"> этап </w:t>
            </w:r>
          </w:p>
        </w:tc>
      </w:tr>
      <w:tr w:rsidR="00AC772F" w:rsidRPr="00EE4BCA" w:rsidTr="00EE4BCA">
        <w:trPr>
          <w:trHeight w:val="17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r w:rsidRPr="00EE4BCA">
              <w:rPr>
                <w:sz w:val="18"/>
                <w:szCs w:val="18"/>
              </w:rPr>
              <w:t>1</w:t>
            </w:r>
          </w:p>
        </w:tc>
        <w:tc>
          <w:tcPr>
            <w:tcW w:w="6804" w:type="dxa"/>
            <w:tcBorders>
              <w:top w:val="nil"/>
              <w:left w:val="nil"/>
              <w:bottom w:val="single" w:sz="4" w:space="0" w:color="auto"/>
              <w:right w:val="single" w:sz="4" w:space="0" w:color="auto"/>
            </w:tcBorders>
            <w:shd w:val="clear" w:color="auto" w:fill="auto"/>
            <w:noWrap/>
            <w:vAlign w:val="center"/>
          </w:tcPr>
          <w:p w:rsidR="00AC772F" w:rsidRPr="00EE4BCA" w:rsidRDefault="00AC772F" w:rsidP="009B6AA7">
            <w:pPr>
              <w:spacing w:line="228" w:lineRule="auto"/>
              <w:rPr>
                <w:sz w:val="18"/>
                <w:szCs w:val="18"/>
              </w:rPr>
            </w:pPr>
            <w:r w:rsidRPr="00EE4BCA">
              <w:rPr>
                <w:b/>
                <w:sz w:val="18"/>
                <w:szCs w:val="18"/>
              </w:rPr>
              <w:t>Проектно–изыскательские работы</w:t>
            </w:r>
            <w:r w:rsidRPr="00EE4BCA">
              <w:rPr>
                <w:sz w:val="18"/>
                <w:szCs w:val="18"/>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p>
        </w:tc>
        <w:tc>
          <w:tcPr>
            <w:tcW w:w="1607" w:type="dxa"/>
            <w:tcBorders>
              <w:top w:val="nil"/>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sz w:val="18"/>
                <w:szCs w:val="18"/>
              </w:rPr>
            </w:pPr>
          </w:p>
        </w:tc>
      </w:tr>
      <w:tr w:rsidR="004B62BD" w:rsidRPr="00EE4BCA" w:rsidTr="00EE4BCA">
        <w:trPr>
          <w:trHeight w:val="279"/>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sz w:val="18"/>
                <w:szCs w:val="18"/>
              </w:rPr>
            </w:pPr>
            <w:r w:rsidRPr="00EE4BCA">
              <w:rPr>
                <w:sz w:val="18"/>
                <w:szCs w:val="18"/>
              </w:rPr>
              <w:t>1.1</w:t>
            </w:r>
          </w:p>
        </w:tc>
        <w:tc>
          <w:tcPr>
            <w:tcW w:w="6804" w:type="dxa"/>
            <w:tcBorders>
              <w:top w:val="nil"/>
              <w:left w:val="nil"/>
              <w:bottom w:val="single" w:sz="4" w:space="0" w:color="auto"/>
              <w:right w:val="single" w:sz="4" w:space="0" w:color="auto"/>
            </w:tcBorders>
            <w:shd w:val="clear" w:color="auto" w:fill="auto"/>
            <w:noWrap/>
            <w:vAlign w:val="center"/>
          </w:tcPr>
          <w:p w:rsidR="004B62BD" w:rsidRPr="00EE4BCA"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r>
      <w:tr w:rsidR="004B62BD" w:rsidRPr="00EE4BCA" w:rsidTr="00EE4BCA">
        <w:trPr>
          <w:trHeight w:val="28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sz w:val="18"/>
                <w:szCs w:val="18"/>
              </w:rPr>
            </w:pPr>
            <w:r w:rsidRPr="00EE4BCA">
              <w:rPr>
                <w:sz w:val="18"/>
                <w:szCs w:val="18"/>
              </w:rPr>
              <w:t>1.2</w:t>
            </w:r>
          </w:p>
        </w:tc>
        <w:tc>
          <w:tcPr>
            <w:tcW w:w="6804" w:type="dxa"/>
            <w:tcBorders>
              <w:top w:val="nil"/>
              <w:left w:val="nil"/>
              <w:bottom w:val="single" w:sz="4" w:space="0" w:color="auto"/>
              <w:right w:val="single" w:sz="4" w:space="0" w:color="auto"/>
            </w:tcBorders>
            <w:shd w:val="clear" w:color="auto" w:fill="auto"/>
            <w:noWrap/>
            <w:vAlign w:val="center"/>
          </w:tcPr>
          <w:p w:rsidR="004B62BD" w:rsidRPr="00EE4BCA"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r>
      <w:tr w:rsidR="004B62BD" w:rsidRPr="00EE4BCA" w:rsidTr="00EE4BCA">
        <w:trPr>
          <w:trHeight w:val="27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sz w:val="18"/>
                <w:szCs w:val="18"/>
              </w:rPr>
            </w:pPr>
            <w:r w:rsidRPr="00EE4BCA">
              <w:rPr>
                <w:sz w:val="18"/>
                <w:szCs w:val="18"/>
              </w:rPr>
              <w:t>1.3</w:t>
            </w:r>
          </w:p>
        </w:tc>
        <w:tc>
          <w:tcPr>
            <w:tcW w:w="6804" w:type="dxa"/>
            <w:tcBorders>
              <w:top w:val="nil"/>
              <w:left w:val="nil"/>
              <w:bottom w:val="single" w:sz="4" w:space="0" w:color="auto"/>
              <w:right w:val="single" w:sz="4" w:space="0" w:color="auto"/>
            </w:tcBorders>
            <w:shd w:val="clear" w:color="auto" w:fill="auto"/>
            <w:noWrap/>
            <w:vAlign w:val="center"/>
          </w:tcPr>
          <w:p w:rsidR="004B62BD" w:rsidRPr="00EE4BCA"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r>
      <w:tr w:rsidR="004B62BD" w:rsidRPr="00EE4BCA" w:rsidTr="00EE4BCA">
        <w:trPr>
          <w:trHeight w:val="262"/>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sz w:val="18"/>
                <w:szCs w:val="18"/>
              </w:rPr>
            </w:pPr>
            <w:r w:rsidRPr="00EE4BCA">
              <w:rPr>
                <w:sz w:val="18"/>
                <w:szCs w:val="18"/>
              </w:rPr>
              <w:t>1.4</w:t>
            </w:r>
          </w:p>
        </w:tc>
        <w:tc>
          <w:tcPr>
            <w:tcW w:w="6804" w:type="dxa"/>
            <w:tcBorders>
              <w:top w:val="nil"/>
              <w:left w:val="nil"/>
              <w:bottom w:val="single" w:sz="4" w:space="0" w:color="auto"/>
              <w:right w:val="single" w:sz="4" w:space="0" w:color="auto"/>
            </w:tcBorders>
            <w:shd w:val="clear" w:color="auto" w:fill="auto"/>
            <w:noWrap/>
            <w:vAlign w:val="center"/>
          </w:tcPr>
          <w:p w:rsidR="004B62BD" w:rsidRPr="00EE4BCA" w:rsidRDefault="004B62BD"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EE4BCA" w:rsidRDefault="004B62BD" w:rsidP="009B6AA7">
            <w:pPr>
              <w:spacing w:line="228" w:lineRule="auto"/>
              <w:jc w:val="center"/>
              <w:rPr>
                <w:b/>
                <w:sz w:val="18"/>
                <w:szCs w:val="18"/>
              </w:rPr>
            </w:pPr>
          </w:p>
        </w:tc>
      </w:tr>
      <w:tr w:rsidR="00AC772F" w:rsidRPr="00EE4BCA" w:rsidTr="00EE4BCA">
        <w:trPr>
          <w:trHeight w:val="19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r w:rsidRPr="00EE4BCA">
              <w:rPr>
                <w:b/>
                <w:sz w:val="18"/>
                <w:szCs w:val="18"/>
              </w:rPr>
              <w:t>2</w:t>
            </w:r>
          </w:p>
        </w:tc>
        <w:tc>
          <w:tcPr>
            <w:tcW w:w="6804" w:type="dxa"/>
            <w:tcBorders>
              <w:top w:val="nil"/>
              <w:left w:val="nil"/>
              <w:bottom w:val="single" w:sz="4" w:space="0" w:color="auto"/>
              <w:right w:val="single" w:sz="4" w:space="0" w:color="auto"/>
            </w:tcBorders>
            <w:shd w:val="clear" w:color="auto" w:fill="auto"/>
            <w:noWrap/>
            <w:vAlign w:val="center"/>
          </w:tcPr>
          <w:p w:rsidR="00AC772F" w:rsidRPr="00EE4BCA" w:rsidRDefault="00AC772F" w:rsidP="009B6AA7">
            <w:pPr>
              <w:spacing w:line="228" w:lineRule="auto"/>
              <w:rPr>
                <w:b/>
                <w:sz w:val="18"/>
                <w:szCs w:val="18"/>
              </w:rPr>
            </w:pPr>
            <w:r w:rsidRPr="00EE4BCA">
              <w:rPr>
                <w:b/>
                <w:sz w:val="18"/>
                <w:szCs w:val="18"/>
              </w:rPr>
              <w:t>Оборудовани</w:t>
            </w:r>
            <w:r w:rsidR="00FB4611" w:rsidRPr="00EE4BCA">
              <w:rPr>
                <w:b/>
                <w:sz w:val="18"/>
                <w:szCs w:val="18"/>
              </w:rPr>
              <w:t>е, строительно-монтажные, пуско</w:t>
            </w:r>
            <w:r w:rsidRPr="00EE4BCA">
              <w:rPr>
                <w:b/>
                <w:sz w:val="18"/>
                <w:szCs w:val="18"/>
              </w:rPr>
              <w:t>наладочные работы</w:t>
            </w:r>
            <w:r w:rsidR="00D81056" w:rsidRPr="00EE4BCA">
              <w:rPr>
                <w:b/>
                <w:sz w:val="18"/>
                <w:szCs w:val="18"/>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EE4BCA" w:rsidRDefault="00AC772F" w:rsidP="009B6AA7">
            <w:pPr>
              <w:spacing w:line="228" w:lineRule="auto"/>
              <w:jc w:val="center"/>
              <w:rPr>
                <w:b/>
                <w:sz w:val="18"/>
                <w:szCs w:val="18"/>
              </w:rPr>
            </w:pPr>
          </w:p>
        </w:tc>
      </w:tr>
      <w:tr w:rsidR="00F5373A" w:rsidRPr="00EE4BCA" w:rsidTr="00EE4BCA">
        <w:trPr>
          <w:trHeight w:val="369"/>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sz w:val="18"/>
                <w:szCs w:val="18"/>
              </w:rPr>
            </w:pPr>
            <w:r w:rsidRPr="00EE4BCA">
              <w:rPr>
                <w:sz w:val="18"/>
                <w:szCs w:val="18"/>
              </w:rPr>
              <w:t>2.1</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sz w:val="18"/>
                <w:szCs w:val="18"/>
              </w:rPr>
            </w:pPr>
            <w:r w:rsidRPr="00EE4BCA">
              <w:rPr>
                <w:sz w:val="18"/>
                <w:szCs w:val="18"/>
              </w:rPr>
              <w:t>2.2</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sz w:val="18"/>
                <w:szCs w:val="18"/>
              </w:rPr>
            </w:pPr>
            <w:r w:rsidRPr="00EE4BCA">
              <w:rPr>
                <w:sz w:val="18"/>
                <w:szCs w:val="18"/>
              </w:rPr>
              <w:t>2.3</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2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sz w:val="18"/>
                <w:szCs w:val="18"/>
              </w:rPr>
            </w:pPr>
            <w:r w:rsidRPr="00EE4BCA">
              <w:rPr>
                <w:sz w:val="18"/>
                <w:szCs w:val="18"/>
              </w:rPr>
              <w:t>2.4</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b/>
                <w:sz w:val="18"/>
                <w:szCs w:val="18"/>
              </w:rPr>
            </w:pPr>
            <w:r w:rsidRPr="00EE4BCA">
              <w:rPr>
                <w:b/>
                <w:sz w:val="18"/>
                <w:szCs w:val="18"/>
              </w:rPr>
              <w:t>3</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rPr>
                <w:sz w:val="18"/>
                <w:szCs w:val="18"/>
              </w:rPr>
            </w:pPr>
            <w:r w:rsidRPr="00EE4BCA">
              <w:rPr>
                <w:sz w:val="18"/>
                <w:szCs w:val="18"/>
              </w:rPr>
              <w:t>Общая стоимость без НДС</w:t>
            </w:r>
            <w:r w:rsidR="00FB4611" w:rsidRPr="00EE4BCA">
              <w:rPr>
                <w:sz w:val="18"/>
                <w:szCs w:val="18"/>
              </w:rPr>
              <w:t xml:space="preserve"> (20 %)</w:t>
            </w: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EE4BCA" w:rsidRDefault="00F5373A" w:rsidP="009B6AA7">
            <w:pPr>
              <w:spacing w:line="228" w:lineRule="auto"/>
              <w:jc w:val="center"/>
              <w:rPr>
                <w:b/>
                <w:sz w:val="18"/>
                <w:szCs w:val="18"/>
              </w:rPr>
            </w:pPr>
            <w:r w:rsidRPr="00EE4BCA">
              <w:rPr>
                <w:b/>
                <w:sz w:val="18"/>
                <w:szCs w:val="18"/>
              </w:rPr>
              <w:t>4</w:t>
            </w:r>
          </w:p>
        </w:tc>
        <w:tc>
          <w:tcPr>
            <w:tcW w:w="6804" w:type="dxa"/>
            <w:tcBorders>
              <w:top w:val="nil"/>
              <w:left w:val="nil"/>
              <w:bottom w:val="single" w:sz="4" w:space="0" w:color="auto"/>
              <w:right w:val="single" w:sz="4" w:space="0" w:color="auto"/>
            </w:tcBorders>
            <w:shd w:val="clear" w:color="auto" w:fill="auto"/>
            <w:vAlign w:val="center"/>
          </w:tcPr>
          <w:p w:rsidR="00F5373A" w:rsidRPr="00EE4BCA" w:rsidRDefault="00FB4611" w:rsidP="009B6AA7">
            <w:pPr>
              <w:spacing w:line="228" w:lineRule="auto"/>
              <w:rPr>
                <w:b/>
                <w:bCs/>
                <w:sz w:val="18"/>
                <w:szCs w:val="18"/>
              </w:rPr>
            </w:pPr>
            <w:r w:rsidRPr="00EE4BCA">
              <w:rPr>
                <w:b/>
                <w:bCs/>
                <w:sz w:val="18"/>
                <w:szCs w:val="18"/>
              </w:rPr>
              <w:t>НДС</w:t>
            </w:r>
            <w:r w:rsidR="00F5373A" w:rsidRPr="00EE4BCA">
              <w:rPr>
                <w:b/>
                <w:bCs/>
                <w:sz w:val="18"/>
                <w:szCs w:val="18"/>
              </w:rPr>
              <w:t xml:space="preserve"> </w:t>
            </w:r>
            <w:r w:rsidRPr="00EE4BCA">
              <w:rPr>
                <w:b/>
                <w:bCs/>
                <w:sz w:val="18"/>
                <w:szCs w:val="18"/>
              </w:rPr>
              <w:t>(</w:t>
            </w:r>
            <w:r w:rsidR="00F5373A" w:rsidRPr="00EE4BCA">
              <w:rPr>
                <w:b/>
                <w:bCs/>
                <w:sz w:val="18"/>
                <w:szCs w:val="18"/>
              </w:rPr>
              <w:t>20 %</w:t>
            </w:r>
            <w:r w:rsidRPr="00EE4BCA">
              <w:rPr>
                <w:b/>
                <w:bCs/>
                <w:sz w:val="18"/>
                <w:szCs w:val="18"/>
              </w:rPr>
              <w:t>)</w:t>
            </w: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r w:rsidR="00F5373A" w:rsidRPr="00EE4BCA" w:rsidTr="00EE4BC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373A" w:rsidRPr="00EE4BCA" w:rsidRDefault="00F5373A" w:rsidP="009B6AA7">
            <w:pPr>
              <w:spacing w:line="228" w:lineRule="auto"/>
              <w:jc w:val="center"/>
              <w:rPr>
                <w:b/>
                <w:sz w:val="18"/>
                <w:szCs w:val="18"/>
              </w:rPr>
            </w:pPr>
            <w:r w:rsidRPr="00EE4BCA">
              <w:rPr>
                <w:b/>
                <w:sz w:val="18"/>
                <w:szCs w:val="18"/>
              </w:rPr>
              <w:t>5</w:t>
            </w:r>
          </w:p>
        </w:tc>
        <w:tc>
          <w:tcPr>
            <w:tcW w:w="6804" w:type="dxa"/>
            <w:tcBorders>
              <w:top w:val="nil"/>
              <w:left w:val="nil"/>
              <w:bottom w:val="single" w:sz="4" w:space="0" w:color="auto"/>
              <w:right w:val="single" w:sz="4" w:space="0" w:color="auto"/>
            </w:tcBorders>
            <w:shd w:val="clear" w:color="auto" w:fill="auto"/>
            <w:vAlign w:val="center"/>
            <w:hideMark/>
          </w:tcPr>
          <w:p w:rsidR="00F5373A" w:rsidRPr="00EE4BCA" w:rsidRDefault="00F5373A" w:rsidP="009B6AA7">
            <w:pPr>
              <w:spacing w:line="228" w:lineRule="auto"/>
              <w:rPr>
                <w:sz w:val="18"/>
                <w:szCs w:val="18"/>
              </w:rPr>
            </w:pPr>
            <w:r w:rsidRPr="00EE4BCA">
              <w:rPr>
                <w:b/>
                <w:bCs/>
                <w:sz w:val="18"/>
                <w:szCs w:val="18"/>
              </w:rPr>
              <w:t>Всего общая стоимость с НДС</w:t>
            </w:r>
            <w:r w:rsidR="00FB4611" w:rsidRPr="00EE4BCA">
              <w:rPr>
                <w:b/>
                <w:bCs/>
                <w:sz w:val="18"/>
                <w:szCs w:val="18"/>
              </w:rPr>
              <w:t xml:space="preserve"> (20 %)</w:t>
            </w:r>
          </w:p>
        </w:tc>
        <w:tc>
          <w:tcPr>
            <w:tcW w:w="1228"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1607" w:type="dxa"/>
            <w:tcBorders>
              <w:top w:val="nil"/>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sz w:val="18"/>
                <w:szCs w:val="18"/>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EE4BCA" w:rsidRDefault="00F5373A" w:rsidP="009B6AA7">
            <w:pPr>
              <w:spacing w:line="228" w:lineRule="auto"/>
              <w:jc w:val="center"/>
              <w:rPr>
                <w:b/>
                <w:sz w:val="18"/>
                <w:szCs w:val="18"/>
              </w:rPr>
            </w:pPr>
          </w:p>
        </w:tc>
      </w:tr>
    </w:tbl>
    <w:p w:rsidR="00AC772F" w:rsidRPr="00AC772F" w:rsidRDefault="00AC772F" w:rsidP="009B6AA7">
      <w:pPr>
        <w:spacing w:line="228" w:lineRule="auto"/>
        <w:ind w:firstLine="709"/>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C772F" w:rsidRPr="006F0CDC" w:rsidTr="006F0CDC">
        <w:trPr>
          <w:jc w:val="center"/>
        </w:trPr>
        <w:tc>
          <w:tcPr>
            <w:tcW w:w="7505" w:type="dxa"/>
          </w:tcPr>
          <w:p w:rsidR="00AC772F" w:rsidRPr="006F0CDC" w:rsidRDefault="00AC772F" w:rsidP="009B6AA7">
            <w:pPr>
              <w:spacing w:line="228" w:lineRule="auto"/>
              <w:rPr>
                <w:b/>
                <w:sz w:val="22"/>
                <w:szCs w:val="24"/>
              </w:rPr>
            </w:pPr>
            <w:r w:rsidRPr="006F0CDC">
              <w:rPr>
                <w:b/>
                <w:sz w:val="22"/>
                <w:szCs w:val="24"/>
              </w:rPr>
              <w:t>Заказчик:</w:t>
            </w:r>
          </w:p>
          <w:p w:rsidR="00AC772F" w:rsidRPr="006F0CDC" w:rsidRDefault="00AC772F" w:rsidP="009B6AA7">
            <w:pPr>
              <w:spacing w:line="228" w:lineRule="auto"/>
              <w:rPr>
                <w:sz w:val="22"/>
                <w:szCs w:val="24"/>
              </w:rPr>
            </w:pPr>
            <w:r w:rsidRPr="006F0CDC">
              <w:rPr>
                <w:color w:val="000000" w:themeColor="text1"/>
                <w:sz w:val="22"/>
                <w:szCs w:val="24"/>
              </w:rPr>
              <w:t>Генеральный директор</w:t>
            </w:r>
            <w:r w:rsidRPr="006F0CDC">
              <w:rPr>
                <w:sz w:val="22"/>
                <w:szCs w:val="24"/>
              </w:rPr>
              <w:t xml:space="preserve"> </w:t>
            </w:r>
          </w:p>
          <w:p w:rsidR="00AC772F" w:rsidRPr="006F0CDC" w:rsidRDefault="00AC772F" w:rsidP="009B6AA7">
            <w:pPr>
              <w:spacing w:line="228" w:lineRule="auto"/>
              <w:rPr>
                <w:sz w:val="22"/>
                <w:szCs w:val="24"/>
              </w:rPr>
            </w:pPr>
            <w:r w:rsidRPr="006F0CDC">
              <w:rPr>
                <w:sz w:val="22"/>
                <w:szCs w:val="24"/>
              </w:rPr>
              <w:t>АО «Энергосервис Волги»</w:t>
            </w:r>
          </w:p>
          <w:p w:rsidR="006F0CDC" w:rsidRPr="006F0CDC" w:rsidRDefault="006F0CDC" w:rsidP="009B6AA7">
            <w:pPr>
              <w:spacing w:line="228" w:lineRule="auto"/>
              <w:rPr>
                <w:sz w:val="22"/>
                <w:szCs w:val="24"/>
              </w:rPr>
            </w:pPr>
          </w:p>
          <w:p w:rsidR="00AC772F" w:rsidRPr="006F0CDC" w:rsidRDefault="00AC772F" w:rsidP="009B6AA7">
            <w:pPr>
              <w:spacing w:line="228" w:lineRule="auto"/>
              <w:rPr>
                <w:sz w:val="22"/>
              </w:rPr>
            </w:pPr>
            <w:r w:rsidRPr="006F0CDC">
              <w:rPr>
                <w:sz w:val="22"/>
                <w:szCs w:val="24"/>
              </w:rPr>
              <w:t>___________</w:t>
            </w:r>
            <w:r w:rsidR="00082AD0" w:rsidRPr="006F0CDC">
              <w:rPr>
                <w:sz w:val="22"/>
                <w:szCs w:val="24"/>
              </w:rPr>
              <w:t>____________</w:t>
            </w:r>
            <w:r w:rsidRPr="006F0CDC">
              <w:rPr>
                <w:sz w:val="22"/>
                <w:szCs w:val="24"/>
              </w:rPr>
              <w:t>М.К. Проскуркин</w:t>
            </w:r>
          </w:p>
        </w:tc>
        <w:tc>
          <w:tcPr>
            <w:tcW w:w="5453" w:type="dxa"/>
          </w:tcPr>
          <w:p w:rsidR="00AC772F" w:rsidRPr="006F0CDC" w:rsidRDefault="00AC772F" w:rsidP="009B6AA7">
            <w:pPr>
              <w:spacing w:line="228" w:lineRule="auto"/>
              <w:rPr>
                <w:b/>
                <w:sz w:val="22"/>
                <w:szCs w:val="24"/>
              </w:rPr>
            </w:pPr>
            <w:r w:rsidRPr="006F0CDC">
              <w:rPr>
                <w:b/>
                <w:sz w:val="22"/>
                <w:szCs w:val="24"/>
              </w:rPr>
              <w:t>Подрядчик:</w:t>
            </w:r>
          </w:p>
          <w:p w:rsidR="00AC772F" w:rsidRPr="006F0CDC" w:rsidRDefault="00AC772F" w:rsidP="009B6AA7">
            <w:pPr>
              <w:tabs>
                <w:tab w:val="left" w:pos="5622"/>
              </w:tabs>
              <w:spacing w:line="228" w:lineRule="auto"/>
              <w:rPr>
                <w:sz w:val="22"/>
                <w:szCs w:val="24"/>
              </w:rPr>
            </w:pPr>
          </w:p>
        </w:tc>
      </w:tr>
    </w:tbl>
    <w:p w:rsidR="002A669A" w:rsidRPr="005F7BC5" w:rsidRDefault="002A669A" w:rsidP="00D35791">
      <w:pPr>
        <w:ind w:left="22" w:firstLine="698"/>
        <w:jc w:val="center"/>
        <w:rPr>
          <w:b/>
          <w:sz w:val="22"/>
          <w:szCs w:val="22"/>
        </w:rPr>
      </w:pPr>
    </w:p>
    <w:p w:rsidR="006F0CDC" w:rsidRDefault="00244288" w:rsidP="00D35791">
      <w:pPr>
        <w:tabs>
          <w:tab w:val="left" w:pos="1155"/>
        </w:tabs>
        <w:ind w:right="-126" w:firstLine="567"/>
        <w:jc w:val="right"/>
      </w:pPr>
      <w:r w:rsidRPr="005F7BC5">
        <w:lastRenderedPageBreak/>
        <w:t>Приложение №</w:t>
      </w:r>
      <w:r w:rsidR="006F0CDC">
        <w:t xml:space="preserve"> </w:t>
      </w:r>
      <w:r w:rsidRPr="005F7BC5">
        <w:t xml:space="preserve">3 </w:t>
      </w:r>
    </w:p>
    <w:p w:rsidR="002B5E1D" w:rsidRDefault="002B5E1D" w:rsidP="002B5E1D">
      <w:pPr>
        <w:jc w:val="right"/>
        <w:rPr>
          <w:sz w:val="22"/>
          <w:szCs w:val="22"/>
        </w:rPr>
      </w:pPr>
      <w:r>
        <w:rPr>
          <w:sz w:val="22"/>
          <w:szCs w:val="22"/>
        </w:rPr>
        <w:t>к договору подряда № _______________ от ____________ г.</w:t>
      </w:r>
    </w:p>
    <w:p w:rsidR="00640BD2" w:rsidRDefault="00640BD2" w:rsidP="00D35791">
      <w:pPr>
        <w:tabs>
          <w:tab w:val="left" w:pos="1155"/>
        </w:tabs>
        <w:ind w:right="-126" w:firstLine="567"/>
        <w:jc w:val="right"/>
      </w:pPr>
    </w:p>
    <w:p w:rsidR="00244288" w:rsidRPr="005F7BC5" w:rsidRDefault="00DC0550" w:rsidP="00D35791">
      <w:pPr>
        <w:tabs>
          <w:tab w:val="left" w:pos="1276"/>
        </w:tabs>
        <w:suppressAutoHyphens/>
        <w:ind w:firstLine="709"/>
        <w:jc w:val="center"/>
        <w:rPr>
          <w:b/>
          <w:sz w:val="22"/>
          <w:szCs w:val="22"/>
        </w:rPr>
      </w:pPr>
      <w:r>
        <w:rPr>
          <w:bCs/>
          <w:snapToGrid w:val="0"/>
          <w:sz w:val="22"/>
          <w:szCs w:val="22"/>
        </w:rPr>
        <w:t>Сводка затрат</w:t>
      </w:r>
      <w:r w:rsidR="006F0CDC">
        <w:rPr>
          <w:bCs/>
          <w:snapToGrid w:val="0"/>
          <w:sz w:val="22"/>
          <w:szCs w:val="22"/>
        </w:rPr>
        <w:t xml:space="preserve"> по объекту:</w:t>
      </w:r>
    </w:p>
    <w:p w:rsidR="004213E5" w:rsidRPr="004213E5" w:rsidRDefault="004F0E90" w:rsidP="00D35791">
      <w:pPr>
        <w:tabs>
          <w:tab w:val="left" w:pos="1155"/>
        </w:tabs>
        <w:ind w:right="-126" w:firstLine="567"/>
        <w:jc w:val="center"/>
        <w:rPr>
          <w:b/>
        </w:rPr>
      </w:pPr>
      <w:r w:rsidRPr="00FB4611">
        <w:rPr>
          <w:b/>
          <w:sz w:val="22"/>
          <w:szCs w:val="22"/>
        </w:rPr>
        <w:t>«Строительство отпайки ВЛ-6 кВ от опоры № 8 ф. 610-00 РП-1 ПС 35/6 «Соколовогорская» с установкой СТП-6/0,4 кВ в г. Саратов, Волжский район (дог. ТП 27/ТП/2025 – Шишкин И.Н.)»</w:t>
      </w:r>
    </w:p>
    <w:p w:rsidR="00244288" w:rsidRPr="005F7BC5" w:rsidRDefault="00244288" w:rsidP="00D35791">
      <w:pPr>
        <w:tabs>
          <w:tab w:val="left" w:pos="1155"/>
        </w:tabs>
        <w:ind w:right="-126" w:firstLine="567"/>
        <w:jc w:val="center"/>
      </w:pPr>
    </w:p>
    <w:p w:rsidR="00244288" w:rsidRDefault="00244288" w:rsidP="00D35791">
      <w:pPr>
        <w:widowControl w:val="0"/>
        <w:shd w:val="clear" w:color="auto" w:fill="FFFFFF"/>
        <w:overflowPunct w:val="0"/>
        <w:autoSpaceDE w:val="0"/>
        <w:autoSpaceDN w:val="0"/>
        <w:adjustRightInd w:val="0"/>
        <w:jc w:val="both"/>
        <w:rPr>
          <w:noProof/>
        </w:rPr>
      </w:pPr>
    </w:p>
    <w:p w:rsidR="00CC3438" w:rsidRDefault="00CC3438" w:rsidP="00D35791">
      <w:pPr>
        <w:widowControl w:val="0"/>
        <w:shd w:val="clear" w:color="auto" w:fill="FFFFFF"/>
        <w:overflowPunct w:val="0"/>
        <w:autoSpaceDE w:val="0"/>
        <w:autoSpaceDN w:val="0"/>
        <w:adjustRightInd w:val="0"/>
        <w:jc w:val="both"/>
        <w:rPr>
          <w:b/>
          <w:bCs/>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0CDC" w:rsidRPr="006F0CDC" w:rsidTr="00956D08">
        <w:trPr>
          <w:jc w:val="center"/>
        </w:trPr>
        <w:tc>
          <w:tcPr>
            <w:tcW w:w="7505" w:type="dxa"/>
          </w:tcPr>
          <w:p w:rsidR="006F0CDC" w:rsidRPr="006F0CDC" w:rsidRDefault="006F0CDC" w:rsidP="00D35791">
            <w:pPr>
              <w:rPr>
                <w:b/>
                <w:sz w:val="22"/>
                <w:szCs w:val="24"/>
              </w:rPr>
            </w:pPr>
            <w:r w:rsidRPr="006F0CDC">
              <w:rPr>
                <w:b/>
                <w:sz w:val="22"/>
                <w:szCs w:val="24"/>
              </w:rPr>
              <w:t>Заказчик:</w:t>
            </w:r>
          </w:p>
          <w:p w:rsidR="006F0CDC" w:rsidRPr="006F0CDC" w:rsidRDefault="006F0CDC"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D35791">
            <w:pPr>
              <w:rPr>
                <w:sz w:val="22"/>
                <w:szCs w:val="24"/>
              </w:rPr>
            </w:pPr>
            <w:r w:rsidRPr="006F0CDC">
              <w:rPr>
                <w:sz w:val="22"/>
                <w:szCs w:val="24"/>
              </w:rPr>
              <w:t>АО «Энергосервис Волги»</w:t>
            </w:r>
          </w:p>
          <w:p w:rsidR="006F0CDC" w:rsidRPr="006F0CDC" w:rsidRDefault="006F0CDC" w:rsidP="00D35791">
            <w:pPr>
              <w:rPr>
                <w:sz w:val="22"/>
                <w:szCs w:val="24"/>
              </w:rPr>
            </w:pPr>
          </w:p>
          <w:p w:rsidR="006F0CDC" w:rsidRPr="006F0CDC" w:rsidRDefault="006F0CDC" w:rsidP="00D35791">
            <w:pPr>
              <w:rPr>
                <w:sz w:val="22"/>
              </w:rPr>
            </w:pPr>
            <w:r w:rsidRPr="006F0CDC">
              <w:rPr>
                <w:sz w:val="22"/>
                <w:szCs w:val="24"/>
              </w:rPr>
              <w:t>_______________________М.К. Проскуркин</w:t>
            </w:r>
          </w:p>
        </w:tc>
        <w:tc>
          <w:tcPr>
            <w:tcW w:w="5453" w:type="dxa"/>
          </w:tcPr>
          <w:p w:rsidR="006F0CDC" w:rsidRPr="006F0CDC" w:rsidRDefault="006F0CDC" w:rsidP="00D35791">
            <w:pPr>
              <w:rPr>
                <w:b/>
                <w:sz w:val="22"/>
                <w:szCs w:val="24"/>
              </w:rPr>
            </w:pPr>
            <w:r w:rsidRPr="006F0CDC">
              <w:rPr>
                <w:b/>
                <w:sz w:val="22"/>
                <w:szCs w:val="24"/>
              </w:rPr>
              <w:t>Подрядчик:</w:t>
            </w:r>
          </w:p>
          <w:p w:rsidR="006F0CDC" w:rsidRPr="006F0CDC" w:rsidRDefault="006F0CDC" w:rsidP="00D35791">
            <w:pPr>
              <w:tabs>
                <w:tab w:val="left" w:pos="5622"/>
              </w:tabs>
              <w:rPr>
                <w:sz w:val="22"/>
                <w:szCs w:val="24"/>
              </w:rPr>
            </w:pPr>
          </w:p>
        </w:tc>
      </w:tr>
    </w:tbl>
    <w:p w:rsidR="001C61D9" w:rsidRDefault="009D6621" w:rsidP="00D35791">
      <w:pPr>
        <w:pStyle w:val="15"/>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t xml:space="preserve">                                                                                                                         </w:t>
      </w:r>
    </w:p>
    <w:p w:rsidR="001C61D9" w:rsidRDefault="001C61D9" w:rsidP="00D35791">
      <w:pPr>
        <w:rPr>
          <w:bCs/>
          <w:snapToGrid w:val="0"/>
          <w:kern w:val="32"/>
          <w:lang w:val="x-none" w:eastAsia="x-none"/>
        </w:rPr>
      </w:pPr>
      <w:r>
        <w:rPr>
          <w:b/>
          <w:snapToGrid w:val="0"/>
        </w:rPr>
        <w:br w:type="page"/>
      </w:r>
    </w:p>
    <w:p w:rsidR="009D6621" w:rsidRPr="005F7BC5" w:rsidRDefault="009D6621" w:rsidP="00D35791">
      <w:pPr>
        <w:pStyle w:val="15"/>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lastRenderedPageBreak/>
        <w:t>Приложение № 3.1</w:t>
      </w:r>
    </w:p>
    <w:p w:rsidR="002B5E1D" w:rsidRPr="002B5E1D" w:rsidRDefault="002B5E1D" w:rsidP="002B5E1D">
      <w:pPr>
        <w:jc w:val="right"/>
        <w:rPr>
          <w:szCs w:val="22"/>
        </w:rPr>
      </w:pPr>
      <w:r w:rsidRPr="002B5E1D">
        <w:rPr>
          <w:szCs w:val="22"/>
        </w:rPr>
        <w:t>к договору подряда № _______________ от ____________ г.</w:t>
      </w:r>
    </w:p>
    <w:p w:rsidR="009D6621" w:rsidRPr="005F7BC5" w:rsidRDefault="009D6621" w:rsidP="00D35791">
      <w:pPr>
        <w:pStyle w:val="1a"/>
        <w:pBdr>
          <w:bottom w:val="single" w:sz="12" w:space="1" w:color="auto"/>
        </w:pBdr>
        <w:tabs>
          <w:tab w:val="left" w:pos="5622"/>
        </w:tabs>
        <w:ind w:left="0" w:firstLine="709"/>
        <w:jc w:val="both"/>
        <w:rPr>
          <w:sz w:val="24"/>
          <w:szCs w:val="24"/>
        </w:rPr>
      </w:pPr>
    </w:p>
    <w:p w:rsidR="009D6621" w:rsidRPr="005F7BC5" w:rsidRDefault="009D6621" w:rsidP="00D35791">
      <w:pPr>
        <w:pStyle w:val="1a"/>
        <w:tabs>
          <w:tab w:val="left" w:pos="5622"/>
        </w:tabs>
        <w:ind w:left="0"/>
        <w:jc w:val="center"/>
        <w:rPr>
          <w:i/>
          <w:sz w:val="18"/>
          <w:szCs w:val="18"/>
        </w:rPr>
      </w:pPr>
      <w:r w:rsidRPr="005F7BC5">
        <w:rPr>
          <w:i/>
          <w:sz w:val="18"/>
          <w:szCs w:val="18"/>
        </w:rPr>
        <w:t>Начало формы</w:t>
      </w:r>
    </w:p>
    <w:p w:rsidR="009D6621" w:rsidRPr="005F7BC5" w:rsidRDefault="009D6621" w:rsidP="00D35791">
      <w:pPr>
        <w:suppressAutoHyphens/>
        <w:autoSpaceDN w:val="0"/>
        <w:textAlignment w:val="baseline"/>
        <w:rPr>
          <w:sz w:val="22"/>
          <w:szCs w:val="22"/>
        </w:rPr>
      </w:pPr>
    </w:p>
    <w:p w:rsidR="00A51C8C" w:rsidRDefault="00A51C8C" w:rsidP="00A51C8C">
      <w:pPr>
        <w:suppressAutoHyphens/>
        <w:autoSpaceDN w:val="0"/>
        <w:textAlignment w:val="baseline"/>
      </w:pPr>
      <w:r>
        <w:t>Согласовано:</w:t>
      </w:r>
      <w:r>
        <w:tab/>
      </w:r>
      <w:r>
        <w:tab/>
      </w:r>
      <w:r>
        <w:tab/>
      </w:r>
      <w:r>
        <w:tab/>
      </w:r>
      <w:r>
        <w:tab/>
      </w:r>
      <w:r>
        <w:tab/>
      </w:r>
      <w:r>
        <w:tab/>
      </w:r>
      <w:r>
        <w:tab/>
      </w:r>
      <w:r>
        <w:tab/>
      </w:r>
      <w:r>
        <w:tab/>
      </w:r>
      <w:r>
        <w:tab/>
      </w:r>
      <w:r>
        <w:tab/>
      </w:r>
      <w:r>
        <w:tab/>
      </w:r>
      <w:r>
        <w:tab/>
      </w:r>
      <w:r>
        <w:tab/>
      </w:r>
      <w:r>
        <w:tab/>
        <w:t>Утверждено:</w:t>
      </w:r>
    </w:p>
    <w:p w:rsidR="00A51C8C" w:rsidRDefault="00A51C8C" w:rsidP="00A51C8C">
      <w:pPr>
        <w:suppressAutoHyphens/>
        <w:autoSpaceDN w:val="0"/>
        <w:textAlignment w:val="baseline"/>
      </w:pPr>
      <w:r>
        <w:t>_________________________(проектировщик)</w:t>
      </w:r>
      <w:r>
        <w:tab/>
      </w:r>
      <w:r>
        <w:tab/>
      </w:r>
      <w:r>
        <w:tab/>
      </w:r>
      <w:r>
        <w:tab/>
      </w:r>
      <w:r>
        <w:tab/>
      </w:r>
      <w:r>
        <w:tab/>
      </w:r>
      <w:r>
        <w:tab/>
      </w:r>
      <w:r>
        <w:tab/>
      </w:r>
      <w:r>
        <w:tab/>
      </w:r>
      <w:r>
        <w:tab/>
        <w:t>________________________</w:t>
      </w:r>
    </w:p>
    <w:p w:rsidR="00A51C8C" w:rsidRDefault="00A51C8C" w:rsidP="00A51C8C">
      <w:pPr>
        <w:suppressAutoHyphens/>
        <w:autoSpaceDN w:val="0"/>
        <w:textAlignment w:val="baseline"/>
      </w:pPr>
    </w:p>
    <w:p w:rsidR="00A51C8C" w:rsidRDefault="00A51C8C" w:rsidP="00A51C8C">
      <w:pPr>
        <w:rPr>
          <w:b/>
          <w:bCs/>
        </w:rPr>
      </w:pPr>
      <w:r>
        <w:rPr>
          <w:b/>
          <w:bCs/>
        </w:rPr>
        <w:t xml:space="preserve">                                                                                      СВОДНЫЙ СМЕТНЫЙ РАСЧЕТ СТОИМОСТИ СТРОИТЕЛЬСТВА № ССРСС-____</w:t>
      </w:r>
    </w:p>
    <w:p w:rsidR="00A51C8C" w:rsidRDefault="00A51C8C" w:rsidP="00A51C8C">
      <w:pPr>
        <w:suppressAutoHyphens/>
        <w:autoSpaceDN w:val="0"/>
        <w:textAlignment w:val="baseline"/>
      </w:pPr>
    </w:p>
    <w:p w:rsidR="00A51C8C" w:rsidRDefault="00A51C8C" w:rsidP="00A51C8C">
      <w:pPr>
        <w:rPr>
          <w:i/>
          <w:iCs/>
        </w:rPr>
      </w:pPr>
      <w:r>
        <w:rPr>
          <w:i/>
          <w:iCs/>
        </w:rPr>
        <w:t>Составлен в текущем уровне цен ________ 20__ г.</w:t>
      </w:r>
    </w:p>
    <w:p w:rsidR="00A51C8C" w:rsidRDefault="00A51C8C" w:rsidP="00A51C8C">
      <w:pPr>
        <w:suppressAutoHyphens/>
        <w:autoSpaceDN w:val="0"/>
        <w:textAlignment w:val="baseline"/>
        <w:rPr>
          <w:i/>
        </w:rPr>
      </w:pPr>
      <w:r>
        <w:rPr>
          <w:i/>
        </w:rPr>
        <w:t>Сплит-форма индексов и сметных цен для ценовой зоны….(регион, квартал)</w:t>
      </w:r>
    </w:p>
    <w:p w:rsidR="00A51C8C" w:rsidRDefault="00A51C8C" w:rsidP="00A51C8C">
      <w:pPr>
        <w:suppressAutoHyphens/>
        <w:autoSpaceDN w:val="0"/>
        <w:jc w:val="both"/>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316"/>
        <w:gridCol w:w="4888"/>
        <w:gridCol w:w="1378"/>
        <w:gridCol w:w="1181"/>
        <w:gridCol w:w="1379"/>
        <w:gridCol w:w="1787"/>
        <w:gridCol w:w="2630"/>
      </w:tblGrid>
      <w:tr w:rsidR="00A51C8C" w:rsidTr="00A51C8C">
        <w:trPr>
          <w:trHeight w:val="705"/>
          <w:tblHeader/>
        </w:trPr>
        <w:tc>
          <w:tcPr>
            <w:tcW w:w="38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 пп</w:t>
            </w:r>
          </w:p>
        </w:tc>
        <w:tc>
          <w:tcPr>
            <w:tcW w:w="1119"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Обоснование</w:t>
            </w:r>
          </w:p>
        </w:tc>
        <w:tc>
          <w:tcPr>
            <w:tcW w:w="5009"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Наименование глав, объектов капитального строительства, работ и затрат</w:t>
            </w:r>
          </w:p>
        </w:tc>
        <w:tc>
          <w:tcPr>
            <w:tcW w:w="5245" w:type="dxa"/>
            <w:gridSpan w:val="4"/>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Сметная стоимость в  уровне цен _______20__г.., руб.</w:t>
            </w:r>
          </w:p>
        </w:tc>
        <w:tc>
          <w:tcPr>
            <w:tcW w:w="2693" w:type="dxa"/>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Общая сметная стоимость в  уровне цен _______20__г.., руб.</w:t>
            </w: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123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строительных работ</w:t>
            </w:r>
          </w:p>
        </w:tc>
        <w:tc>
          <w:tcPr>
            <w:tcW w:w="1172"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монтажных работ</w:t>
            </w:r>
          </w:p>
        </w:tc>
        <w:tc>
          <w:tcPr>
            <w:tcW w:w="1007"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оборудования</w:t>
            </w:r>
          </w:p>
        </w:tc>
        <w:tc>
          <w:tcPr>
            <w:tcW w:w="1828"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jc w:val="center"/>
              <w:textAlignment w:val="baseline"/>
              <w:rPr>
                <w:lang w:eastAsia="en-US"/>
              </w:rPr>
            </w:pPr>
            <w:r>
              <w:rPr>
                <w:lang w:eastAsia="en-US"/>
              </w:rPr>
              <w:t>прочих</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A51C8C" w:rsidRDefault="00A51C8C">
            <w:pPr>
              <w:rPr>
                <w:lang w:eastAsia="en-US"/>
              </w:rPr>
            </w:pP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r>
      <w:tr w:rsidR="00A51C8C" w:rsidTr="00A51C8C">
        <w:trPr>
          <w:trHeight w:val="45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51C8C" w:rsidRDefault="00A51C8C">
            <w:pPr>
              <w:spacing w:line="256" w:lineRule="auto"/>
              <w:rPr>
                <w:lang w:eastAsia="en-US"/>
              </w:rPr>
            </w:pPr>
          </w:p>
        </w:tc>
      </w:tr>
      <w:tr w:rsidR="00A51C8C" w:rsidTr="00A51C8C">
        <w:trPr>
          <w:trHeight w:val="255"/>
          <w:tblHeader/>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1</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2</w:t>
            </w:r>
          </w:p>
        </w:tc>
        <w:tc>
          <w:tcPr>
            <w:tcW w:w="500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3</w:t>
            </w:r>
          </w:p>
        </w:tc>
        <w:tc>
          <w:tcPr>
            <w:tcW w:w="123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4</w:t>
            </w:r>
          </w:p>
        </w:tc>
        <w:tc>
          <w:tcPr>
            <w:tcW w:w="1172"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5</w:t>
            </w:r>
          </w:p>
        </w:tc>
        <w:tc>
          <w:tcPr>
            <w:tcW w:w="1007"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6</w:t>
            </w:r>
          </w:p>
        </w:tc>
        <w:tc>
          <w:tcPr>
            <w:tcW w:w="182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7</w:t>
            </w:r>
          </w:p>
        </w:tc>
        <w:tc>
          <w:tcPr>
            <w:tcW w:w="2693"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8</w:t>
            </w:r>
          </w:p>
        </w:tc>
      </w:tr>
      <w:tr w:rsidR="00A51C8C" w:rsidTr="00A51C8C">
        <w:trPr>
          <w:trHeight w:val="291"/>
        </w:trPr>
        <w:tc>
          <w:tcPr>
            <w:tcW w:w="388" w:type="dxa"/>
            <w:tcBorders>
              <w:top w:val="single" w:sz="4" w:space="0" w:color="auto"/>
              <w:left w:val="single" w:sz="4" w:space="0" w:color="auto"/>
              <w:bottom w:val="single" w:sz="4" w:space="0" w:color="auto"/>
              <w:right w:val="single" w:sz="4" w:space="0" w:color="auto"/>
            </w:tcBorders>
            <w:vAlign w:val="center"/>
            <w:hideMark/>
          </w:tcPr>
          <w:p w:rsidR="00A51C8C" w:rsidRDefault="00A51C8C">
            <w:pPr>
              <w:rPr>
                <w:lang w:eastAsia="en-US"/>
              </w:rPr>
            </w:pPr>
          </w:p>
        </w:tc>
        <w:tc>
          <w:tcPr>
            <w:tcW w:w="1119" w:type="dxa"/>
            <w:tcBorders>
              <w:top w:val="single" w:sz="4" w:space="0" w:color="auto"/>
              <w:left w:val="single" w:sz="4" w:space="0" w:color="auto"/>
              <w:bottom w:val="single" w:sz="4" w:space="0" w:color="auto"/>
              <w:right w:val="single" w:sz="4" w:space="0" w:color="auto"/>
            </w:tcBorders>
            <w:vAlign w:val="center"/>
          </w:tcPr>
          <w:p w:rsidR="00A51C8C" w:rsidRDefault="00A51C8C">
            <w:pPr>
              <w:suppressAutoHyphens/>
              <w:autoSpaceDN w:val="0"/>
              <w:spacing w:line="256" w:lineRule="auto"/>
              <w:textAlignment w:val="baseline"/>
              <w:rPr>
                <w:lang w:eastAsia="en-US"/>
              </w:rPr>
            </w:pPr>
          </w:p>
        </w:tc>
        <w:tc>
          <w:tcPr>
            <w:tcW w:w="5009" w:type="dxa"/>
            <w:tcBorders>
              <w:top w:val="single" w:sz="4" w:space="0" w:color="auto"/>
              <w:left w:val="single" w:sz="4" w:space="0" w:color="auto"/>
              <w:bottom w:val="single" w:sz="4" w:space="0" w:color="auto"/>
              <w:right w:val="single" w:sz="4" w:space="0" w:color="auto"/>
            </w:tcBorders>
            <w:vAlign w:val="center"/>
          </w:tcPr>
          <w:p w:rsidR="00A51C8C" w:rsidRDefault="00A51C8C">
            <w:pPr>
              <w:suppressAutoHyphens/>
              <w:autoSpaceDN w:val="0"/>
              <w:spacing w:line="256" w:lineRule="auto"/>
              <w:textAlignment w:val="baseline"/>
              <w:rPr>
                <w:lang w:eastAsia="en-US"/>
              </w:rPr>
            </w:pP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b/>
                <w:bCs/>
                <w:lang w:eastAsia="en-US"/>
              </w:rPr>
            </w:pPr>
            <w:r>
              <w:rPr>
                <w:b/>
                <w:bCs/>
                <w:lang w:eastAsia="en-US"/>
              </w:rPr>
              <w:t> </w:t>
            </w:r>
          </w:p>
        </w:tc>
        <w:tc>
          <w:tcPr>
            <w:tcW w:w="1119"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b/>
                <w:bCs/>
                <w:lang w:eastAsia="en-US"/>
              </w:rPr>
            </w:pPr>
          </w:p>
        </w:tc>
        <w:tc>
          <w:tcPr>
            <w:tcW w:w="5009" w:type="dxa"/>
            <w:tcBorders>
              <w:top w:val="single" w:sz="4" w:space="0" w:color="auto"/>
              <w:left w:val="single" w:sz="4" w:space="0" w:color="auto"/>
              <w:bottom w:val="single" w:sz="4" w:space="0" w:color="auto"/>
              <w:right w:val="single" w:sz="4" w:space="0" w:color="auto"/>
            </w:tcBorders>
            <w:vAlign w:val="center"/>
          </w:tcPr>
          <w:p w:rsidR="00A51C8C" w:rsidRDefault="00A51C8C">
            <w:pPr>
              <w:suppressAutoHyphens/>
              <w:autoSpaceDN w:val="0"/>
              <w:spacing w:line="256" w:lineRule="auto"/>
              <w:textAlignment w:val="baseline"/>
              <w:rPr>
                <w:lang w:eastAsia="en-US"/>
              </w:rPr>
            </w:pP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r>
      <w:tr w:rsidR="00A51C8C" w:rsidTr="00A51C8C">
        <w:trPr>
          <w:trHeight w:val="240"/>
        </w:trPr>
        <w:tc>
          <w:tcPr>
            <w:tcW w:w="14454" w:type="dxa"/>
            <w:gridSpan w:val="8"/>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b/>
                <w:bCs/>
                <w:lang w:eastAsia="en-US"/>
              </w:rPr>
            </w:pPr>
            <w:r>
              <w:rPr>
                <w:b/>
                <w:bCs/>
                <w:lang w:eastAsia="en-US"/>
              </w:rPr>
              <w:t>Налоги и обязательные платежи</w:t>
            </w: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vAlign w:val="center"/>
            <w:hideMark/>
          </w:tcPr>
          <w:p w:rsidR="00A51C8C" w:rsidRDefault="00A51C8C">
            <w:pPr>
              <w:rPr>
                <w:b/>
                <w:bCs/>
                <w:lang w:eastAsia="en-US"/>
              </w:rPr>
            </w:pP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lang w:eastAsia="en-US"/>
              </w:rPr>
            </w:pPr>
            <w:r>
              <w:rPr>
                <w:lang w:eastAsia="en-US"/>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lang w:eastAsia="en-US"/>
              </w:rPr>
            </w:pPr>
            <w:r>
              <w:rPr>
                <w:lang w:eastAsia="en-US"/>
              </w:rPr>
              <w:t>Средства на покрытие затрат  НДС 20%</w:t>
            </w: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r>
      <w:tr w:rsidR="00A51C8C" w:rsidTr="00A51C8C">
        <w:trPr>
          <w:trHeight w:val="240"/>
        </w:trPr>
        <w:tc>
          <w:tcPr>
            <w:tcW w:w="388"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b/>
                <w:bCs/>
                <w:lang w:eastAsia="en-US"/>
              </w:rPr>
            </w:pPr>
            <w:r>
              <w:rPr>
                <w:b/>
                <w:bCs/>
                <w:lang w:eastAsia="en-US"/>
              </w:rPr>
              <w:t> </w:t>
            </w:r>
          </w:p>
        </w:tc>
        <w:tc>
          <w:tcPr>
            <w:tcW w:w="1119" w:type="dxa"/>
            <w:tcBorders>
              <w:top w:val="single" w:sz="4" w:space="0" w:color="auto"/>
              <w:left w:val="single" w:sz="4" w:space="0" w:color="auto"/>
              <w:bottom w:val="single" w:sz="4" w:space="0" w:color="auto"/>
              <w:right w:val="single" w:sz="4" w:space="0" w:color="auto"/>
            </w:tcBorders>
            <w:noWrap/>
            <w:vAlign w:val="center"/>
            <w:hideMark/>
          </w:tcPr>
          <w:p w:rsidR="00A51C8C" w:rsidRDefault="00A51C8C">
            <w:pPr>
              <w:suppressAutoHyphens/>
              <w:autoSpaceDN w:val="0"/>
              <w:spacing w:line="256" w:lineRule="auto"/>
              <w:textAlignment w:val="baseline"/>
              <w:rPr>
                <w:b/>
                <w:bCs/>
                <w:lang w:eastAsia="en-US"/>
              </w:rPr>
            </w:pPr>
            <w:r>
              <w:rPr>
                <w:b/>
                <w:bCs/>
                <w:lang w:eastAsia="en-US"/>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A51C8C" w:rsidRDefault="00A51C8C">
            <w:pPr>
              <w:suppressAutoHyphens/>
              <w:autoSpaceDN w:val="0"/>
              <w:spacing w:line="256" w:lineRule="auto"/>
              <w:textAlignment w:val="baseline"/>
              <w:rPr>
                <w:b/>
                <w:bCs/>
                <w:lang w:eastAsia="en-US"/>
              </w:rPr>
            </w:pPr>
            <w:r>
              <w:rPr>
                <w:b/>
                <w:bCs/>
                <w:lang w:eastAsia="en-US"/>
              </w:rPr>
              <w:t>Всего по сводному сметному расчету стоимости строительства</w:t>
            </w:r>
          </w:p>
        </w:tc>
        <w:tc>
          <w:tcPr>
            <w:tcW w:w="123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172"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007"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1828"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c>
          <w:tcPr>
            <w:tcW w:w="2693" w:type="dxa"/>
            <w:tcBorders>
              <w:top w:val="single" w:sz="4" w:space="0" w:color="auto"/>
              <w:left w:val="single" w:sz="4" w:space="0" w:color="auto"/>
              <w:bottom w:val="single" w:sz="4" w:space="0" w:color="auto"/>
              <w:right w:val="single" w:sz="4" w:space="0" w:color="auto"/>
            </w:tcBorders>
            <w:noWrap/>
            <w:vAlign w:val="center"/>
          </w:tcPr>
          <w:p w:rsidR="00A51C8C" w:rsidRDefault="00A51C8C">
            <w:pPr>
              <w:suppressAutoHyphens/>
              <w:autoSpaceDN w:val="0"/>
              <w:spacing w:line="256" w:lineRule="auto"/>
              <w:textAlignment w:val="baseline"/>
              <w:rPr>
                <w:lang w:eastAsia="en-US"/>
              </w:rPr>
            </w:pPr>
          </w:p>
        </w:tc>
      </w:tr>
    </w:tbl>
    <w:p w:rsidR="00A51C8C" w:rsidRDefault="00A51C8C" w:rsidP="00A51C8C">
      <w:r>
        <w:t>Подписи</w:t>
      </w:r>
    </w:p>
    <w:p w:rsidR="00A51C8C" w:rsidRDefault="00A51C8C" w:rsidP="00A51C8C"/>
    <w:p w:rsidR="00A51C8C" w:rsidRDefault="00A51C8C" w:rsidP="00A51C8C">
      <w:pPr>
        <w:sectPr w:rsidR="00A51C8C">
          <w:pgSz w:w="16838" w:h="11906" w:orient="landscape"/>
          <w:pgMar w:top="1418" w:right="1134" w:bottom="707" w:left="709" w:header="709" w:footer="709" w:gutter="0"/>
          <w:cols w:space="720"/>
        </w:sectPr>
      </w:pPr>
    </w:p>
    <w:p w:rsidR="00A51C8C" w:rsidRDefault="00A51C8C" w:rsidP="00A51C8C">
      <w:r>
        <w:lastRenderedPageBreak/>
        <w:t>Согласовано:</w:t>
      </w:r>
      <w:r>
        <w:tab/>
        <w:t xml:space="preserve">       </w:t>
      </w:r>
      <w:r>
        <w:tab/>
      </w:r>
      <w:r>
        <w:tab/>
      </w:r>
      <w:r>
        <w:tab/>
      </w:r>
      <w:r>
        <w:tab/>
        <w:t xml:space="preserve">Утверждено:_______________________   </w:t>
      </w:r>
      <w:r>
        <w:tab/>
      </w:r>
      <w:r>
        <w:tab/>
      </w:r>
      <w:r>
        <w:tab/>
      </w:r>
      <w:r>
        <w:tab/>
      </w:r>
      <w:r>
        <w:tab/>
      </w:r>
      <w:r>
        <w:tab/>
      </w:r>
      <w:r>
        <w:tab/>
      </w:r>
      <w:r>
        <w:tab/>
      </w:r>
      <w:r>
        <w:tab/>
        <w:t xml:space="preserve">                                   _______________________(директор филиала)</w:t>
      </w:r>
    </w:p>
    <w:p w:rsidR="00A51C8C" w:rsidRDefault="00A51C8C" w:rsidP="00A51C8C">
      <w:pPr>
        <w:jc w:val="right"/>
      </w:pPr>
    </w:p>
    <w:tbl>
      <w:tblPr>
        <w:tblW w:w="0" w:type="auto"/>
        <w:tblInd w:w="-62" w:type="dxa"/>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2"/>
        <w:gridCol w:w="5197"/>
        <w:gridCol w:w="3812"/>
        <w:gridCol w:w="62"/>
      </w:tblGrid>
      <w:tr w:rsidR="00A51C8C" w:rsidTr="00A51C8C">
        <w:trPr>
          <w:gridBefore w:val="1"/>
          <w:wBefore w:w="62" w:type="dxa"/>
        </w:trPr>
        <w:tc>
          <w:tcPr>
            <w:tcW w:w="5197" w:type="dxa"/>
            <w:vAlign w:val="bottom"/>
            <w:hideMark/>
          </w:tcPr>
          <w:p w:rsidR="00A51C8C" w:rsidRDefault="00A51C8C">
            <w:pPr>
              <w:spacing w:line="256" w:lineRule="auto"/>
              <w:rPr>
                <w:lang w:eastAsia="en-US"/>
              </w:rPr>
            </w:pPr>
            <w:r>
              <w:rPr>
                <w:lang w:eastAsia="en-US"/>
              </w:rPr>
              <w:t>Наименование редакции сметных нормативов</w:t>
            </w:r>
          </w:p>
        </w:tc>
        <w:tc>
          <w:tcPr>
            <w:tcW w:w="3874" w:type="dxa"/>
            <w:gridSpan w:val="2"/>
          </w:tcPr>
          <w:p w:rsidR="00A51C8C" w:rsidRDefault="00A51C8C">
            <w:pPr>
              <w:spacing w:line="256" w:lineRule="auto"/>
              <w:rPr>
                <w:lang w:eastAsia="en-US"/>
              </w:rPr>
            </w:pPr>
          </w:p>
        </w:tc>
      </w:tr>
      <w:tr w:rsidR="00A51C8C" w:rsidTr="00A51C8C">
        <w:trPr>
          <w:gridBefore w:val="1"/>
          <w:wBefore w:w="62" w:type="dxa"/>
        </w:trPr>
        <w:tc>
          <w:tcPr>
            <w:tcW w:w="5197" w:type="dxa"/>
            <w:vAlign w:val="bottom"/>
            <w:hideMark/>
          </w:tcPr>
          <w:p w:rsidR="00A51C8C" w:rsidRDefault="00A51C8C">
            <w:pPr>
              <w:spacing w:line="256" w:lineRule="auto"/>
              <w:rPr>
                <w:lang w:eastAsia="en-US"/>
              </w:rPr>
            </w:pPr>
            <w:r>
              <w:rPr>
                <w:lang w:eastAsia="en-US"/>
              </w:rPr>
              <w:t>Наименование программного продукта</w:t>
            </w:r>
          </w:p>
        </w:tc>
        <w:tc>
          <w:tcPr>
            <w:tcW w:w="3874" w:type="dxa"/>
            <w:gridSpan w:val="2"/>
          </w:tcPr>
          <w:p w:rsidR="00A51C8C" w:rsidRDefault="00A51C8C">
            <w:pPr>
              <w:spacing w:line="256" w:lineRule="auto"/>
              <w:rPr>
                <w:lang w:eastAsia="en-US"/>
              </w:rPr>
            </w:pPr>
          </w:p>
        </w:tc>
      </w:tr>
      <w:tr w:rsidR="00A51C8C" w:rsidTr="00A51C8C">
        <w:trPr>
          <w:gridBefore w:val="1"/>
          <w:wBefore w:w="62" w:type="dxa"/>
        </w:trPr>
        <w:tc>
          <w:tcPr>
            <w:tcW w:w="9071" w:type="dxa"/>
            <w:gridSpan w:val="3"/>
          </w:tcPr>
          <w:p w:rsidR="00A51C8C" w:rsidRDefault="00A51C8C">
            <w:pPr>
              <w:spacing w:line="256" w:lineRule="auto"/>
              <w:rPr>
                <w:lang w:eastAsia="en-US"/>
              </w:rPr>
            </w:pPr>
          </w:p>
        </w:tc>
      </w:tr>
      <w:tr w:rsidR="00A51C8C" w:rsidTr="00A51C8C">
        <w:trPr>
          <w:gridBefore w:val="1"/>
          <w:wBefore w:w="62" w:type="dxa"/>
        </w:trPr>
        <w:tc>
          <w:tcPr>
            <w:tcW w:w="9071" w:type="dxa"/>
            <w:gridSpan w:val="3"/>
            <w:vAlign w:val="bottom"/>
            <w:hideMark/>
          </w:tcPr>
          <w:p w:rsidR="00A51C8C" w:rsidRDefault="00A51C8C">
            <w:pPr>
              <w:spacing w:line="256" w:lineRule="auto"/>
              <w:rPr>
                <w:lang w:eastAsia="en-US"/>
              </w:rPr>
            </w:pPr>
            <w:r>
              <w:rPr>
                <w:lang w:eastAsia="en-US"/>
              </w:rPr>
              <w:t>(наименование стройки)</w:t>
            </w:r>
          </w:p>
        </w:tc>
      </w:tr>
      <w:tr w:rsidR="00A51C8C" w:rsidTr="00A51C8C">
        <w:trPr>
          <w:gridBefore w:val="1"/>
          <w:wBefore w:w="62" w:type="dxa"/>
        </w:trPr>
        <w:tc>
          <w:tcPr>
            <w:tcW w:w="9071" w:type="dxa"/>
            <w:gridSpan w:val="3"/>
          </w:tcPr>
          <w:p w:rsidR="00A51C8C" w:rsidRDefault="00A51C8C">
            <w:pPr>
              <w:spacing w:line="256" w:lineRule="auto"/>
              <w:rPr>
                <w:lang w:eastAsia="en-US"/>
              </w:rPr>
            </w:pPr>
          </w:p>
        </w:tc>
      </w:tr>
      <w:tr w:rsidR="00A51C8C" w:rsidTr="00A51C8C">
        <w:trPr>
          <w:gridBefore w:val="1"/>
          <w:wBefore w:w="62" w:type="dxa"/>
        </w:trPr>
        <w:tc>
          <w:tcPr>
            <w:tcW w:w="9071" w:type="dxa"/>
            <w:gridSpan w:val="3"/>
            <w:tcBorders>
              <w:top w:val="single" w:sz="4" w:space="0" w:color="auto"/>
              <w:left w:val="nil"/>
              <w:bottom w:val="nil"/>
              <w:right w:val="nil"/>
            </w:tcBorders>
            <w:vAlign w:val="bottom"/>
            <w:hideMark/>
          </w:tcPr>
          <w:p w:rsidR="00A51C8C" w:rsidRDefault="00A51C8C">
            <w:pPr>
              <w:spacing w:line="256" w:lineRule="auto"/>
              <w:rPr>
                <w:lang w:eastAsia="en-US"/>
              </w:rPr>
            </w:pPr>
            <w:r>
              <w:rPr>
                <w:lang w:eastAsia="en-US"/>
              </w:rPr>
              <w:t>(наименование объекта капитального строительства)</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pPr>
              <w:widowControl w:val="0"/>
              <w:autoSpaceDE w:val="0"/>
              <w:autoSpaceDN w:val="0"/>
              <w:adjustRightInd w:val="0"/>
              <w:spacing w:line="256" w:lineRule="auto"/>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pPr>
              <w:widowControl w:val="0"/>
              <w:autoSpaceDE w:val="0"/>
              <w:autoSpaceDN w:val="0"/>
              <w:adjustRightInd w:val="0"/>
              <w:spacing w:line="256" w:lineRule="auto"/>
              <w:ind w:firstLine="720"/>
              <w:jc w:val="center"/>
              <w:rPr>
                <w:rFonts w:ascii="Arial" w:hAnsi="Arial" w:cs="Arial"/>
                <w:lang w:eastAsia="en-US"/>
              </w:rPr>
            </w:pPr>
            <w:r>
              <w:rPr>
                <w:rFonts w:ascii="Arial" w:hAnsi="Arial" w:cs="Arial"/>
                <w:lang w:eastAsia="en-US"/>
              </w:rPr>
              <w:t>(наименование стройки)</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pPr>
              <w:widowControl w:val="0"/>
              <w:autoSpaceDE w:val="0"/>
              <w:autoSpaceDN w:val="0"/>
              <w:adjustRightInd w:val="0"/>
              <w:spacing w:line="256" w:lineRule="auto"/>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pPr>
              <w:widowControl w:val="0"/>
              <w:autoSpaceDE w:val="0"/>
              <w:autoSpaceDN w:val="0"/>
              <w:adjustRightInd w:val="0"/>
              <w:spacing w:line="256" w:lineRule="auto"/>
              <w:ind w:firstLine="720"/>
              <w:jc w:val="center"/>
              <w:rPr>
                <w:rFonts w:ascii="Arial" w:hAnsi="Arial" w:cs="Arial"/>
                <w:lang w:eastAsia="en-US"/>
              </w:rPr>
            </w:pPr>
            <w:r>
              <w:rPr>
                <w:rFonts w:ascii="Arial" w:hAnsi="Arial" w:cs="Arial"/>
                <w:lang w:eastAsia="en-US"/>
              </w:rPr>
              <w:t>(наименование объекта капитального строительства)</w:t>
            </w:r>
          </w:p>
        </w:tc>
      </w:tr>
      <w:tr w:rsidR="00A51C8C" w:rsidTr="00A51C8C">
        <w:trPr>
          <w:gridAfter w:val="1"/>
          <w:wAfter w:w="62" w:type="dxa"/>
        </w:trPr>
        <w:tc>
          <w:tcPr>
            <w:tcW w:w="9071" w:type="dxa"/>
            <w:gridSpan w:val="3"/>
            <w:hideMark/>
          </w:tcPr>
          <w:p w:rsidR="00A51C8C" w:rsidRDefault="00A51C8C">
            <w:pPr>
              <w:widowControl w:val="0"/>
              <w:autoSpaceDE w:val="0"/>
              <w:autoSpaceDN w:val="0"/>
              <w:adjustRightInd w:val="0"/>
              <w:spacing w:line="256" w:lineRule="auto"/>
              <w:ind w:firstLine="720"/>
              <w:jc w:val="center"/>
              <w:rPr>
                <w:rFonts w:ascii="Arial" w:hAnsi="Arial" w:cs="Arial"/>
                <w:lang w:eastAsia="en-US"/>
              </w:rPr>
            </w:pPr>
            <w:r>
              <w:rPr>
                <w:rFonts w:ascii="Arial" w:hAnsi="Arial" w:cs="Arial"/>
                <w:lang w:eastAsia="en-US"/>
              </w:rPr>
              <w:t>ЛОКАЛЬНЫЙ СМЕТНЫЙ РАСЧЕТ (СМЕТА) N ____</w:t>
            </w:r>
          </w:p>
        </w:tc>
      </w:tr>
      <w:tr w:rsidR="00A51C8C" w:rsidTr="00A51C8C">
        <w:trPr>
          <w:gridAfter w:val="1"/>
          <w:wAfter w:w="62" w:type="dxa"/>
        </w:trPr>
        <w:tc>
          <w:tcPr>
            <w:tcW w:w="9071" w:type="dxa"/>
            <w:gridSpan w:val="3"/>
            <w:tcBorders>
              <w:top w:val="nil"/>
              <w:left w:val="nil"/>
              <w:bottom w:val="single" w:sz="4" w:space="0" w:color="auto"/>
              <w:right w:val="nil"/>
            </w:tcBorders>
          </w:tcPr>
          <w:p w:rsidR="00A51C8C" w:rsidRDefault="00A51C8C">
            <w:pPr>
              <w:widowControl w:val="0"/>
              <w:autoSpaceDE w:val="0"/>
              <w:autoSpaceDN w:val="0"/>
              <w:adjustRightInd w:val="0"/>
              <w:spacing w:line="256" w:lineRule="auto"/>
              <w:ind w:firstLine="720"/>
              <w:rPr>
                <w:rFonts w:ascii="Arial" w:hAnsi="Arial" w:cs="Arial"/>
                <w:lang w:eastAsia="en-US"/>
              </w:rPr>
            </w:pPr>
          </w:p>
        </w:tc>
      </w:tr>
      <w:tr w:rsidR="00A51C8C" w:rsidTr="00A51C8C">
        <w:trPr>
          <w:gridAfter w:val="1"/>
          <w:wAfter w:w="62" w:type="dxa"/>
        </w:trPr>
        <w:tc>
          <w:tcPr>
            <w:tcW w:w="9071" w:type="dxa"/>
            <w:gridSpan w:val="3"/>
            <w:tcBorders>
              <w:top w:val="single" w:sz="4" w:space="0" w:color="auto"/>
              <w:left w:val="nil"/>
              <w:bottom w:val="nil"/>
              <w:right w:val="nil"/>
            </w:tcBorders>
            <w:hideMark/>
          </w:tcPr>
          <w:p w:rsidR="00A51C8C" w:rsidRDefault="00A51C8C">
            <w:pPr>
              <w:widowControl w:val="0"/>
              <w:autoSpaceDE w:val="0"/>
              <w:autoSpaceDN w:val="0"/>
              <w:adjustRightInd w:val="0"/>
              <w:spacing w:line="256" w:lineRule="auto"/>
              <w:ind w:firstLine="720"/>
              <w:jc w:val="center"/>
              <w:rPr>
                <w:lang w:eastAsia="en-US"/>
              </w:rPr>
            </w:pPr>
            <w:r>
              <w:rPr>
                <w:lang w:eastAsia="en-US"/>
              </w:rPr>
              <w:t>(наименование работ и затрат)</w:t>
            </w:r>
          </w:p>
        </w:tc>
      </w:tr>
    </w:tbl>
    <w:p w:rsidR="00A51C8C" w:rsidRDefault="00A51C8C" w:rsidP="00A51C8C">
      <w:pPr>
        <w:widowControl w:val="0"/>
        <w:autoSpaceDE w:val="0"/>
        <w:autoSpaceDN w:val="0"/>
        <w:adjustRightInd w:val="0"/>
        <w:ind w:firstLine="72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378"/>
        <w:gridCol w:w="5083"/>
        <w:gridCol w:w="2618"/>
      </w:tblGrid>
      <w:tr w:rsidR="00A51C8C" w:rsidTr="00A51C8C">
        <w:tc>
          <w:tcPr>
            <w:tcW w:w="1378" w:type="dxa"/>
            <w:hideMark/>
          </w:tcPr>
          <w:p w:rsidR="00A51C8C" w:rsidRDefault="00A51C8C">
            <w:pPr>
              <w:widowControl w:val="0"/>
              <w:autoSpaceDE w:val="0"/>
              <w:autoSpaceDN w:val="0"/>
              <w:adjustRightInd w:val="0"/>
              <w:spacing w:line="256" w:lineRule="auto"/>
              <w:ind w:firstLine="720"/>
              <w:rPr>
                <w:lang w:eastAsia="en-US"/>
              </w:rPr>
            </w:pPr>
            <w:r>
              <w:rPr>
                <w:lang w:eastAsia="en-US"/>
              </w:rPr>
              <w:t>Составлен</w:t>
            </w:r>
          </w:p>
        </w:tc>
        <w:tc>
          <w:tcPr>
            <w:tcW w:w="5083" w:type="dxa"/>
            <w:tcBorders>
              <w:top w:val="nil"/>
              <w:left w:val="nil"/>
              <w:bottom w:val="single" w:sz="4" w:space="0" w:color="auto"/>
              <w:right w:val="nil"/>
            </w:tcBorders>
            <w:hideMark/>
          </w:tcPr>
          <w:p w:rsidR="00A51C8C" w:rsidRDefault="00A51C8C">
            <w:pPr>
              <w:widowControl w:val="0"/>
              <w:autoSpaceDE w:val="0"/>
              <w:autoSpaceDN w:val="0"/>
              <w:adjustRightInd w:val="0"/>
              <w:spacing w:line="256" w:lineRule="auto"/>
              <w:ind w:firstLine="720"/>
              <w:jc w:val="center"/>
              <w:rPr>
                <w:lang w:eastAsia="en-US"/>
              </w:rPr>
            </w:pPr>
            <w:r>
              <w:rPr>
                <w:lang w:eastAsia="en-US"/>
              </w:rPr>
              <w:t>ресурсно-индексным</w:t>
            </w:r>
          </w:p>
        </w:tc>
        <w:tc>
          <w:tcPr>
            <w:tcW w:w="2618" w:type="dxa"/>
            <w:hideMark/>
          </w:tcPr>
          <w:p w:rsidR="00A51C8C" w:rsidRDefault="00A51C8C">
            <w:pPr>
              <w:widowControl w:val="0"/>
              <w:autoSpaceDE w:val="0"/>
              <w:autoSpaceDN w:val="0"/>
              <w:adjustRightInd w:val="0"/>
              <w:spacing w:line="256" w:lineRule="auto"/>
              <w:ind w:firstLine="720"/>
              <w:rPr>
                <w:lang w:eastAsia="en-US"/>
              </w:rPr>
            </w:pPr>
            <w:r>
              <w:rPr>
                <w:lang w:eastAsia="en-US"/>
              </w:rPr>
              <w:t>методом</w:t>
            </w:r>
          </w:p>
        </w:tc>
      </w:tr>
      <w:tr w:rsidR="00A51C8C" w:rsidTr="00A51C8C">
        <w:tc>
          <w:tcPr>
            <w:tcW w:w="1378" w:type="dxa"/>
            <w:hideMark/>
          </w:tcPr>
          <w:p w:rsidR="00A51C8C" w:rsidRDefault="00A51C8C">
            <w:pPr>
              <w:widowControl w:val="0"/>
              <w:autoSpaceDE w:val="0"/>
              <w:autoSpaceDN w:val="0"/>
              <w:adjustRightInd w:val="0"/>
              <w:spacing w:line="256" w:lineRule="auto"/>
              <w:ind w:firstLine="720"/>
              <w:rPr>
                <w:lang w:eastAsia="en-US"/>
              </w:rPr>
            </w:pPr>
            <w:r>
              <w:rPr>
                <w:lang w:eastAsia="en-US"/>
              </w:rPr>
              <w:t>Основание</w:t>
            </w:r>
          </w:p>
        </w:tc>
        <w:tc>
          <w:tcPr>
            <w:tcW w:w="7701" w:type="dxa"/>
            <w:gridSpan w:val="2"/>
            <w:tcBorders>
              <w:top w:val="nil"/>
              <w:left w:val="nil"/>
              <w:bottom w:val="single" w:sz="4" w:space="0" w:color="auto"/>
              <w:right w:val="nil"/>
            </w:tcBorders>
          </w:tcPr>
          <w:p w:rsidR="00A51C8C" w:rsidRDefault="00A51C8C">
            <w:pPr>
              <w:widowControl w:val="0"/>
              <w:autoSpaceDE w:val="0"/>
              <w:autoSpaceDN w:val="0"/>
              <w:adjustRightInd w:val="0"/>
              <w:spacing w:line="256" w:lineRule="auto"/>
              <w:ind w:firstLine="720"/>
              <w:rPr>
                <w:lang w:eastAsia="en-US"/>
              </w:rPr>
            </w:pPr>
          </w:p>
        </w:tc>
      </w:tr>
      <w:tr w:rsidR="00A51C8C" w:rsidTr="00A51C8C">
        <w:tc>
          <w:tcPr>
            <w:tcW w:w="1378" w:type="dxa"/>
          </w:tcPr>
          <w:p w:rsidR="00A51C8C" w:rsidRDefault="00A51C8C">
            <w:pPr>
              <w:widowControl w:val="0"/>
              <w:autoSpaceDE w:val="0"/>
              <w:autoSpaceDN w:val="0"/>
              <w:adjustRightInd w:val="0"/>
              <w:spacing w:line="256" w:lineRule="auto"/>
              <w:ind w:firstLine="720"/>
              <w:rPr>
                <w:lang w:eastAsia="en-US"/>
              </w:rPr>
            </w:pPr>
          </w:p>
        </w:tc>
        <w:tc>
          <w:tcPr>
            <w:tcW w:w="7701" w:type="dxa"/>
            <w:gridSpan w:val="2"/>
            <w:tcBorders>
              <w:top w:val="single" w:sz="4" w:space="0" w:color="auto"/>
              <w:left w:val="nil"/>
              <w:bottom w:val="nil"/>
              <w:right w:val="nil"/>
            </w:tcBorders>
            <w:hideMark/>
          </w:tcPr>
          <w:p w:rsidR="00A51C8C" w:rsidRDefault="00A51C8C">
            <w:pPr>
              <w:widowControl w:val="0"/>
              <w:autoSpaceDE w:val="0"/>
              <w:autoSpaceDN w:val="0"/>
              <w:adjustRightInd w:val="0"/>
              <w:spacing w:line="256" w:lineRule="auto"/>
              <w:ind w:firstLine="720"/>
              <w:jc w:val="center"/>
              <w:rPr>
                <w:lang w:eastAsia="en-US"/>
              </w:rPr>
            </w:pPr>
            <w:r>
              <w:rPr>
                <w:lang w:eastAsia="en-US"/>
              </w:rPr>
              <w:t>(проектная и (или) иная техническая документация)</w:t>
            </w:r>
          </w:p>
        </w:tc>
      </w:tr>
    </w:tbl>
    <w:p w:rsidR="00A51C8C" w:rsidRDefault="00A51C8C" w:rsidP="00A51C8C"/>
    <w:p w:rsidR="00A51C8C" w:rsidRDefault="00A51C8C" w:rsidP="00A51C8C"/>
    <w:p w:rsidR="00A51C8C" w:rsidRDefault="00A51C8C" w:rsidP="00A51C8C"/>
    <w:p w:rsidR="00A51C8C" w:rsidRDefault="00A51C8C" w:rsidP="00A51C8C"/>
    <w:p w:rsidR="00A51C8C" w:rsidRDefault="00A51C8C" w:rsidP="00A51C8C">
      <w:pPr>
        <w:suppressAutoHyphens/>
        <w:autoSpaceDN w:val="0"/>
        <w:textAlignment w:val="baseline"/>
        <w:rPr>
          <w:spacing w:val="-1"/>
        </w:rPr>
      </w:pPr>
    </w:p>
    <w:p w:rsidR="00A51C8C" w:rsidRDefault="00A51C8C" w:rsidP="00A51C8C">
      <w:pPr>
        <w:suppressAutoHyphens/>
        <w:autoSpaceDN w:val="0"/>
        <w:textAlignment w:val="baseline"/>
        <w:rPr>
          <w:spacing w:val="-1"/>
        </w:rPr>
      </w:pPr>
    </w:p>
    <w:p w:rsidR="00A51C8C" w:rsidRDefault="00A51C8C" w:rsidP="00A51C8C">
      <w:pPr>
        <w:suppressAutoHyphens/>
        <w:autoSpaceDN w:val="0"/>
        <w:textAlignment w:val="baseline"/>
        <w:rPr>
          <w:spacing w:val="-1"/>
        </w:rPr>
      </w:pPr>
    </w:p>
    <w:p w:rsidR="00A51C8C" w:rsidRDefault="00A51C8C" w:rsidP="00A51C8C">
      <w:pPr>
        <w:suppressAutoHyphens/>
        <w:autoSpaceDN w:val="0"/>
        <w:textAlignment w:val="baseline"/>
        <w:rPr>
          <w:spacing w:val="-1"/>
        </w:rPr>
      </w:pPr>
    </w:p>
    <w:p w:rsidR="00A51C8C" w:rsidRDefault="00A51C8C" w:rsidP="00A51C8C">
      <w:pPr>
        <w:suppressAutoHyphens/>
        <w:autoSpaceDN w:val="0"/>
        <w:textAlignment w:val="baseline"/>
        <w:rPr>
          <w:spacing w:val="-1"/>
        </w:rPr>
      </w:pPr>
    </w:p>
    <w:p w:rsidR="00A51C8C" w:rsidRDefault="00A51C8C" w:rsidP="00A51C8C">
      <w:pPr>
        <w:rPr>
          <w:spacing w:val="-1"/>
        </w:rPr>
        <w:sectPr w:rsidR="00A51C8C">
          <w:pgSz w:w="11907" w:h="16840"/>
          <w:pgMar w:top="567" w:right="1134" w:bottom="1418" w:left="1134" w:header="720" w:footer="720" w:gutter="0"/>
          <w:cols w:space="720"/>
        </w:sectPr>
      </w:pPr>
    </w:p>
    <w:tbl>
      <w:tblPr>
        <w:tblW w:w="0" w:type="dxa"/>
        <w:tblInd w:w="-62" w:type="dxa"/>
        <w:tblLayout w:type="fixed"/>
        <w:tblCellMar>
          <w:top w:w="102" w:type="dxa"/>
          <w:left w:w="62" w:type="dxa"/>
          <w:bottom w:w="102" w:type="dxa"/>
          <w:right w:w="62" w:type="dxa"/>
        </w:tblCellMar>
        <w:tblLook w:val="04A0" w:firstRow="1" w:lastRow="0" w:firstColumn="1" w:lastColumn="0" w:noHBand="0" w:noVBand="1"/>
      </w:tblPr>
      <w:tblGrid>
        <w:gridCol w:w="61"/>
        <w:gridCol w:w="957"/>
        <w:gridCol w:w="346"/>
        <w:gridCol w:w="1071"/>
        <w:gridCol w:w="460"/>
        <w:gridCol w:w="567"/>
        <w:gridCol w:w="1560"/>
        <w:gridCol w:w="423"/>
        <w:gridCol w:w="711"/>
        <w:gridCol w:w="479"/>
        <w:gridCol w:w="340"/>
        <w:gridCol w:w="505"/>
        <w:gridCol w:w="1511"/>
        <w:gridCol w:w="406"/>
        <w:gridCol w:w="112"/>
        <w:gridCol w:w="173"/>
        <w:gridCol w:w="990"/>
        <w:gridCol w:w="254"/>
        <w:gridCol w:w="874"/>
        <w:gridCol w:w="203"/>
        <w:gridCol w:w="939"/>
        <w:gridCol w:w="1437"/>
        <w:gridCol w:w="1011"/>
      </w:tblGrid>
      <w:tr w:rsidR="00A51C8C" w:rsidTr="00A51C8C">
        <w:trPr>
          <w:gridBefore w:val="1"/>
          <w:gridAfter w:val="3"/>
          <w:wBefore w:w="61" w:type="dxa"/>
          <w:wAfter w:w="3387" w:type="dxa"/>
        </w:trPr>
        <w:tc>
          <w:tcPr>
            <w:tcW w:w="3401" w:type="dxa"/>
            <w:gridSpan w:val="5"/>
            <w:vAlign w:val="bottom"/>
            <w:hideMark/>
          </w:tcPr>
          <w:p w:rsidR="00A51C8C" w:rsidRDefault="00A51C8C" w:rsidP="00694FF2">
            <w:pPr>
              <w:widowControl w:val="0"/>
              <w:autoSpaceDE w:val="0"/>
              <w:autoSpaceDN w:val="0"/>
              <w:adjustRightInd w:val="0"/>
              <w:spacing w:line="235" w:lineRule="auto"/>
              <w:ind w:firstLine="720"/>
              <w:rPr>
                <w:lang w:eastAsia="en-US"/>
              </w:rPr>
            </w:pPr>
            <w:r>
              <w:rPr>
                <w:lang w:eastAsia="en-US"/>
              </w:rPr>
              <w:lastRenderedPageBreak/>
              <w:t>Составлен(а) в текущем (базисном) уровне цен</w:t>
            </w:r>
          </w:p>
        </w:tc>
        <w:tc>
          <w:tcPr>
            <w:tcW w:w="1983" w:type="dxa"/>
            <w:gridSpan w:val="2"/>
            <w:tcBorders>
              <w:top w:val="nil"/>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ind w:firstLine="720"/>
              <w:rPr>
                <w:lang w:eastAsia="en-US"/>
              </w:rPr>
            </w:pPr>
          </w:p>
        </w:tc>
        <w:tc>
          <w:tcPr>
            <w:tcW w:w="1190" w:type="dxa"/>
            <w:gridSpan w:val="2"/>
            <w:vAlign w:val="bottom"/>
          </w:tcPr>
          <w:p w:rsidR="00A51C8C" w:rsidRDefault="00A51C8C" w:rsidP="00694FF2">
            <w:pPr>
              <w:widowControl w:val="0"/>
              <w:autoSpaceDE w:val="0"/>
              <w:autoSpaceDN w:val="0"/>
              <w:adjustRightInd w:val="0"/>
              <w:spacing w:line="235" w:lineRule="auto"/>
              <w:ind w:firstLine="720"/>
              <w:rPr>
                <w:lang w:eastAsia="en-US"/>
              </w:rPr>
            </w:pPr>
          </w:p>
        </w:tc>
        <w:tc>
          <w:tcPr>
            <w:tcW w:w="340" w:type="dxa"/>
            <w:vAlign w:val="bottom"/>
          </w:tcPr>
          <w:p w:rsidR="00A51C8C" w:rsidRDefault="00A51C8C" w:rsidP="00694FF2">
            <w:pPr>
              <w:widowControl w:val="0"/>
              <w:autoSpaceDE w:val="0"/>
              <w:autoSpaceDN w:val="0"/>
              <w:adjustRightInd w:val="0"/>
              <w:spacing w:line="235" w:lineRule="auto"/>
              <w:ind w:firstLine="720"/>
              <w:rPr>
                <w:lang w:eastAsia="en-US"/>
              </w:rPr>
            </w:pPr>
          </w:p>
        </w:tc>
        <w:tc>
          <w:tcPr>
            <w:tcW w:w="2534" w:type="dxa"/>
            <w:gridSpan w:val="4"/>
            <w:vAlign w:val="bottom"/>
          </w:tcPr>
          <w:p w:rsidR="00A51C8C" w:rsidRDefault="00A51C8C" w:rsidP="00694FF2">
            <w:pPr>
              <w:widowControl w:val="0"/>
              <w:autoSpaceDE w:val="0"/>
              <w:autoSpaceDN w:val="0"/>
              <w:adjustRightInd w:val="0"/>
              <w:spacing w:line="235" w:lineRule="auto"/>
              <w:ind w:firstLine="720"/>
              <w:rPr>
                <w:lang w:eastAsia="en-US"/>
              </w:rPr>
            </w:pPr>
          </w:p>
        </w:tc>
        <w:tc>
          <w:tcPr>
            <w:tcW w:w="1417" w:type="dxa"/>
            <w:gridSpan w:val="3"/>
            <w:vAlign w:val="bottom"/>
          </w:tcPr>
          <w:p w:rsidR="00A51C8C" w:rsidRDefault="00A51C8C" w:rsidP="00694FF2">
            <w:pPr>
              <w:widowControl w:val="0"/>
              <w:autoSpaceDE w:val="0"/>
              <w:autoSpaceDN w:val="0"/>
              <w:adjustRightInd w:val="0"/>
              <w:spacing w:line="235" w:lineRule="auto"/>
              <w:ind w:firstLine="720"/>
              <w:rPr>
                <w:lang w:eastAsia="en-US"/>
              </w:rPr>
            </w:pPr>
          </w:p>
        </w:tc>
        <w:tc>
          <w:tcPr>
            <w:tcW w:w="1077" w:type="dxa"/>
            <w:gridSpan w:val="2"/>
            <w:vAlign w:val="bottom"/>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rPr>
          <w:gridBefore w:val="1"/>
          <w:gridAfter w:val="3"/>
          <w:wBefore w:w="61" w:type="dxa"/>
          <w:wAfter w:w="3387" w:type="dxa"/>
        </w:trPr>
        <w:tc>
          <w:tcPr>
            <w:tcW w:w="3401" w:type="dxa"/>
            <w:gridSpan w:val="5"/>
          </w:tcPr>
          <w:p w:rsidR="00A51C8C" w:rsidRDefault="00A51C8C" w:rsidP="00694FF2">
            <w:pPr>
              <w:widowControl w:val="0"/>
              <w:autoSpaceDE w:val="0"/>
              <w:autoSpaceDN w:val="0"/>
              <w:adjustRightInd w:val="0"/>
              <w:spacing w:line="235" w:lineRule="auto"/>
              <w:ind w:firstLine="720"/>
              <w:rPr>
                <w:lang w:eastAsia="en-US"/>
              </w:rPr>
            </w:pPr>
          </w:p>
        </w:tc>
        <w:tc>
          <w:tcPr>
            <w:tcW w:w="1983"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190"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340" w:type="dxa"/>
          </w:tcPr>
          <w:p w:rsidR="00A51C8C" w:rsidRDefault="00A51C8C" w:rsidP="00694FF2">
            <w:pPr>
              <w:widowControl w:val="0"/>
              <w:autoSpaceDE w:val="0"/>
              <w:autoSpaceDN w:val="0"/>
              <w:adjustRightInd w:val="0"/>
              <w:spacing w:line="235" w:lineRule="auto"/>
              <w:ind w:firstLine="720"/>
              <w:rPr>
                <w:lang w:eastAsia="en-US"/>
              </w:rPr>
            </w:pPr>
          </w:p>
        </w:tc>
        <w:tc>
          <w:tcPr>
            <w:tcW w:w="2534" w:type="dxa"/>
            <w:gridSpan w:val="4"/>
          </w:tcPr>
          <w:p w:rsidR="00A51C8C" w:rsidRDefault="00A51C8C" w:rsidP="00694FF2">
            <w:pPr>
              <w:widowControl w:val="0"/>
              <w:autoSpaceDE w:val="0"/>
              <w:autoSpaceDN w:val="0"/>
              <w:adjustRightInd w:val="0"/>
              <w:spacing w:line="235" w:lineRule="auto"/>
              <w:ind w:firstLine="720"/>
              <w:rPr>
                <w:lang w:eastAsia="en-US"/>
              </w:rPr>
            </w:pPr>
          </w:p>
        </w:tc>
        <w:tc>
          <w:tcPr>
            <w:tcW w:w="1417"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077" w:type="dxa"/>
            <w:gridSpan w:val="2"/>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rPr>
          <w:gridBefore w:val="1"/>
          <w:gridAfter w:val="3"/>
          <w:wBefore w:w="61" w:type="dxa"/>
          <w:wAfter w:w="3387" w:type="dxa"/>
        </w:trPr>
        <w:tc>
          <w:tcPr>
            <w:tcW w:w="2834" w:type="dxa"/>
            <w:gridSpan w:val="4"/>
            <w:vAlign w:val="bottom"/>
            <w:hideMark/>
          </w:tcPr>
          <w:p w:rsidR="00A51C8C" w:rsidRDefault="00A51C8C" w:rsidP="00694FF2">
            <w:pPr>
              <w:widowControl w:val="0"/>
              <w:autoSpaceDE w:val="0"/>
              <w:autoSpaceDN w:val="0"/>
              <w:adjustRightInd w:val="0"/>
              <w:spacing w:line="235" w:lineRule="auto"/>
              <w:ind w:firstLine="73"/>
              <w:rPr>
                <w:lang w:eastAsia="en-US"/>
              </w:rPr>
            </w:pPr>
            <w:r>
              <w:rPr>
                <w:lang w:eastAsia="en-US"/>
              </w:rPr>
              <w:t>Сметная стоимость</w:t>
            </w:r>
          </w:p>
        </w:tc>
        <w:tc>
          <w:tcPr>
            <w:tcW w:w="2550" w:type="dxa"/>
            <w:gridSpan w:val="3"/>
            <w:tcBorders>
              <w:top w:val="nil"/>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ind w:firstLine="73"/>
              <w:rPr>
                <w:lang w:eastAsia="en-US"/>
              </w:rPr>
            </w:pPr>
          </w:p>
        </w:tc>
        <w:tc>
          <w:tcPr>
            <w:tcW w:w="1190" w:type="dxa"/>
            <w:gridSpan w:val="2"/>
            <w:vAlign w:val="bottom"/>
            <w:hideMark/>
          </w:tcPr>
          <w:p w:rsidR="00A51C8C" w:rsidRDefault="00A51C8C" w:rsidP="00694FF2">
            <w:pPr>
              <w:widowControl w:val="0"/>
              <w:autoSpaceDE w:val="0"/>
              <w:autoSpaceDN w:val="0"/>
              <w:adjustRightInd w:val="0"/>
              <w:spacing w:line="235" w:lineRule="auto"/>
              <w:ind w:firstLine="73"/>
              <w:jc w:val="both"/>
              <w:rPr>
                <w:lang w:eastAsia="en-US"/>
              </w:rPr>
            </w:pPr>
            <w:r>
              <w:rPr>
                <w:lang w:eastAsia="en-US"/>
              </w:rPr>
              <w:t>тыс. руб.</w:t>
            </w:r>
          </w:p>
        </w:tc>
        <w:tc>
          <w:tcPr>
            <w:tcW w:w="340" w:type="dxa"/>
            <w:vAlign w:val="bottom"/>
          </w:tcPr>
          <w:p w:rsidR="00A51C8C" w:rsidRDefault="00A51C8C" w:rsidP="00694FF2">
            <w:pPr>
              <w:widowControl w:val="0"/>
              <w:autoSpaceDE w:val="0"/>
              <w:autoSpaceDN w:val="0"/>
              <w:adjustRightInd w:val="0"/>
              <w:spacing w:line="235" w:lineRule="auto"/>
              <w:ind w:firstLine="720"/>
              <w:rPr>
                <w:lang w:eastAsia="en-US"/>
              </w:rPr>
            </w:pPr>
          </w:p>
        </w:tc>
        <w:tc>
          <w:tcPr>
            <w:tcW w:w="2534" w:type="dxa"/>
            <w:gridSpan w:val="4"/>
            <w:vAlign w:val="bottom"/>
            <w:hideMark/>
          </w:tcPr>
          <w:p w:rsidR="00A51C8C" w:rsidRDefault="00A51C8C" w:rsidP="00694FF2">
            <w:pPr>
              <w:widowControl w:val="0"/>
              <w:autoSpaceDE w:val="0"/>
              <w:autoSpaceDN w:val="0"/>
              <w:adjustRightInd w:val="0"/>
              <w:spacing w:line="235" w:lineRule="auto"/>
              <w:jc w:val="both"/>
              <w:rPr>
                <w:lang w:eastAsia="en-US"/>
              </w:rPr>
            </w:pPr>
            <w:r>
              <w:rPr>
                <w:lang w:eastAsia="en-US"/>
              </w:rPr>
              <w:t>Средства на оплату труда рабочих</w:t>
            </w:r>
          </w:p>
        </w:tc>
        <w:tc>
          <w:tcPr>
            <w:tcW w:w="1417" w:type="dxa"/>
            <w:gridSpan w:val="3"/>
            <w:tcBorders>
              <w:top w:val="nil"/>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rPr>
                <w:lang w:eastAsia="en-US"/>
              </w:rPr>
            </w:pPr>
          </w:p>
        </w:tc>
        <w:tc>
          <w:tcPr>
            <w:tcW w:w="1077" w:type="dxa"/>
            <w:gridSpan w:val="2"/>
            <w:vAlign w:val="bottom"/>
            <w:hideMark/>
          </w:tcPr>
          <w:p w:rsidR="00A51C8C" w:rsidRDefault="00A51C8C" w:rsidP="00694FF2">
            <w:pPr>
              <w:widowControl w:val="0"/>
              <w:autoSpaceDE w:val="0"/>
              <w:autoSpaceDN w:val="0"/>
              <w:adjustRightInd w:val="0"/>
              <w:spacing w:line="235" w:lineRule="auto"/>
              <w:rPr>
                <w:lang w:eastAsia="en-US"/>
              </w:rPr>
            </w:pPr>
            <w:r>
              <w:rPr>
                <w:lang w:eastAsia="en-US"/>
              </w:rPr>
              <w:t>тыс. руб.</w:t>
            </w:r>
          </w:p>
        </w:tc>
      </w:tr>
      <w:tr w:rsidR="00A51C8C" w:rsidTr="00A51C8C">
        <w:trPr>
          <w:gridBefore w:val="1"/>
          <w:gridAfter w:val="3"/>
          <w:wBefore w:w="61" w:type="dxa"/>
          <w:wAfter w:w="3387" w:type="dxa"/>
        </w:trPr>
        <w:tc>
          <w:tcPr>
            <w:tcW w:w="3401" w:type="dxa"/>
            <w:gridSpan w:val="5"/>
            <w:vAlign w:val="bottom"/>
            <w:hideMark/>
          </w:tcPr>
          <w:p w:rsidR="00A51C8C" w:rsidRDefault="00A51C8C" w:rsidP="00694FF2">
            <w:pPr>
              <w:widowControl w:val="0"/>
              <w:autoSpaceDE w:val="0"/>
              <w:autoSpaceDN w:val="0"/>
              <w:adjustRightInd w:val="0"/>
              <w:spacing w:line="235" w:lineRule="auto"/>
              <w:ind w:firstLine="73"/>
              <w:rPr>
                <w:lang w:eastAsia="en-US"/>
              </w:rPr>
            </w:pPr>
            <w:r>
              <w:rPr>
                <w:lang w:eastAsia="en-US"/>
              </w:rPr>
              <w:t>в том числе:</w:t>
            </w:r>
          </w:p>
        </w:tc>
        <w:tc>
          <w:tcPr>
            <w:tcW w:w="1983" w:type="dxa"/>
            <w:gridSpan w:val="2"/>
            <w:tcBorders>
              <w:top w:val="single" w:sz="4" w:space="0" w:color="auto"/>
              <w:left w:val="nil"/>
              <w:bottom w:val="nil"/>
              <w:right w:val="nil"/>
            </w:tcBorders>
            <w:vAlign w:val="bottom"/>
          </w:tcPr>
          <w:p w:rsidR="00A51C8C" w:rsidRDefault="00A51C8C" w:rsidP="00694FF2">
            <w:pPr>
              <w:widowControl w:val="0"/>
              <w:autoSpaceDE w:val="0"/>
              <w:autoSpaceDN w:val="0"/>
              <w:adjustRightInd w:val="0"/>
              <w:spacing w:line="235" w:lineRule="auto"/>
              <w:ind w:firstLine="73"/>
              <w:rPr>
                <w:lang w:eastAsia="en-US"/>
              </w:rPr>
            </w:pPr>
          </w:p>
        </w:tc>
        <w:tc>
          <w:tcPr>
            <w:tcW w:w="1190" w:type="dxa"/>
            <w:gridSpan w:val="2"/>
            <w:vAlign w:val="bottom"/>
          </w:tcPr>
          <w:p w:rsidR="00A51C8C" w:rsidRDefault="00A51C8C" w:rsidP="00694FF2">
            <w:pPr>
              <w:widowControl w:val="0"/>
              <w:autoSpaceDE w:val="0"/>
              <w:autoSpaceDN w:val="0"/>
              <w:adjustRightInd w:val="0"/>
              <w:spacing w:line="235" w:lineRule="auto"/>
              <w:ind w:firstLine="73"/>
              <w:rPr>
                <w:lang w:eastAsia="en-US"/>
              </w:rPr>
            </w:pPr>
          </w:p>
        </w:tc>
        <w:tc>
          <w:tcPr>
            <w:tcW w:w="340" w:type="dxa"/>
            <w:vAlign w:val="bottom"/>
          </w:tcPr>
          <w:p w:rsidR="00A51C8C" w:rsidRDefault="00A51C8C" w:rsidP="00694FF2">
            <w:pPr>
              <w:widowControl w:val="0"/>
              <w:autoSpaceDE w:val="0"/>
              <w:autoSpaceDN w:val="0"/>
              <w:adjustRightInd w:val="0"/>
              <w:spacing w:line="235" w:lineRule="auto"/>
              <w:ind w:firstLine="720"/>
              <w:rPr>
                <w:lang w:eastAsia="en-US"/>
              </w:rPr>
            </w:pPr>
          </w:p>
        </w:tc>
        <w:tc>
          <w:tcPr>
            <w:tcW w:w="2534" w:type="dxa"/>
            <w:gridSpan w:val="4"/>
            <w:vAlign w:val="bottom"/>
            <w:hideMark/>
          </w:tcPr>
          <w:p w:rsidR="00A51C8C" w:rsidRDefault="00A51C8C" w:rsidP="00694FF2">
            <w:pPr>
              <w:widowControl w:val="0"/>
              <w:autoSpaceDE w:val="0"/>
              <w:autoSpaceDN w:val="0"/>
              <w:adjustRightInd w:val="0"/>
              <w:spacing w:line="235" w:lineRule="auto"/>
              <w:rPr>
                <w:lang w:eastAsia="en-US"/>
              </w:rPr>
            </w:pPr>
            <w:r>
              <w:rPr>
                <w:lang w:eastAsia="en-US"/>
              </w:rPr>
              <w:t>Средства на оплату труда машинистов</w:t>
            </w:r>
          </w:p>
        </w:tc>
        <w:tc>
          <w:tcPr>
            <w:tcW w:w="1417" w:type="dxa"/>
            <w:gridSpan w:val="3"/>
            <w:tcBorders>
              <w:top w:val="single" w:sz="4" w:space="0" w:color="auto"/>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rPr>
                <w:lang w:eastAsia="en-US"/>
              </w:rPr>
            </w:pPr>
          </w:p>
        </w:tc>
        <w:tc>
          <w:tcPr>
            <w:tcW w:w="1077" w:type="dxa"/>
            <w:gridSpan w:val="2"/>
            <w:vAlign w:val="bottom"/>
            <w:hideMark/>
          </w:tcPr>
          <w:p w:rsidR="00A51C8C" w:rsidRDefault="00A51C8C" w:rsidP="00694FF2">
            <w:pPr>
              <w:widowControl w:val="0"/>
              <w:autoSpaceDE w:val="0"/>
              <w:autoSpaceDN w:val="0"/>
              <w:adjustRightInd w:val="0"/>
              <w:spacing w:line="235" w:lineRule="auto"/>
              <w:rPr>
                <w:lang w:eastAsia="en-US"/>
              </w:rPr>
            </w:pPr>
            <w:r>
              <w:rPr>
                <w:lang w:eastAsia="en-US"/>
              </w:rPr>
              <w:t>тыс. руб.</w:t>
            </w:r>
          </w:p>
        </w:tc>
      </w:tr>
      <w:tr w:rsidR="00A51C8C" w:rsidTr="00A51C8C">
        <w:trPr>
          <w:gridBefore w:val="1"/>
          <w:gridAfter w:val="3"/>
          <w:wBefore w:w="61" w:type="dxa"/>
          <w:wAfter w:w="3387" w:type="dxa"/>
        </w:trPr>
        <w:tc>
          <w:tcPr>
            <w:tcW w:w="3401" w:type="dxa"/>
            <w:gridSpan w:val="5"/>
            <w:vAlign w:val="bottom"/>
            <w:hideMark/>
          </w:tcPr>
          <w:p w:rsidR="00A51C8C" w:rsidRDefault="00A51C8C" w:rsidP="00694FF2">
            <w:pPr>
              <w:widowControl w:val="0"/>
              <w:autoSpaceDE w:val="0"/>
              <w:autoSpaceDN w:val="0"/>
              <w:adjustRightInd w:val="0"/>
              <w:spacing w:line="235" w:lineRule="auto"/>
              <w:ind w:firstLine="73"/>
              <w:rPr>
                <w:lang w:eastAsia="en-US"/>
              </w:rPr>
            </w:pPr>
            <w:r>
              <w:rPr>
                <w:lang w:eastAsia="en-US"/>
              </w:rPr>
              <w:t>строительных работ</w:t>
            </w:r>
          </w:p>
        </w:tc>
        <w:tc>
          <w:tcPr>
            <w:tcW w:w="1983" w:type="dxa"/>
            <w:gridSpan w:val="2"/>
            <w:tcBorders>
              <w:top w:val="nil"/>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ind w:firstLine="73"/>
              <w:rPr>
                <w:lang w:eastAsia="en-US"/>
              </w:rPr>
            </w:pPr>
          </w:p>
        </w:tc>
        <w:tc>
          <w:tcPr>
            <w:tcW w:w="1190" w:type="dxa"/>
            <w:gridSpan w:val="2"/>
            <w:vAlign w:val="center"/>
            <w:hideMark/>
          </w:tcPr>
          <w:p w:rsidR="00A51C8C" w:rsidRDefault="00A51C8C" w:rsidP="00694FF2">
            <w:pPr>
              <w:widowControl w:val="0"/>
              <w:autoSpaceDE w:val="0"/>
              <w:autoSpaceDN w:val="0"/>
              <w:adjustRightInd w:val="0"/>
              <w:spacing w:line="235" w:lineRule="auto"/>
              <w:ind w:firstLine="73"/>
              <w:jc w:val="both"/>
              <w:rPr>
                <w:lang w:eastAsia="en-US"/>
              </w:rPr>
            </w:pPr>
            <w:r>
              <w:rPr>
                <w:lang w:eastAsia="en-US"/>
              </w:rPr>
              <w:t>тыс. руб.</w:t>
            </w:r>
          </w:p>
        </w:tc>
        <w:tc>
          <w:tcPr>
            <w:tcW w:w="340" w:type="dxa"/>
            <w:vAlign w:val="bottom"/>
          </w:tcPr>
          <w:p w:rsidR="00A51C8C" w:rsidRDefault="00A51C8C" w:rsidP="00694FF2">
            <w:pPr>
              <w:widowControl w:val="0"/>
              <w:autoSpaceDE w:val="0"/>
              <w:autoSpaceDN w:val="0"/>
              <w:adjustRightInd w:val="0"/>
              <w:spacing w:line="235" w:lineRule="auto"/>
              <w:ind w:firstLine="720"/>
              <w:rPr>
                <w:lang w:eastAsia="en-US"/>
              </w:rPr>
            </w:pPr>
          </w:p>
        </w:tc>
        <w:tc>
          <w:tcPr>
            <w:tcW w:w="2534" w:type="dxa"/>
            <w:gridSpan w:val="4"/>
            <w:vAlign w:val="bottom"/>
            <w:hideMark/>
          </w:tcPr>
          <w:p w:rsidR="00A51C8C" w:rsidRDefault="00A51C8C" w:rsidP="00694FF2">
            <w:pPr>
              <w:widowControl w:val="0"/>
              <w:autoSpaceDE w:val="0"/>
              <w:autoSpaceDN w:val="0"/>
              <w:adjustRightInd w:val="0"/>
              <w:spacing w:line="235" w:lineRule="auto"/>
              <w:rPr>
                <w:lang w:eastAsia="en-US"/>
              </w:rPr>
            </w:pPr>
            <w:r>
              <w:rPr>
                <w:lang w:eastAsia="en-US"/>
              </w:rPr>
              <w:t>Нормативные затраты труда рабочих</w:t>
            </w:r>
          </w:p>
        </w:tc>
        <w:tc>
          <w:tcPr>
            <w:tcW w:w="1417" w:type="dxa"/>
            <w:gridSpan w:val="3"/>
            <w:tcBorders>
              <w:top w:val="single" w:sz="4" w:space="0" w:color="auto"/>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rPr>
                <w:lang w:eastAsia="en-US"/>
              </w:rPr>
            </w:pPr>
          </w:p>
        </w:tc>
        <w:tc>
          <w:tcPr>
            <w:tcW w:w="1077" w:type="dxa"/>
            <w:gridSpan w:val="2"/>
            <w:vAlign w:val="bottom"/>
            <w:hideMark/>
          </w:tcPr>
          <w:p w:rsidR="00A51C8C" w:rsidRDefault="00A51C8C" w:rsidP="00694FF2">
            <w:pPr>
              <w:widowControl w:val="0"/>
              <w:autoSpaceDE w:val="0"/>
              <w:autoSpaceDN w:val="0"/>
              <w:adjustRightInd w:val="0"/>
              <w:spacing w:line="235" w:lineRule="auto"/>
              <w:rPr>
                <w:lang w:eastAsia="en-US"/>
              </w:rPr>
            </w:pPr>
            <w:r>
              <w:rPr>
                <w:lang w:eastAsia="en-US"/>
              </w:rPr>
              <w:t>чел.-ч.</w:t>
            </w:r>
          </w:p>
        </w:tc>
      </w:tr>
      <w:tr w:rsidR="00A51C8C" w:rsidTr="00A51C8C">
        <w:trPr>
          <w:gridBefore w:val="1"/>
          <w:gridAfter w:val="3"/>
          <w:wBefore w:w="61" w:type="dxa"/>
          <w:wAfter w:w="3387" w:type="dxa"/>
        </w:trPr>
        <w:tc>
          <w:tcPr>
            <w:tcW w:w="3401" w:type="dxa"/>
            <w:gridSpan w:val="5"/>
            <w:vAlign w:val="bottom"/>
            <w:hideMark/>
          </w:tcPr>
          <w:p w:rsidR="00A51C8C" w:rsidRDefault="00A51C8C" w:rsidP="00694FF2">
            <w:pPr>
              <w:widowControl w:val="0"/>
              <w:autoSpaceDE w:val="0"/>
              <w:autoSpaceDN w:val="0"/>
              <w:adjustRightInd w:val="0"/>
              <w:spacing w:line="235" w:lineRule="auto"/>
              <w:ind w:firstLine="73"/>
              <w:rPr>
                <w:lang w:eastAsia="en-US"/>
              </w:rPr>
            </w:pPr>
            <w:r>
              <w:rPr>
                <w:lang w:eastAsia="en-US"/>
              </w:rPr>
              <w:t>монтажных работ</w:t>
            </w:r>
          </w:p>
        </w:tc>
        <w:tc>
          <w:tcPr>
            <w:tcW w:w="1983" w:type="dxa"/>
            <w:gridSpan w:val="2"/>
            <w:tcBorders>
              <w:top w:val="single" w:sz="4" w:space="0" w:color="auto"/>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ind w:firstLine="73"/>
              <w:rPr>
                <w:lang w:eastAsia="en-US"/>
              </w:rPr>
            </w:pPr>
          </w:p>
        </w:tc>
        <w:tc>
          <w:tcPr>
            <w:tcW w:w="1190" w:type="dxa"/>
            <w:gridSpan w:val="2"/>
            <w:vAlign w:val="center"/>
            <w:hideMark/>
          </w:tcPr>
          <w:p w:rsidR="00A51C8C" w:rsidRDefault="00A51C8C" w:rsidP="00694FF2">
            <w:pPr>
              <w:widowControl w:val="0"/>
              <w:autoSpaceDE w:val="0"/>
              <w:autoSpaceDN w:val="0"/>
              <w:adjustRightInd w:val="0"/>
              <w:spacing w:line="235" w:lineRule="auto"/>
              <w:ind w:firstLine="73"/>
              <w:jc w:val="both"/>
              <w:rPr>
                <w:lang w:eastAsia="en-US"/>
              </w:rPr>
            </w:pPr>
            <w:r>
              <w:rPr>
                <w:lang w:eastAsia="en-US"/>
              </w:rPr>
              <w:t>тыс. руб.</w:t>
            </w:r>
          </w:p>
        </w:tc>
        <w:tc>
          <w:tcPr>
            <w:tcW w:w="340" w:type="dxa"/>
            <w:vAlign w:val="bottom"/>
          </w:tcPr>
          <w:p w:rsidR="00A51C8C" w:rsidRDefault="00A51C8C" w:rsidP="00694FF2">
            <w:pPr>
              <w:widowControl w:val="0"/>
              <w:autoSpaceDE w:val="0"/>
              <w:autoSpaceDN w:val="0"/>
              <w:adjustRightInd w:val="0"/>
              <w:spacing w:line="235" w:lineRule="auto"/>
              <w:ind w:firstLine="720"/>
              <w:rPr>
                <w:lang w:eastAsia="en-US"/>
              </w:rPr>
            </w:pPr>
          </w:p>
        </w:tc>
        <w:tc>
          <w:tcPr>
            <w:tcW w:w="2534" w:type="dxa"/>
            <w:gridSpan w:val="4"/>
            <w:vAlign w:val="bottom"/>
            <w:hideMark/>
          </w:tcPr>
          <w:p w:rsidR="00A51C8C" w:rsidRDefault="00A51C8C" w:rsidP="00694FF2">
            <w:pPr>
              <w:widowControl w:val="0"/>
              <w:autoSpaceDE w:val="0"/>
              <w:autoSpaceDN w:val="0"/>
              <w:adjustRightInd w:val="0"/>
              <w:spacing w:line="235" w:lineRule="auto"/>
              <w:rPr>
                <w:lang w:eastAsia="en-US"/>
              </w:rPr>
            </w:pPr>
            <w:r>
              <w:rPr>
                <w:lang w:eastAsia="en-US"/>
              </w:rPr>
              <w:t>Нормативные затраты труда машинистов</w:t>
            </w:r>
          </w:p>
        </w:tc>
        <w:tc>
          <w:tcPr>
            <w:tcW w:w="1417" w:type="dxa"/>
            <w:gridSpan w:val="3"/>
            <w:tcBorders>
              <w:top w:val="single" w:sz="4" w:space="0" w:color="auto"/>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rPr>
                <w:lang w:eastAsia="en-US"/>
              </w:rPr>
            </w:pPr>
          </w:p>
        </w:tc>
        <w:tc>
          <w:tcPr>
            <w:tcW w:w="1077" w:type="dxa"/>
            <w:gridSpan w:val="2"/>
            <w:vAlign w:val="bottom"/>
            <w:hideMark/>
          </w:tcPr>
          <w:p w:rsidR="00A51C8C" w:rsidRDefault="00A51C8C" w:rsidP="00694FF2">
            <w:pPr>
              <w:widowControl w:val="0"/>
              <w:autoSpaceDE w:val="0"/>
              <w:autoSpaceDN w:val="0"/>
              <w:adjustRightInd w:val="0"/>
              <w:spacing w:line="235" w:lineRule="auto"/>
              <w:rPr>
                <w:lang w:eastAsia="en-US"/>
              </w:rPr>
            </w:pPr>
            <w:r>
              <w:rPr>
                <w:lang w:eastAsia="en-US"/>
              </w:rPr>
              <w:t>чел.-ч.</w:t>
            </w:r>
          </w:p>
        </w:tc>
      </w:tr>
      <w:tr w:rsidR="00A51C8C" w:rsidTr="00A51C8C">
        <w:trPr>
          <w:gridBefore w:val="1"/>
          <w:gridAfter w:val="3"/>
          <w:wBefore w:w="61" w:type="dxa"/>
          <w:wAfter w:w="3387" w:type="dxa"/>
        </w:trPr>
        <w:tc>
          <w:tcPr>
            <w:tcW w:w="3401" w:type="dxa"/>
            <w:gridSpan w:val="5"/>
            <w:vAlign w:val="bottom"/>
            <w:hideMark/>
          </w:tcPr>
          <w:p w:rsidR="00A51C8C" w:rsidRDefault="00A51C8C" w:rsidP="00694FF2">
            <w:pPr>
              <w:widowControl w:val="0"/>
              <w:autoSpaceDE w:val="0"/>
              <w:autoSpaceDN w:val="0"/>
              <w:adjustRightInd w:val="0"/>
              <w:spacing w:line="235" w:lineRule="auto"/>
              <w:ind w:firstLine="73"/>
              <w:rPr>
                <w:lang w:eastAsia="en-US"/>
              </w:rPr>
            </w:pPr>
            <w:r>
              <w:rPr>
                <w:lang w:eastAsia="en-US"/>
              </w:rPr>
              <w:t>оборудования</w:t>
            </w:r>
          </w:p>
        </w:tc>
        <w:tc>
          <w:tcPr>
            <w:tcW w:w="1983" w:type="dxa"/>
            <w:gridSpan w:val="2"/>
            <w:tcBorders>
              <w:top w:val="single" w:sz="4" w:space="0" w:color="auto"/>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ind w:firstLine="73"/>
              <w:rPr>
                <w:lang w:eastAsia="en-US"/>
              </w:rPr>
            </w:pPr>
          </w:p>
        </w:tc>
        <w:tc>
          <w:tcPr>
            <w:tcW w:w="1190" w:type="dxa"/>
            <w:gridSpan w:val="2"/>
            <w:vAlign w:val="center"/>
            <w:hideMark/>
          </w:tcPr>
          <w:p w:rsidR="00A51C8C" w:rsidRDefault="00A51C8C" w:rsidP="00694FF2">
            <w:pPr>
              <w:widowControl w:val="0"/>
              <w:autoSpaceDE w:val="0"/>
              <w:autoSpaceDN w:val="0"/>
              <w:adjustRightInd w:val="0"/>
              <w:spacing w:line="235" w:lineRule="auto"/>
              <w:ind w:firstLine="73"/>
              <w:jc w:val="both"/>
              <w:rPr>
                <w:lang w:eastAsia="en-US"/>
              </w:rPr>
            </w:pPr>
            <w:r>
              <w:rPr>
                <w:lang w:eastAsia="en-US"/>
              </w:rPr>
              <w:t>тыс. руб.</w:t>
            </w:r>
          </w:p>
        </w:tc>
        <w:tc>
          <w:tcPr>
            <w:tcW w:w="340" w:type="dxa"/>
            <w:vAlign w:val="bottom"/>
          </w:tcPr>
          <w:p w:rsidR="00A51C8C" w:rsidRDefault="00A51C8C" w:rsidP="00694FF2">
            <w:pPr>
              <w:widowControl w:val="0"/>
              <w:autoSpaceDE w:val="0"/>
              <w:autoSpaceDN w:val="0"/>
              <w:adjustRightInd w:val="0"/>
              <w:spacing w:line="235" w:lineRule="auto"/>
              <w:ind w:firstLine="720"/>
              <w:rPr>
                <w:lang w:eastAsia="en-US"/>
              </w:rPr>
            </w:pPr>
          </w:p>
        </w:tc>
        <w:tc>
          <w:tcPr>
            <w:tcW w:w="2534" w:type="dxa"/>
            <w:gridSpan w:val="4"/>
            <w:vAlign w:val="bottom"/>
          </w:tcPr>
          <w:p w:rsidR="00A51C8C" w:rsidRDefault="00A51C8C" w:rsidP="00694FF2">
            <w:pPr>
              <w:widowControl w:val="0"/>
              <w:autoSpaceDE w:val="0"/>
              <w:autoSpaceDN w:val="0"/>
              <w:adjustRightInd w:val="0"/>
              <w:spacing w:line="235" w:lineRule="auto"/>
              <w:ind w:firstLine="720"/>
              <w:rPr>
                <w:lang w:eastAsia="en-US"/>
              </w:rPr>
            </w:pPr>
          </w:p>
        </w:tc>
        <w:tc>
          <w:tcPr>
            <w:tcW w:w="1417" w:type="dxa"/>
            <w:gridSpan w:val="3"/>
            <w:tcBorders>
              <w:top w:val="single" w:sz="4" w:space="0" w:color="auto"/>
              <w:left w:val="nil"/>
              <w:bottom w:val="nil"/>
              <w:right w:val="nil"/>
            </w:tcBorders>
            <w:vAlign w:val="bottom"/>
          </w:tcPr>
          <w:p w:rsidR="00A51C8C" w:rsidRDefault="00A51C8C" w:rsidP="00694FF2">
            <w:pPr>
              <w:widowControl w:val="0"/>
              <w:autoSpaceDE w:val="0"/>
              <w:autoSpaceDN w:val="0"/>
              <w:adjustRightInd w:val="0"/>
              <w:spacing w:line="235" w:lineRule="auto"/>
              <w:ind w:firstLine="720"/>
              <w:rPr>
                <w:lang w:eastAsia="en-US"/>
              </w:rPr>
            </w:pPr>
          </w:p>
        </w:tc>
        <w:tc>
          <w:tcPr>
            <w:tcW w:w="1077" w:type="dxa"/>
            <w:gridSpan w:val="2"/>
            <w:vAlign w:val="bottom"/>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rPr>
          <w:gridBefore w:val="1"/>
          <w:gridAfter w:val="3"/>
          <w:wBefore w:w="61" w:type="dxa"/>
          <w:wAfter w:w="3387" w:type="dxa"/>
        </w:trPr>
        <w:tc>
          <w:tcPr>
            <w:tcW w:w="3401" w:type="dxa"/>
            <w:gridSpan w:val="5"/>
            <w:vAlign w:val="bottom"/>
            <w:hideMark/>
          </w:tcPr>
          <w:p w:rsidR="00A51C8C" w:rsidRDefault="00A51C8C" w:rsidP="00694FF2">
            <w:pPr>
              <w:widowControl w:val="0"/>
              <w:autoSpaceDE w:val="0"/>
              <w:autoSpaceDN w:val="0"/>
              <w:adjustRightInd w:val="0"/>
              <w:spacing w:line="235" w:lineRule="auto"/>
              <w:ind w:firstLine="73"/>
              <w:rPr>
                <w:lang w:eastAsia="en-US"/>
              </w:rPr>
            </w:pPr>
            <w:bookmarkStart w:id="18" w:name="Par5036"/>
            <w:bookmarkEnd w:id="18"/>
            <w:r>
              <w:rPr>
                <w:lang w:eastAsia="en-US"/>
              </w:rPr>
              <w:t>прочих затрат</w:t>
            </w:r>
          </w:p>
        </w:tc>
        <w:tc>
          <w:tcPr>
            <w:tcW w:w="1983" w:type="dxa"/>
            <w:gridSpan w:val="2"/>
            <w:tcBorders>
              <w:top w:val="single" w:sz="4" w:space="0" w:color="auto"/>
              <w:left w:val="nil"/>
              <w:bottom w:val="single" w:sz="4" w:space="0" w:color="auto"/>
              <w:right w:val="nil"/>
            </w:tcBorders>
            <w:vAlign w:val="bottom"/>
          </w:tcPr>
          <w:p w:rsidR="00A51C8C" w:rsidRDefault="00A51C8C" w:rsidP="00694FF2">
            <w:pPr>
              <w:widowControl w:val="0"/>
              <w:autoSpaceDE w:val="0"/>
              <w:autoSpaceDN w:val="0"/>
              <w:adjustRightInd w:val="0"/>
              <w:spacing w:line="235" w:lineRule="auto"/>
              <w:ind w:firstLine="73"/>
              <w:rPr>
                <w:lang w:eastAsia="en-US"/>
              </w:rPr>
            </w:pPr>
          </w:p>
        </w:tc>
        <w:tc>
          <w:tcPr>
            <w:tcW w:w="1190" w:type="dxa"/>
            <w:gridSpan w:val="2"/>
            <w:vAlign w:val="center"/>
            <w:hideMark/>
          </w:tcPr>
          <w:p w:rsidR="00A51C8C" w:rsidRDefault="00A51C8C" w:rsidP="00694FF2">
            <w:pPr>
              <w:widowControl w:val="0"/>
              <w:autoSpaceDE w:val="0"/>
              <w:autoSpaceDN w:val="0"/>
              <w:adjustRightInd w:val="0"/>
              <w:spacing w:line="235" w:lineRule="auto"/>
              <w:ind w:firstLine="73"/>
              <w:jc w:val="both"/>
              <w:rPr>
                <w:lang w:eastAsia="en-US"/>
              </w:rPr>
            </w:pPr>
            <w:r>
              <w:rPr>
                <w:lang w:eastAsia="en-US"/>
              </w:rPr>
              <w:t>тыс. руб.</w:t>
            </w:r>
          </w:p>
        </w:tc>
        <w:tc>
          <w:tcPr>
            <w:tcW w:w="340" w:type="dxa"/>
            <w:vAlign w:val="bottom"/>
          </w:tcPr>
          <w:p w:rsidR="00A51C8C" w:rsidRDefault="00A51C8C" w:rsidP="00694FF2">
            <w:pPr>
              <w:widowControl w:val="0"/>
              <w:autoSpaceDE w:val="0"/>
              <w:autoSpaceDN w:val="0"/>
              <w:adjustRightInd w:val="0"/>
              <w:spacing w:line="235" w:lineRule="auto"/>
              <w:ind w:firstLine="720"/>
              <w:rPr>
                <w:lang w:eastAsia="en-US"/>
              </w:rPr>
            </w:pPr>
          </w:p>
        </w:tc>
        <w:tc>
          <w:tcPr>
            <w:tcW w:w="2534" w:type="dxa"/>
            <w:gridSpan w:val="4"/>
            <w:vAlign w:val="bottom"/>
          </w:tcPr>
          <w:p w:rsidR="00A51C8C" w:rsidRDefault="00A51C8C" w:rsidP="00694FF2">
            <w:pPr>
              <w:widowControl w:val="0"/>
              <w:autoSpaceDE w:val="0"/>
              <w:autoSpaceDN w:val="0"/>
              <w:adjustRightInd w:val="0"/>
              <w:spacing w:line="235" w:lineRule="auto"/>
              <w:ind w:firstLine="720"/>
              <w:rPr>
                <w:lang w:eastAsia="en-US"/>
              </w:rPr>
            </w:pPr>
          </w:p>
        </w:tc>
        <w:tc>
          <w:tcPr>
            <w:tcW w:w="1417" w:type="dxa"/>
            <w:gridSpan w:val="3"/>
            <w:vAlign w:val="bottom"/>
          </w:tcPr>
          <w:p w:rsidR="00A51C8C" w:rsidRDefault="00A51C8C" w:rsidP="00694FF2">
            <w:pPr>
              <w:widowControl w:val="0"/>
              <w:autoSpaceDE w:val="0"/>
              <w:autoSpaceDN w:val="0"/>
              <w:adjustRightInd w:val="0"/>
              <w:spacing w:line="235" w:lineRule="auto"/>
              <w:ind w:firstLine="720"/>
              <w:rPr>
                <w:lang w:eastAsia="en-US"/>
              </w:rPr>
            </w:pPr>
          </w:p>
        </w:tc>
        <w:tc>
          <w:tcPr>
            <w:tcW w:w="1077" w:type="dxa"/>
            <w:gridSpan w:val="2"/>
            <w:vAlign w:val="bottom"/>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vMerge w:val="restart"/>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N п/п</w:t>
            </w:r>
          </w:p>
        </w:tc>
        <w:tc>
          <w:tcPr>
            <w:tcW w:w="1417" w:type="dxa"/>
            <w:gridSpan w:val="2"/>
            <w:vMerge w:val="restart"/>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Обоснование</w:t>
            </w:r>
          </w:p>
        </w:tc>
        <w:tc>
          <w:tcPr>
            <w:tcW w:w="2587" w:type="dxa"/>
            <w:gridSpan w:val="3"/>
            <w:vMerge w:val="restart"/>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Наименование работ и затрат</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Единица измерения</w:t>
            </w:r>
          </w:p>
        </w:tc>
        <w:tc>
          <w:tcPr>
            <w:tcW w:w="3526" w:type="dxa"/>
            <w:gridSpan w:val="7"/>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Количество</w:t>
            </w:r>
          </w:p>
        </w:tc>
        <w:tc>
          <w:tcPr>
            <w:tcW w:w="5703" w:type="dxa"/>
            <w:gridSpan w:val="7"/>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Сметная стоимость, руб.</w:t>
            </w:r>
          </w:p>
        </w:tc>
      </w:tr>
      <w:tr w:rsidR="00A51C8C" w:rsidTr="00A51C8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94FF2">
            <w:pPr>
              <w:spacing w:line="235" w:lineRule="auto"/>
              <w:rPr>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94FF2">
            <w:pPr>
              <w:spacing w:line="235" w:lineRule="auto"/>
              <w:rPr>
                <w:lang w:eastAsia="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94FF2">
            <w:pPr>
              <w:spacing w:line="235" w:lineRule="auto"/>
              <w:rPr>
                <w:lang w:eastAsia="en-US"/>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A51C8C" w:rsidRDefault="00A51C8C" w:rsidP="00694FF2">
            <w:pPr>
              <w:spacing w:line="235" w:lineRule="auto"/>
              <w:rPr>
                <w:lang w:eastAsia="en-US"/>
              </w:rPr>
            </w:pPr>
          </w:p>
        </w:tc>
        <w:tc>
          <w:tcPr>
            <w:tcW w:w="1324" w:type="dxa"/>
            <w:gridSpan w:val="3"/>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на единицу измерения</w:t>
            </w:r>
          </w:p>
        </w:tc>
        <w:tc>
          <w:tcPr>
            <w:tcW w:w="1511" w:type="dxa"/>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коэффициенты</w:t>
            </w:r>
          </w:p>
        </w:tc>
        <w:tc>
          <w:tcPr>
            <w:tcW w:w="691" w:type="dxa"/>
            <w:gridSpan w:val="3"/>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всего с учетом коэффициентов</w:t>
            </w:r>
          </w:p>
        </w:tc>
        <w:tc>
          <w:tcPr>
            <w:tcW w:w="990" w:type="dxa"/>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на единицу измерения в базисном уровне цен</w:t>
            </w:r>
          </w:p>
        </w:tc>
        <w:tc>
          <w:tcPr>
            <w:tcW w:w="1128" w:type="dxa"/>
            <w:gridSpan w:val="2"/>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индекс</w:t>
            </w:r>
          </w:p>
        </w:tc>
        <w:tc>
          <w:tcPr>
            <w:tcW w:w="1142" w:type="dxa"/>
            <w:gridSpan w:val="2"/>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на единицу измерения в текущем уровне цен</w:t>
            </w:r>
          </w:p>
        </w:tc>
        <w:tc>
          <w:tcPr>
            <w:tcW w:w="1437" w:type="dxa"/>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ind w:hanging="13"/>
              <w:jc w:val="center"/>
              <w:rPr>
                <w:lang w:eastAsia="en-US"/>
              </w:rPr>
            </w:pPr>
            <w:r>
              <w:rPr>
                <w:lang w:eastAsia="en-US"/>
              </w:rPr>
              <w:t>коэффициенты</w:t>
            </w:r>
          </w:p>
        </w:tc>
        <w:tc>
          <w:tcPr>
            <w:tcW w:w="1011" w:type="dxa"/>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всего в текущем уровне цен</w:t>
            </w:r>
          </w:p>
        </w:tc>
      </w:tr>
      <w:tr w:rsidR="00A51C8C" w:rsidTr="00A51C8C">
        <w:tc>
          <w:tcPr>
            <w:tcW w:w="1018" w:type="dxa"/>
            <w:gridSpan w:val="2"/>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19" w:name="Par5058"/>
            <w:bookmarkEnd w:id="19"/>
            <w:r>
              <w:rPr>
                <w:lang w:eastAsia="en-US"/>
              </w:rPr>
              <w:t>1</w:t>
            </w:r>
          </w:p>
        </w:tc>
        <w:tc>
          <w:tcPr>
            <w:tcW w:w="1417" w:type="dxa"/>
            <w:gridSpan w:val="2"/>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0" w:name="Par5059"/>
            <w:bookmarkEnd w:id="20"/>
            <w:r>
              <w:rPr>
                <w:lang w:eastAsia="en-US"/>
              </w:rPr>
              <w:t>2</w:t>
            </w:r>
          </w:p>
        </w:tc>
        <w:tc>
          <w:tcPr>
            <w:tcW w:w="2587" w:type="dxa"/>
            <w:gridSpan w:val="3"/>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1" w:name="Par5060"/>
            <w:bookmarkEnd w:id="21"/>
            <w:r>
              <w:rPr>
                <w:lang w:eastAsia="en-US"/>
              </w:rPr>
              <w:t>3</w:t>
            </w:r>
          </w:p>
        </w:tc>
        <w:tc>
          <w:tcPr>
            <w:tcW w:w="1134" w:type="dxa"/>
            <w:gridSpan w:val="2"/>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2" w:name="Par5061"/>
            <w:bookmarkEnd w:id="22"/>
            <w:r>
              <w:rPr>
                <w:lang w:eastAsia="en-US"/>
              </w:rPr>
              <w:t>4</w:t>
            </w:r>
          </w:p>
        </w:tc>
        <w:tc>
          <w:tcPr>
            <w:tcW w:w="1324" w:type="dxa"/>
            <w:gridSpan w:val="3"/>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3" w:name="Par5062"/>
            <w:bookmarkEnd w:id="23"/>
            <w:r>
              <w:rPr>
                <w:lang w:eastAsia="en-US"/>
              </w:rPr>
              <w:t>5</w:t>
            </w:r>
          </w:p>
        </w:tc>
        <w:tc>
          <w:tcPr>
            <w:tcW w:w="1511" w:type="dxa"/>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4" w:name="Par5063"/>
            <w:bookmarkEnd w:id="24"/>
            <w:r>
              <w:rPr>
                <w:lang w:eastAsia="en-US"/>
              </w:rPr>
              <w:t>6</w:t>
            </w:r>
          </w:p>
        </w:tc>
        <w:tc>
          <w:tcPr>
            <w:tcW w:w="691" w:type="dxa"/>
            <w:gridSpan w:val="3"/>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5" w:name="Par5064"/>
            <w:bookmarkEnd w:id="25"/>
            <w:r>
              <w:rPr>
                <w:lang w:eastAsia="en-US"/>
              </w:rPr>
              <w:t>7</w:t>
            </w:r>
          </w:p>
        </w:tc>
        <w:tc>
          <w:tcPr>
            <w:tcW w:w="990" w:type="dxa"/>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6" w:name="Par5065"/>
            <w:bookmarkEnd w:id="26"/>
            <w:r>
              <w:rPr>
                <w:lang w:eastAsia="en-US"/>
              </w:rPr>
              <w:t>8</w:t>
            </w:r>
          </w:p>
        </w:tc>
        <w:tc>
          <w:tcPr>
            <w:tcW w:w="1128" w:type="dxa"/>
            <w:gridSpan w:val="2"/>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7" w:name="Par5066"/>
            <w:bookmarkEnd w:id="27"/>
            <w:r>
              <w:rPr>
                <w:lang w:eastAsia="en-US"/>
              </w:rPr>
              <w:t>9</w:t>
            </w:r>
          </w:p>
        </w:tc>
        <w:tc>
          <w:tcPr>
            <w:tcW w:w="1142" w:type="dxa"/>
            <w:gridSpan w:val="2"/>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28" w:name="Par5067"/>
            <w:bookmarkEnd w:id="28"/>
            <w:r>
              <w:rPr>
                <w:lang w:eastAsia="en-US"/>
              </w:rPr>
              <w:t>10</w:t>
            </w:r>
          </w:p>
        </w:tc>
        <w:tc>
          <w:tcPr>
            <w:tcW w:w="1437" w:type="dxa"/>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ind w:hanging="13"/>
              <w:jc w:val="center"/>
              <w:rPr>
                <w:lang w:eastAsia="en-US"/>
              </w:rPr>
            </w:pPr>
            <w:bookmarkStart w:id="29" w:name="Par5068"/>
            <w:bookmarkEnd w:id="29"/>
            <w:r>
              <w:rPr>
                <w:lang w:eastAsia="en-US"/>
              </w:rPr>
              <w:t>11</w:t>
            </w:r>
          </w:p>
        </w:tc>
        <w:tc>
          <w:tcPr>
            <w:tcW w:w="1011" w:type="dxa"/>
            <w:tcBorders>
              <w:top w:val="single" w:sz="4" w:space="0" w:color="auto"/>
              <w:left w:val="single" w:sz="4" w:space="0" w:color="auto"/>
              <w:bottom w:val="single" w:sz="4" w:space="0" w:color="auto"/>
              <w:right w:val="single" w:sz="4" w:space="0" w:color="auto"/>
            </w:tcBorders>
            <w:hideMark/>
          </w:tcPr>
          <w:p w:rsidR="00A51C8C" w:rsidRDefault="00A51C8C" w:rsidP="00694FF2">
            <w:pPr>
              <w:widowControl w:val="0"/>
              <w:autoSpaceDE w:val="0"/>
              <w:autoSpaceDN w:val="0"/>
              <w:adjustRightInd w:val="0"/>
              <w:spacing w:line="235" w:lineRule="auto"/>
              <w:jc w:val="center"/>
              <w:rPr>
                <w:lang w:eastAsia="en-US"/>
              </w:rPr>
            </w:pPr>
            <w:bookmarkStart w:id="30" w:name="Par5069"/>
            <w:bookmarkEnd w:id="30"/>
            <w:r>
              <w:rPr>
                <w:lang w:eastAsia="en-US"/>
              </w:rPr>
              <w:t>12</w:t>
            </w:r>
          </w:p>
        </w:tc>
      </w:tr>
      <w:tr w:rsidR="00A51C8C" w:rsidTr="00A51C8C">
        <w:tc>
          <w:tcPr>
            <w:tcW w:w="15385" w:type="dxa"/>
            <w:gridSpan w:val="2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Раздел X. &lt;Наименование раздела&gt;</w:t>
            </w:r>
          </w:p>
        </w:tc>
      </w:tr>
      <w:tr w:rsidR="00A51C8C" w:rsidTr="00A51C8C">
        <w:tc>
          <w:tcPr>
            <w:tcW w:w="101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&lt;пункт&gt;</w:t>
            </w: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ГЭСН &lt;шифр сметной нормы&gt;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сметной нормы&gt;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расценки&gt;</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 коэффициентов&gt;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и численные значения коэффициентов&gt;</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 коэффициентов&gt;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и численные значения коэффициентов&gt;</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1</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31" w:name="Par5109"/>
            <w:bookmarkEnd w:id="31"/>
            <w:r>
              <w:rPr>
                <w:lang w:eastAsia="en-US"/>
              </w:rPr>
              <w:t>ОТ (ЗТ)</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32" w:name="Par5121"/>
            <w:bookmarkEnd w:id="32"/>
            <w:r>
              <w:rPr>
                <w:lang w:eastAsia="en-US"/>
              </w:rPr>
              <w:t>Средний разряд работы &lt;разряд&gt;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33" w:name="Par5133"/>
            <w:bookmarkEnd w:id="33"/>
            <w:r>
              <w:rPr>
                <w:lang w:eastAsia="en-US"/>
              </w:rPr>
              <w:t>Рабочий &lt;разряд&gt; разряда</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Ведущий инженер</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rFonts w:ascii="Arial" w:hAnsi="Arial" w:cs="Arial"/>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rFonts w:ascii="Arial" w:hAnsi="Arial" w:cs="Arial"/>
                <w:lang w:eastAsia="en-US"/>
              </w:rPr>
            </w:pPr>
            <w:r>
              <w:rPr>
                <w:rFonts w:ascii="Arial" w:hAnsi="Arial" w:cs="Arial"/>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rFonts w:ascii="Arial" w:hAnsi="Arial" w:cs="Arial"/>
                <w:lang w:eastAsia="en-US"/>
              </w:rPr>
            </w:pPr>
            <w:bookmarkStart w:id="34" w:name="Par5157"/>
            <w:bookmarkEnd w:id="34"/>
            <w:r>
              <w:rPr>
                <w:rFonts w:ascii="Arial" w:hAnsi="Arial" w:cs="Arial"/>
                <w:lang w:eastAsia="en-US"/>
              </w:rPr>
              <w:t>Инженер &lt;категория&gt; категории</w:t>
            </w:r>
          </w:p>
        </w:tc>
        <w:tc>
          <w:tcPr>
            <w:tcW w:w="1134" w:type="dxa"/>
            <w:gridSpan w:val="2"/>
            <w:hideMark/>
          </w:tcPr>
          <w:p w:rsidR="00A51C8C" w:rsidRDefault="00A51C8C" w:rsidP="00694FF2">
            <w:pPr>
              <w:widowControl w:val="0"/>
              <w:autoSpaceDE w:val="0"/>
              <w:autoSpaceDN w:val="0"/>
              <w:adjustRightInd w:val="0"/>
              <w:spacing w:line="235" w:lineRule="auto"/>
              <w:jc w:val="center"/>
              <w:rPr>
                <w:rFonts w:ascii="Arial" w:hAnsi="Arial" w:cs="Arial"/>
                <w:lang w:eastAsia="en-US"/>
              </w:rPr>
            </w:pPr>
            <w:r>
              <w:rPr>
                <w:rFonts w:ascii="Arial" w:hAnsi="Arial" w:cs="Arial"/>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rFonts w:ascii="Arial" w:hAnsi="Arial" w:cs="Arial"/>
                <w:lang w:eastAsia="en-US"/>
              </w:rPr>
            </w:pPr>
            <w:r>
              <w:rPr>
                <w:rFonts w:ascii="Arial" w:hAnsi="Arial" w:cs="Arial"/>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rFonts w:ascii="Arial" w:hAnsi="Arial" w:cs="Arial"/>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rFonts w:ascii="Arial" w:hAnsi="Arial" w:cs="Arial"/>
                <w:lang w:eastAsia="en-US"/>
              </w:rPr>
            </w:pPr>
            <w:r>
              <w:rPr>
                <w:rFonts w:ascii="Arial" w:hAnsi="Arial" w:cs="Arial"/>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rFonts w:ascii="Arial" w:hAnsi="Arial" w:cs="Arial"/>
                <w:lang w:eastAsia="en-US"/>
              </w:rPr>
            </w:pPr>
            <w:r>
              <w:rPr>
                <w:rFonts w:ascii="Arial" w:hAnsi="Arial" w:cs="Arial"/>
                <w:lang w:eastAsia="en-US"/>
              </w:rPr>
              <w:t>Главный технолог</w:t>
            </w:r>
          </w:p>
        </w:tc>
        <w:tc>
          <w:tcPr>
            <w:tcW w:w="1134" w:type="dxa"/>
            <w:gridSpan w:val="2"/>
            <w:hideMark/>
          </w:tcPr>
          <w:p w:rsidR="00A51C8C" w:rsidRDefault="00A51C8C" w:rsidP="00694FF2">
            <w:pPr>
              <w:widowControl w:val="0"/>
              <w:autoSpaceDE w:val="0"/>
              <w:autoSpaceDN w:val="0"/>
              <w:adjustRightInd w:val="0"/>
              <w:spacing w:line="235" w:lineRule="auto"/>
              <w:jc w:val="center"/>
              <w:rPr>
                <w:rFonts w:ascii="Arial" w:hAnsi="Arial" w:cs="Arial"/>
                <w:lang w:eastAsia="en-US"/>
              </w:rPr>
            </w:pPr>
            <w:r>
              <w:rPr>
                <w:rFonts w:ascii="Arial" w:hAnsi="Arial" w:cs="Arial"/>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rFonts w:ascii="Arial" w:hAnsi="Arial" w:cs="Arial"/>
                <w:lang w:eastAsia="en-US"/>
              </w:rPr>
            </w:pPr>
            <w:r>
              <w:rPr>
                <w:rFonts w:ascii="Arial" w:hAnsi="Arial" w:cs="Arial"/>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Технолог &lt;категория&gt; категории</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2</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35" w:name="Par5193"/>
            <w:bookmarkEnd w:id="35"/>
            <w:r>
              <w:rPr>
                <w:lang w:eastAsia="en-US"/>
              </w:rPr>
              <w:t>ЭМ</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36" w:name="Par5205"/>
            <w:bookmarkEnd w:id="36"/>
            <w:r>
              <w:rPr>
                <w:lang w:eastAsia="en-US"/>
              </w:rPr>
              <w:t>ОТм (ЗТм)</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машины или механизма&gt;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машины или механизма&gt;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маш.-ч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12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&lt;индекс&gt;</w:t>
            </w: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ОТм (ЗТм) Средний разряд машинистов &lt;разряд&gt;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 xml:space="preserve">&lt;результирующий </w:t>
            </w:r>
            <w:r>
              <w:rPr>
                <w:lang w:eastAsia="en-US"/>
              </w:rPr>
              <w:lastRenderedPageBreak/>
              <w:t>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lastRenderedPageBreak/>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 xml:space="preserve">&lt;результирующий </w:t>
            </w:r>
            <w:r>
              <w:rPr>
                <w:lang w:eastAsia="en-US"/>
              </w:rPr>
              <w:lastRenderedPageBreak/>
              <w:t>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lastRenderedPageBreak/>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машины или механизма&gt;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машины или механизма&gt;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маш.-ч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ОТм (ЗТм) Средний разряд машинистов &lt;разряд&gt;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4</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37" w:name="Par5265"/>
            <w:bookmarkEnd w:id="37"/>
            <w:r>
              <w:rPr>
                <w:lang w:eastAsia="en-US"/>
              </w:rPr>
              <w:t>М</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учтенного ресурса&gt;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учтенного ресурса&gt;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измерения&gt;</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12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&lt;индекс&gt;</w:t>
            </w: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учтенного ресурса&gt;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учтенного ресурса&gt;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измерения&gt;</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группы неучтенного ресурса&gt;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группы неучтенного ресурса&gt;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неучтенного ресурса&gt;</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группы неучтенного ресурса&gt;</w:t>
            </w:r>
          </w:p>
        </w:tc>
        <w:tc>
          <w:tcPr>
            <w:tcW w:w="2587"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группы неучтенного ресурса&gt;</w:t>
            </w:r>
          </w:p>
        </w:tc>
        <w:tc>
          <w:tcPr>
            <w:tcW w:w="1134"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437"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bookmarkStart w:id="38" w:name="Par5325"/>
            <w:bookmarkEnd w:id="38"/>
            <w:r>
              <w:rPr>
                <w:lang w:eastAsia="en-US"/>
              </w:rPr>
              <w:t>Итого прямые затраты</w:t>
            </w:r>
          </w:p>
        </w:tc>
        <w:tc>
          <w:tcPr>
            <w:tcW w:w="1134"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324"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691"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990"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37"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&lt;подпункт&gt;</w:t>
            </w: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39" w:name="Par5337"/>
            <w:bookmarkEnd w:id="39"/>
            <w:r>
              <w:rPr>
                <w:lang w:eastAsia="en-US"/>
              </w:rPr>
              <w:t>Вспомогательные ненормируемые материальные ресурсы</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&lt;подпункт&gt;</w:t>
            </w: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неучтенного ресурса&gt;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неучтенного ресурса&gt;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неучтенного ресурса&gt;</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12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&lt;индекс&gt;</w:t>
            </w: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lastRenderedPageBreak/>
              <w:t>&lt;подпункт&gt;</w:t>
            </w: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неучтенного ресурса&gt;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неучтенного ресурса&gt;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неучтенного ресурса&gt;</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&lt;подпункт&gt;</w:t>
            </w: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неучтенного ресурса обоснование перевозки&gt;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 xml:space="preserve">Затраты на перевозку на расстояние в соответствии с проектной и (или) иной технической документацией (дополнительные затраты на перевозку в соответствии с </w:t>
            </w:r>
            <w:hyperlink r:id="rId9"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Pr>
                  <w:rStyle w:val="af3"/>
                  <w:lang w:eastAsia="en-US"/>
                </w:rPr>
                <w:t>пунктом 63</w:t>
              </w:r>
            </w:hyperlink>
            <w:r>
              <w:rPr>
                <w:lang w:eastAsia="en-US"/>
              </w:rPr>
              <w:t xml:space="preserve"> Методики)</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&gt;</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&lt;подпункт&gt;</w:t>
            </w: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неучтенного ресурса обоснование перевозки&gt;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 xml:space="preserve">Исключение затрат на перевозку на расстояние, учтенное сметными ценами (дополнительные затраты на перевозку в соответствии с </w:t>
            </w:r>
            <w:hyperlink r:id="rId10" w:anchor="Par270" w:tooltip="63. При соответствующем обосновании в проектной и (или) иной технической документацией при определении дополнительных затрат на перевозку грузов для строительства автомобильным транспортом сверх расстояния, учтенного сметными ценами на материальные ресурс" w:history="1">
              <w:r>
                <w:rPr>
                  <w:rStyle w:val="af3"/>
                  <w:lang w:eastAsia="en-US"/>
                </w:rPr>
                <w:t>пунктом 63</w:t>
              </w:r>
            </w:hyperlink>
            <w:r>
              <w:rPr>
                <w:lang w:eastAsia="en-US"/>
              </w:rPr>
              <w:t xml:space="preserve"> Методики)</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&gt;</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&lt;подпункт&gt;</w:t>
            </w: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машины или механизма&gt;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неучтенных машины или механизма&gt;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маш.-ч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12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&lt;индекс&gt;</w:t>
            </w: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ОТм (ЗТм) Средний разряд машинистов &lt;разряд&gt;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&lt;подпункт&gt;</w:t>
            </w: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машины или механизма&gt;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неучтенных машины или механизма&gt;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маш.-ч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ОТм (ЗТм) Средний разряд машинистов &lt;разряд&gt;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чел.-ч</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40" w:name="Par5445"/>
            <w:bookmarkEnd w:id="40"/>
            <w:r>
              <w:rPr>
                <w:lang w:eastAsia="en-US"/>
              </w:rPr>
              <w:t>ФОТ</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bookmarkStart w:id="41" w:name="Par5457"/>
            <w:bookmarkEnd w:id="41"/>
            <w:r>
              <w:rPr>
                <w:lang w:eastAsia="en-US"/>
              </w:rPr>
              <w:t>НР &lt;вид работ&gt;</w:t>
            </w:r>
          </w:p>
        </w:tc>
        <w:tc>
          <w:tcPr>
            <w:tcW w:w="1134"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w:t>
            </w: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&lt;норматив НР&gt;</w:t>
            </w:r>
          </w:p>
        </w:tc>
        <w:tc>
          <w:tcPr>
            <w:tcW w:w="1511" w:type="dxa"/>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rPr>
                <w:lang w:eastAsia="en-US"/>
              </w:rPr>
            </w:pPr>
            <w:bookmarkStart w:id="42" w:name="Par5469"/>
            <w:bookmarkEnd w:id="42"/>
            <w:r>
              <w:rPr>
                <w:lang w:eastAsia="en-US"/>
              </w:rPr>
              <w:t>СП &lt;вид работ&gt;</w:t>
            </w:r>
          </w:p>
        </w:tc>
        <w:tc>
          <w:tcPr>
            <w:tcW w:w="1134"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w:t>
            </w:r>
          </w:p>
        </w:tc>
        <w:tc>
          <w:tcPr>
            <w:tcW w:w="1324"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&lt;норматив СП&gt;</w:t>
            </w:r>
          </w:p>
        </w:tc>
        <w:tc>
          <w:tcPr>
            <w:tcW w:w="15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437"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bookmarkStart w:id="43" w:name="Par5481"/>
            <w:bookmarkEnd w:id="43"/>
            <w:r>
              <w:rPr>
                <w:lang w:eastAsia="en-US"/>
              </w:rPr>
              <w:t>Всего по позиции</w:t>
            </w:r>
          </w:p>
        </w:tc>
        <w:tc>
          <w:tcPr>
            <w:tcW w:w="1134"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324"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691"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990"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&lt;пункт&gt;</w:t>
            </w:r>
          </w:p>
        </w:tc>
        <w:tc>
          <w:tcPr>
            <w:tcW w:w="1417"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ресурса&gt;</w:t>
            </w:r>
          </w:p>
        </w:tc>
        <w:tc>
          <w:tcPr>
            <w:tcW w:w="2587"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неучтенного ресурса&gt;</w:t>
            </w:r>
          </w:p>
        </w:tc>
        <w:tc>
          <w:tcPr>
            <w:tcW w:w="1134"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128"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&lt;индекс&gt;</w:t>
            </w:r>
          </w:p>
        </w:tc>
        <w:tc>
          <w:tcPr>
            <w:tcW w:w="1142"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Всего по позиции</w:t>
            </w:r>
          </w:p>
        </w:tc>
        <w:tc>
          <w:tcPr>
            <w:tcW w:w="1134"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324"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691"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990"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37"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&lt;пункт&gt;</w:t>
            </w:r>
          </w:p>
        </w:tc>
        <w:tc>
          <w:tcPr>
            <w:tcW w:w="1417"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&lt;код ресурса&gt;</w:t>
            </w:r>
          </w:p>
        </w:tc>
        <w:tc>
          <w:tcPr>
            <w:tcW w:w="2587"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неучтенного ресурса&gt;</w:t>
            </w:r>
          </w:p>
        </w:tc>
        <w:tc>
          <w:tcPr>
            <w:tcW w:w="1134"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Всего по позиции</w:t>
            </w:r>
          </w:p>
        </w:tc>
        <w:tc>
          <w:tcPr>
            <w:tcW w:w="1134"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324"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691"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990"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37"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&lt;пункт&gt;</w:t>
            </w:r>
          </w:p>
        </w:tc>
        <w:tc>
          <w:tcPr>
            <w:tcW w:w="1417"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неучтенного ресурса, отсутствующего в ФРСН&gt;</w:t>
            </w:r>
          </w:p>
        </w:tc>
        <w:tc>
          <w:tcPr>
            <w:tcW w:w="1134"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неучтенного ресурса&gt;</w:t>
            </w:r>
          </w:p>
        </w:tc>
        <w:tc>
          <w:tcPr>
            <w:tcW w:w="1324"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&lt;результирующий коэффициент&gt;</w:t>
            </w:r>
          </w:p>
        </w:tc>
        <w:tc>
          <w:tcPr>
            <w:tcW w:w="691"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Всего по позиции</w:t>
            </w:r>
          </w:p>
        </w:tc>
        <w:tc>
          <w:tcPr>
            <w:tcW w:w="1134"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324"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691"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990"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37"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&lt;пункт&gt;</w:t>
            </w:r>
          </w:p>
        </w:tc>
        <w:tc>
          <w:tcPr>
            <w:tcW w:w="1417"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&lt;Перевозка&gt;</w:t>
            </w:r>
          </w:p>
        </w:tc>
        <w:tc>
          <w:tcPr>
            <w:tcW w:w="1134"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измерения&gt;</w:t>
            </w:r>
          </w:p>
        </w:tc>
        <w:tc>
          <w:tcPr>
            <w:tcW w:w="1324" w:type="dxa"/>
            <w:gridSpan w:val="3"/>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691"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Всего по позиции</w:t>
            </w:r>
          </w:p>
        </w:tc>
        <w:tc>
          <w:tcPr>
            <w:tcW w:w="1134"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324"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691"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990"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37"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&lt;пункт&gt;</w:t>
            </w:r>
          </w:p>
        </w:tc>
        <w:tc>
          <w:tcPr>
            <w:tcW w:w="1417"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 xml:space="preserve">&lt;Прочие затраты&gt; </w:t>
            </w:r>
            <w:hyperlink r:id="rId11" w:anchor="Par6747" w:tooltip="&lt;2&gt; Под прочими затратами понимаются затраты, учитываемые в соответствии с пунктом 184 Методики." w:history="1">
              <w:r>
                <w:rPr>
                  <w:rStyle w:val="af3"/>
                  <w:lang w:eastAsia="en-US"/>
                </w:rPr>
                <w:t>&lt;2&gt;</w:t>
              </w:r>
            </w:hyperlink>
          </w:p>
        </w:tc>
        <w:tc>
          <w:tcPr>
            <w:tcW w:w="1134"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&lt;единица измерения &gt;</w:t>
            </w:r>
          </w:p>
        </w:tc>
        <w:tc>
          <w:tcPr>
            <w:tcW w:w="1324"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990"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jc w:val="center"/>
              <w:rPr>
                <w:lang w:eastAsia="en-US"/>
              </w:rPr>
            </w:pPr>
            <w:r>
              <w:rPr>
                <w:lang w:eastAsia="en-US"/>
              </w:rPr>
              <w:t>&lt;X&gt;</w:t>
            </w:r>
          </w:p>
        </w:tc>
        <w:tc>
          <w:tcPr>
            <w:tcW w:w="1437"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hanging="66"/>
              <w:jc w:val="center"/>
              <w:rPr>
                <w:lang w:eastAsia="en-US"/>
              </w:rPr>
            </w:pPr>
            <w:r>
              <w:rPr>
                <w:lang w:eastAsia="en-US"/>
              </w:rPr>
              <w:t>&lt;результирующий коэффициент&gt;</w:t>
            </w:r>
          </w:p>
        </w:tc>
        <w:tc>
          <w:tcPr>
            <w:tcW w:w="10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Всего по позиции</w:t>
            </w:r>
          </w:p>
        </w:tc>
        <w:tc>
          <w:tcPr>
            <w:tcW w:w="1134"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324"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990"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2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142"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37"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hanging="66"/>
              <w:rPr>
                <w:lang w:eastAsia="en-US"/>
              </w:rPr>
            </w:pPr>
          </w:p>
        </w:tc>
        <w:tc>
          <w:tcPr>
            <w:tcW w:w="1011" w:type="dxa"/>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w:t>
            </w:r>
            <w:r>
              <w:rPr>
                <w:lang w:eastAsia="en-US"/>
              </w:rPr>
              <w:lastRenderedPageBreak/>
              <w: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5045" w:type="dxa"/>
            <w:gridSpan w:val="8"/>
            <w:hideMark/>
          </w:tcPr>
          <w:p w:rsidR="00A51C8C" w:rsidRDefault="00A51C8C" w:rsidP="00694FF2">
            <w:pPr>
              <w:widowControl w:val="0"/>
              <w:autoSpaceDE w:val="0"/>
              <w:autoSpaceDN w:val="0"/>
              <w:adjustRightInd w:val="0"/>
              <w:spacing w:line="235" w:lineRule="auto"/>
              <w:rPr>
                <w:lang w:eastAsia="en-US"/>
              </w:rPr>
            </w:pPr>
            <w:r>
              <w:rPr>
                <w:lang w:eastAsia="en-US"/>
              </w:rPr>
              <w:t>Итого прямые затраты по разделу X. &lt;Наименование раздела&gt;</w:t>
            </w: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(ОТ)</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эксплуатация машин и механизмов</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машинистов (ОТм)</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материальные ресурсы</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перевозка</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Итого ФОТ</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Итого накладные расходы</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Итого сметная прибыль</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Итого оборудование</w:t>
            </w:r>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 xml:space="preserve">Итого прочие затраты </w:t>
            </w:r>
            <w:hyperlink r:id="rId12" w:anchor="Par6746" w:tooltip="&lt;1&gt; Зарегистрирован Министерством юстиции Российской Федерации 10 сентября 2019 г., регистрационный N 55869, с изменениями, внесенными приказом Министерства строительства и жилищно-коммунального хозяйства Российской Федерации от 20 февраля 2021 г. N 79/пр" w:history="1">
              <w:r>
                <w:rPr>
                  <w:rStyle w:val="af3"/>
                  <w:lang w:eastAsia="en-US"/>
                </w:rPr>
                <w:t>&lt;1&gt;</w:t>
              </w:r>
            </w:hyperlink>
          </w:p>
        </w:tc>
        <w:tc>
          <w:tcPr>
            <w:tcW w:w="1134" w:type="dxa"/>
            <w:gridSpan w:val="2"/>
          </w:tcPr>
          <w:p w:rsidR="00A51C8C" w:rsidRDefault="00A51C8C" w:rsidP="00694FF2">
            <w:pPr>
              <w:widowControl w:val="0"/>
              <w:autoSpaceDE w:val="0"/>
              <w:autoSpaceDN w:val="0"/>
              <w:adjustRightInd w:val="0"/>
              <w:spacing w:line="235" w:lineRule="auto"/>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5045" w:type="dxa"/>
            <w:gridSpan w:val="8"/>
            <w:hideMark/>
          </w:tcPr>
          <w:p w:rsidR="00A51C8C" w:rsidRDefault="00A51C8C" w:rsidP="00694FF2">
            <w:pPr>
              <w:widowControl w:val="0"/>
              <w:autoSpaceDE w:val="0"/>
              <w:autoSpaceDN w:val="0"/>
              <w:adjustRightInd w:val="0"/>
              <w:spacing w:line="235" w:lineRule="auto"/>
              <w:rPr>
                <w:lang w:eastAsia="en-US"/>
              </w:rPr>
            </w:pPr>
            <w:r>
              <w:rPr>
                <w:lang w:eastAsia="en-US"/>
              </w:rPr>
              <w:t>Итого по разделу X. &lt;Наименование раздела&gt;</w:t>
            </w: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Справочно</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 xml:space="preserve">материальные ресурсы, </w:t>
            </w:r>
            <w:r>
              <w:rPr>
                <w:lang w:eastAsia="en-US"/>
              </w:rPr>
              <w:lastRenderedPageBreak/>
              <w:t>отсутствующие в ФРСН</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hanging="66"/>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w:t>
            </w:r>
            <w:r>
              <w:rPr>
                <w:lang w:eastAsia="en-US"/>
              </w:rPr>
              <w:lastRenderedPageBreak/>
              <w: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оборудование, отсутствующее в ФРСН</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затраты труда рабочих</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затраты труда машинистов</w:t>
            </w:r>
          </w:p>
        </w:tc>
        <w:tc>
          <w:tcPr>
            <w:tcW w:w="1134"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nil"/>
              <w:left w:val="nil"/>
              <w:bottom w:val="single" w:sz="4" w:space="0" w:color="auto"/>
              <w:right w:val="nil"/>
            </w:tcBorders>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691" w:type="dxa"/>
            <w:gridSpan w:val="3"/>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990"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437"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011" w:type="dxa"/>
            <w:tcBorders>
              <w:top w:val="nil"/>
              <w:left w:val="nil"/>
              <w:bottom w:val="single" w:sz="4" w:space="0" w:color="auto"/>
              <w:right w:val="nil"/>
            </w:tcBorders>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1417"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rPr>
                <w:lang w:eastAsia="en-US"/>
              </w:rPr>
            </w:pPr>
          </w:p>
        </w:tc>
        <w:tc>
          <w:tcPr>
            <w:tcW w:w="2587" w:type="dxa"/>
            <w:gridSpan w:val="3"/>
            <w:tcBorders>
              <w:top w:val="single" w:sz="4" w:space="0" w:color="auto"/>
              <w:left w:val="nil"/>
              <w:bottom w:val="nil"/>
              <w:right w:val="nil"/>
            </w:tcBorders>
            <w:hideMark/>
          </w:tcPr>
          <w:p w:rsidR="00A51C8C" w:rsidRDefault="00A51C8C" w:rsidP="00694FF2">
            <w:pPr>
              <w:widowControl w:val="0"/>
              <w:autoSpaceDE w:val="0"/>
              <w:autoSpaceDN w:val="0"/>
              <w:adjustRightInd w:val="0"/>
              <w:spacing w:line="235" w:lineRule="auto"/>
              <w:rPr>
                <w:lang w:eastAsia="en-US"/>
              </w:rPr>
            </w:pPr>
            <w:r>
              <w:rPr>
                <w:lang w:eastAsia="en-US"/>
              </w:rPr>
              <w:t>ИТОГИ ПО СМЕТЕ</w:t>
            </w:r>
          </w:p>
        </w:tc>
        <w:tc>
          <w:tcPr>
            <w:tcW w:w="1134"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5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990"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437"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c>
          <w:tcPr>
            <w:tcW w:w="1011" w:type="dxa"/>
            <w:tcBorders>
              <w:top w:val="single" w:sz="4" w:space="0" w:color="auto"/>
              <w:left w:val="nil"/>
              <w:bottom w:val="nil"/>
              <w:right w:val="nil"/>
            </w:tcBorders>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строительные работы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прямые затраты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эксплуатация машин и механизмов</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машинистов (ОТм)</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материальные ресурсы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перевозка</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ФОТ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накладные расходы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сметная прибыль</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w:t>
            </w:r>
            <w:r>
              <w:rPr>
                <w:lang w:eastAsia="en-US"/>
              </w:rPr>
              <w:lastRenderedPageBreak/>
              <w: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tcPr>
          <w:p w:rsidR="00A51C8C" w:rsidRDefault="00A51C8C" w:rsidP="00694FF2">
            <w:pPr>
              <w:widowControl w:val="0"/>
              <w:autoSpaceDE w:val="0"/>
              <w:autoSpaceDN w:val="0"/>
              <w:adjustRightInd w:val="0"/>
              <w:spacing w:line="235" w:lineRule="auto"/>
              <w:rPr>
                <w:lang w:eastAsia="en-US"/>
              </w:rPr>
            </w:pP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монтажных работ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прямые затраты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эксплуатация машин и механизмов</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машинистов (ОТм)</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материальные ресурсы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перевозка</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ФОТ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накладные расходы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сметная прибыль</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оборудование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tcPr>
          <w:p w:rsidR="00A51C8C" w:rsidRDefault="00A51C8C" w:rsidP="00694FF2">
            <w:pPr>
              <w:widowControl w:val="0"/>
              <w:autoSpaceDE w:val="0"/>
              <w:autoSpaceDN w:val="0"/>
              <w:adjustRightInd w:val="0"/>
              <w:spacing w:line="235" w:lineRule="auto"/>
              <w:rPr>
                <w:lang w:eastAsia="en-US"/>
              </w:rPr>
            </w:pP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прочие затраты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w:t>
            </w:r>
            <w:r>
              <w:rPr>
                <w:lang w:eastAsia="en-US"/>
              </w:rPr>
              <w:lastRenderedPageBreak/>
              <w: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 xml:space="preserve">прочие затраты </w:t>
            </w:r>
            <w:hyperlink r:id="rId13" w:anchor="Par6747" w:tooltip="&lt;2&gt; Под прочими затратами понимаются затраты, учитываемые в соответствии с пунктом 184 Методики." w:history="1">
              <w:r>
                <w:rPr>
                  <w:rStyle w:val="af3"/>
                  <w:lang w:eastAsia="en-US"/>
                </w:rPr>
                <w:t>&lt;2&gt;</w:t>
              </w:r>
            </w:hyperlink>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 xml:space="preserve">прочие работы </w:t>
            </w:r>
            <w:hyperlink r:id="rId14" w:anchor="Par6748" w:tooltip="&lt;3&gt; Под прочими работами понимаются затраты, учитываемые в соответствии с пунктами 122 - 128 Методики." w:history="1">
              <w:r>
                <w:rPr>
                  <w:rStyle w:val="af3"/>
                  <w:lang w:eastAsia="en-US"/>
                </w:rPr>
                <w:t>&lt;3&gt;</w:t>
              </w:r>
            </w:hyperlink>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прямые затраты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эксплуатация машин и механизмов</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машинистов (ОТм)</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материальные ресурсы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перевозка</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ФОТ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накладные расходы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сметная прибыль</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tcPr>
          <w:p w:rsidR="00A51C8C" w:rsidRDefault="00A51C8C" w:rsidP="00694FF2">
            <w:pPr>
              <w:widowControl w:val="0"/>
              <w:autoSpaceDE w:val="0"/>
              <w:autoSpaceDN w:val="0"/>
              <w:adjustRightInd w:val="0"/>
              <w:spacing w:line="235" w:lineRule="auto"/>
              <w:rPr>
                <w:lang w:eastAsia="en-US"/>
              </w:rPr>
            </w:pP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по смете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w:t>
            </w:r>
            <w:r>
              <w:rPr>
                <w:lang w:eastAsia="en-US"/>
              </w:rPr>
              <w:lastRenderedPageBreak/>
              <w: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прямые затраты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эксплуатация машин и механизмов</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оплата труда машинистов (ОТм)</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материальные ресурсы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перевозка</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ФОТ</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накладные расходы</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сметная прибыль</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Всего оборудование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 xml:space="preserve">Всего прочие затраты </w:t>
            </w:r>
            <w:hyperlink r:id="rId15" w:anchor="Par6747" w:tooltip="&lt;2&gt; Под прочими затратами понимаются затраты, учитываемые в соответствии с пунктом 184 Методики." w:history="1">
              <w:r>
                <w:rPr>
                  <w:rStyle w:val="af3"/>
                  <w:lang w:eastAsia="en-US"/>
                </w:rPr>
                <w:t>&lt;2&gt;</w:t>
              </w:r>
            </w:hyperlink>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tcPr>
          <w:p w:rsidR="00A51C8C" w:rsidRDefault="00A51C8C" w:rsidP="00694FF2">
            <w:pPr>
              <w:widowControl w:val="0"/>
              <w:autoSpaceDE w:val="0"/>
              <w:autoSpaceDN w:val="0"/>
              <w:adjustRightInd w:val="0"/>
              <w:spacing w:line="235" w:lineRule="auto"/>
              <w:rPr>
                <w:lang w:eastAsia="en-US"/>
              </w:rPr>
            </w:pP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Справочно</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 xml:space="preserve">материальные ресурсы, </w:t>
            </w:r>
            <w:r>
              <w:rPr>
                <w:lang w:eastAsia="en-US"/>
              </w:rPr>
              <w:lastRenderedPageBreak/>
              <w:t>отсутствующие в ФРСН</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w:t>
            </w:r>
            <w:r>
              <w:rPr>
                <w:lang w:eastAsia="en-US"/>
              </w:rPr>
              <w:lastRenderedPageBreak/>
              <w: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оборудование, отсутствующие в ФРСН</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затраты труда рабочих</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затраты труда машинистов</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tcPr>
          <w:p w:rsidR="00A51C8C" w:rsidRDefault="00A51C8C" w:rsidP="00694FF2">
            <w:pPr>
              <w:widowControl w:val="0"/>
              <w:autoSpaceDE w:val="0"/>
              <w:autoSpaceDN w:val="0"/>
              <w:adjustRightInd w:val="0"/>
              <w:spacing w:line="235" w:lineRule="auto"/>
              <w:rPr>
                <w:lang w:eastAsia="en-US"/>
              </w:rPr>
            </w:pP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ПНР "вхолостую"</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сборника, номер отдела, раздела, таблицы&gt;</w:t>
            </w:r>
          </w:p>
        </w:tc>
        <w:tc>
          <w:tcPr>
            <w:tcW w:w="1134" w:type="dxa"/>
            <w:gridSpan w:val="2"/>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сборника, номер отдела, раздела, таблицы&gt;</w:t>
            </w:r>
          </w:p>
        </w:tc>
        <w:tc>
          <w:tcPr>
            <w:tcW w:w="1134" w:type="dxa"/>
            <w:gridSpan w:val="2"/>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сборника, номер отдела, раздела, таблицы&gt;</w:t>
            </w:r>
          </w:p>
        </w:tc>
        <w:tc>
          <w:tcPr>
            <w:tcW w:w="1134" w:type="dxa"/>
            <w:gridSpan w:val="2"/>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tcPr>
          <w:p w:rsidR="00A51C8C" w:rsidRDefault="00A51C8C" w:rsidP="00694FF2">
            <w:pPr>
              <w:widowControl w:val="0"/>
              <w:autoSpaceDE w:val="0"/>
              <w:autoSpaceDN w:val="0"/>
              <w:adjustRightInd w:val="0"/>
              <w:spacing w:line="235" w:lineRule="auto"/>
              <w:rPr>
                <w:lang w:eastAsia="en-US"/>
              </w:rPr>
            </w:pP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ПНР "под нагрузкой"</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tcPr>
          <w:p w:rsidR="00A51C8C" w:rsidRDefault="00A51C8C" w:rsidP="00694FF2">
            <w:pPr>
              <w:widowControl w:val="0"/>
              <w:autoSpaceDE w:val="0"/>
              <w:autoSpaceDN w:val="0"/>
              <w:adjustRightInd w:val="0"/>
              <w:spacing w:line="235" w:lineRule="auto"/>
              <w:rPr>
                <w:lang w:eastAsia="en-US"/>
              </w:rPr>
            </w:pP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в том числе</w:t>
            </w:r>
          </w:p>
        </w:tc>
        <w:tc>
          <w:tcPr>
            <w:tcW w:w="1134"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tcPr>
          <w:p w:rsidR="00A51C8C" w:rsidRDefault="00A51C8C" w:rsidP="00694FF2">
            <w:pPr>
              <w:widowControl w:val="0"/>
              <w:autoSpaceDE w:val="0"/>
              <w:autoSpaceDN w:val="0"/>
              <w:adjustRightInd w:val="0"/>
              <w:spacing w:line="235" w:lineRule="auto"/>
              <w:ind w:firstLine="720"/>
              <w:rPr>
                <w:lang w:eastAsia="en-US"/>
              </w:rPr>
            </w:pP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сборника, номер отдела, раздела, таблицы&gt;</w:t>
            </w:r>
          </w:p>
        </w:tc>
        <w:tc>
          <w:tcPr>
            <w:tcW w:w="1134" w:type="dxa"/>
            <w:gridSpan w:val="2"/>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сборника, номер отдела, раздела, таблицы&gt;</w:t>
            </w:r>
          </w:p>
        </w:tc>
        <w:tc>
          <w:tcPr>
            <w:tcW w:w="1134" w:type="dxa"/>
            <w:gridSpan w:val="2"/>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c>
          <w:tcPr>
            <w:tcW w:w="1018" w:type="dxa"/>
            <w:gridSpan w:val="2"/>
          </w:tcPr>
          <w:p w:rsidR="00A51C8C" w:rsidRDefault="00A51C8C" w:rsidP="00694FF2">
            <w:pPr>
              <w:widowControl w:val="0"/>
              <w:autoSpaceDE w:val="0"/>
              <w:autoSpaceDN w:val="0"/>
              <w:adjustRightInd w:val="0"/>
              <w:spacing w:line="235" w:lineRule="auto"/>
              <w:rPr>
                <w:lang w:eastAsia="en-US"/>
              </w:rPr>
            </w:pPr>
          </w:p>
        </w:tc>
        <w:tc>
          <w:tcPr>
            <w:tcW w:w="1417" w:type="dxa"/>
            <w:gridSpan w:val="2"/>
            <w:hideMark/>
          </w:tcPr>
          <w:p w:rsidR="00A51C8C" w:rsidRDefault="00A51C8C" w:rsidP="00694FF2">
            <w:pPr>
              <w:widowControl w:val="0"/>
              <w:autoSpaceDE w:val="0"/>
              <w:autoSpaceDN w:val="0"/>
              <w:adjustRightInd w:val="0"/>
              <w:spacing w:line="235" w:lineRule="auto"/>
              <w:jc w:val="center"/>
              <w:rPr>
                <w:lang w:eastAsia="en-US"/>
              </w:rPr>
            </w:pPr>
            <w:r>
              <w:rPr>
                <w:lang w:eastAsia="en-US"/>
              </w:rPr>
              <w:t>&lt;обоснование&gt;</w:t>
            </w:r>
          </w:p>
        </w:tc>
        <w:tc>
          <w:tcPr>
            <w:tcW w:w="2587" w:type="dxa"/>
            <w:gridSpan w:val="3"/>
            <w:hideMark/>
          </w:tcPr>
          <w:p w:rsidR="00A51C8C" w:rsidRDefault="00A51C8C" w:rsidP="00694FF2">
            <w:pPr>
              <w:widowControl w:val="0"/>
              <w:autoSpaceDE w:val="0"/>
              <w:autoSpaceDN w:val="0"/>
              <w:adjustRightInd w:val="0"/>
              <w:spacing w:line="235" w:lineRule="auto"/>
              <w:rPr>
                <w:lang w:eastAsia="en-US"/>
              </w:rPr>
            </w:pPr>
            <w:r>
              <w:rPr>
                <w:lang w:eastAsia="en-US"/>
              </w:rPr>
              <w:t>&lt;Наименование сборника, номер отдела, раздела, таблицы&gt;</w:t>
            </w:r>
          </w:p>
        </w:tc>
        <w:tc>
          <w:tcPr>
            <w:tcW w:w="1134" w:type="dxa"/>
            <w:gridSpan w:val="2"/>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w:t>
            </w:r>
          </w:p>
        </w:tc>
        <w:tc>
          <w:tcPr>
            <w:tcW w:w="1324" w:type="dxa"/>
            <w:gridSpan w:val="3"/>
          </w:tcPr>
          <w:p w:rsidR="00A51C8C" w:rsidRDefault="00A51C8C" w:rsidP="00694FF2">
            <w:pPr>
              <w:widowControl w:val="0"/>
              <w:autoSpaceDE w:val="0"/>
              <w:autoSpaceDN w:val="0"/>
              <w:adjustRightInd w:val="0"/>
              <w:spacing w:line="235" w:lineRule="auto"/>
              <w:ind w:firstLine="720"/>
              <w:rPr>
                <w:lang w:eastAsia="en-US"/>
              </w:rPr>
            </w:pPr>
          </w:p>
        </w:tc>
        <w:tc>
          <w:tcPr>
            <w:tcW w:w="1511" w:type="dxa"/>
          </w:tcPr>
          <w:p w:rsidR="00A51C8C" w:rsidRDefault="00A51C8C" w:rsidP="00694FF2">
            <w:pPr>
              <w:widowControl w:val="0"/>
              <w:autoSpaceDE w:val="0"/>
              <w:autoSpaceDN w:val="0"/>
              <w:adjustRightInd w:val="0"/>
              <w:spacing w:line="235" w:lineRule="auto"/>
              <w:ind w:firstLine="720"/>
              <w:rPr>
                <w:lang w:eastAsia="en-US"/>
              </w:rPr>
            </w:pPr>
          </w:p>
        </w:tc>
        <w:tc>
          <w:tcPr>
            <w:tcW w:w="691" w:type="dxa"/>
            <w:gridSpan w:val="3"/>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c>
          <w:tcPr>
            <w:tcW w:w="990" w:type="dxa"/>
          </w:tcPr>
          <w:p w:rsidR="00A51C8C" w:rsidRDefault="00A51C8C" w:rsidP="00694FF2">
            <w:pPr>
              <w:widowControl w:val="0"/>
              <w:autoSpaceDE w:val="0"/>
              <w:autoSpaceDN w:val="0"/>
              <w:adjustRightInd w:val="0"/>
              <w:spacing w:line="235" w:lineRule="auto"/>
              <w:ind w:firstLine="720"/>
              <w:rPr>
                <w:lang w:eastAsia="en-US"/>
              </w:rPr>
            </w:pPr>
          </w:p>
        </w:tc>
        <w:tc>
          <w:tcPr>
            <w:tcW w:w="1128"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142" w:type="dxa"/>
            <w:gridSpan w:val="2"/>
          </w:tcPr>
          <w:p w:rsidR="00A51C8C" w:rsidRDefault="00A51C8C" w:rsidP="00694FF2">
            <w:pPr>
              <w:widowControl w:val="0"/>
              <w:autoSpaceDE w:val="0"/>
              <w:autoSpaceDN w:val="0"/>
              <w:adjustRightInd w:val="0"/>
              <w:spacing w:line="235" w:lineRule="auto"/>
              <w:ind w:firstLine="720"/>
              <w:rPr>
                <w:lang w:eastAsia="en-US"/>
              </w:rPr>
            </w:pPr>
          </w:p>
        </w:tc>
        <w:tc>
          <w:tcPr>
            <w:tcW w:w="1437" w:type="dxa"/>
          </w:tcPr>
          <w:p w:rsidR="00A51C8C" w:rsidRDefault="00A51C8C" w:rsidP="00694FF2">
            <w:pPr>
              <w:widowControl w:val="0"/>
              <w:autoSpaceDE w:val="0"/>
              <w:autoSpaceDN w:val="0"/>
              <w:adjustRightInd w:val="0"/>
              <w:spacing w:line="235" w:lineRule="auto"/>
              <w:ind w:firstLine="720"/>
              <w:rPr>
                <w:lang w:eastAsia="en-US"/>
              </w:rPr>
            </w:pPr>
          </w:p>
        </w:tc>
        <w:tc>
          <w:tcPr>
            <w:tcW w:w="1011" w:type="dxa"/>
            <w:hideMark/>
          </w:tcPr>
          <w:p w:rsidR="00A51C8C" w:rsidRDefault="00A51C8C" w:rsidP="00694FF2">
            <w:pPr>
              <w:widowControl w:val="0"/>
              <w:autoSpaceDE w:val="0"/>
              <w:autoSpaceDN w:val="0"/>
              <w:adjustRightInd w:val="0"/>
              <w:spacing w:line="235" w:lineRule="auto"/>
              <w:ind w:firstLine="720"/>
              <w:jc w:val="center"/>
              <w:rPr>
                <w:lang w:eastAsia="en-US"/>
              </w:rPr>
            </w:pPr>
            <w:r>
              <w:rPr>
                <w:lang w:eastAsia="en-US"/>
              </w:rPr>
              <w:t>&lt;X&gt;</w:t>
            </w:r>
          </w:p>
        </w:tc>
      </w:tr>
      <w:tr w:rsidR="00A51C8C" w:rsidTr="00A51C8C">
        <w:trPr>
          <w:gridBefore w:val="1"/>
          <w:gridAfter w:val="9"/>
          <w:wBefore w:w="61" w:type="dxa"/>
          <w:wAfter w:w="5993" w:type="dxa"/>
        </w:trPr>
        <w:tc>
          <w:tcPr>
            <w:tcW w:w="1303" w:type="dxa"/>
            <w:gridSpan w:val="2"/>
            <w:vAlign w:val="bottom"/>
            <w:hideMark/>
          </w:tcPr>
          <w:p w:rsidR="00A51C8C" w:rsidRDefault="00A51C8C" w:rsidP="00694FF2">
            <w:pPr>
              <w:spacing w:line="235" w:lineRule="auto"/>
              <w:rPr>
                <w:lang w:eastAsia="en-US"/>
              </w:rPr>
            </w:pPr>
            <w:r>
              <w:rPr>
                <w:lang w:eastAsia="en-US"/>
              </w:rPr>
              <w:t>Составил</w:t>
            </w:r>
          </w:p>
        </w:tc>
        <w:tc>
          <w:tcPr>
            <w:tcW w:w="8033" w:type="dxa"/>
            <w:gridSpan w:val="11"/>
            <w:tcBorders>
              <w:top w:val="nil"/>
              <w:left w:val="nil"/>
              <w:bottom w:val="single" w:sz="4" w:space="0" w:color="auto"/>
              <w:right w:val="nil"/>
            </w:tcBorders>
          </w:tcPr>
          <w:p w:rsidR="00A51C8C" w:rsidRDefault="00A51C8C" w:rsidP="00694FF2">
            <w:pPr>
              <w:spacing w:line="235" w:lineRule="auto"/>
              <w:rPr>
                <w:lang w:eastAsia="en-US"/>
              </w:rPr>
            </w:pPr>
          </w:p>
        </w:tc>
      </w:tr>
      <w:tr w:rsidR="00A51C8C" w:rsidTr="00A51C8C">
        <w:trPr>
          <w:gridBefore w:val="1"/>
          <w:gridAfter w:val="9"/>
          <w:wBefore w:w="61" w:type="dxa"/>
          <w:wAfter w:w="5993" w:type="dxa"/>
        </w:trPr>
        <w:tc>
          <w:tcPr>
            <w:tcW w:w="1303" w:type="dxa"/>
            <w:gridSpan w:val="2"/>
          </w:tcPr>
          <w:p w:rsidR="00A51C8C" w:rsidRDefault="00A51C8C" w:rsidP="00694FF2">
            <w:pPr>
              <w:spacing w:line="235" w:lineRule="auto"/>
              <w:rPr>
                <w:lang w:eastAsia="en-US"/>
              </w:rPr>
            </w:pPr>
          </w:p>
        </w:tc>
        <w:tc>
          <w:tcPr>
            <w:tcW w:w="8033" w:type="dxa"/>
            <w:gridSpan w:val="11"/>
            <w:tcBorders>
              <w:top w:val="single" w:sz="4" w:space="0" w:color="auto"/>
              <w:left w:val="nil"/>
              <w:bottom w:val="nil"/>
              <w:right w:val="nil"/>
            </w:tcBorders>
            <w:hideMark/>
          </w:tcPr>
          <w:p w:rsidR="00A51C8C" w:rsidRDefault="00A51C8C" w:rsidP="00694FF2">
            <w:pPr>
              <w:spacing w:line="235" w:lineRule="auto"/>
              <w:jc w:val="center"/>
              <w:rPr>
                <w:lang w:eastAsia="en-US"/>
              </w:rPr>
            </w:pPr>
            <w:r>
              <w:rPr>
                <w:lang w:eastAsia="en-US"/>
              </w:rPr>
              <w:t>[должность, подпись (инициалы, фамилия)]</w:t>
            </w:r>
          </w:p>
        </w:tc>
      </w:tr>
      <w:tr w:rsidR="00A51C8C" w:rsidTr="00A51C8C">
        <w:trPr>
          <w:gridBefore w:val="1"/>
          <w:gridAfter w:val="9"/>
          <w:wBefore w:w="61" w:type="dxa"/>
          <w:wAfter w:w="5993" w:type="dxa"/>
        </w:trPr>
        <w:tc>
          <w:tcPr>
            <w:tcW w:w="1303" w:type="dxa"/>
            <w:gridSpan w:val="2"/>
            <w:vAlign w:val="bottom"/>
            <w:hideMark/>
          </w:tcPr>
          <w:p w:rsidR="00A51C8C" w:rsidRDefault="00A51C8C" w:rsidP="00694FF2">
            <w:pPr>
              <w:spacing w:line="235" w:lineRule="auto"/>
              <w:rPr>
                <w:lang w:eastAsia="en-US"/>
              </w:rPr>
            </w:pPr>
            <w:r>
              <w:rPr>
                <w:lang w:eastAsia="en-US"/>
              </w:rPr>
              <w:t>Проверил</w:t>
            </w:r>
          </w:p>
        </w:tc>
        <w:tc>
          <w:tcPr>
            <w:tcW w:w="8033" w:type="dxa"/>
            <w:gridSpan w:val="11"/>
            <w:tcBorders>
              <w:top w:val="nil"/>
              <w:left w:val="nil"/>
              <w:bottom w:val="single" w:sz="4" w:space="0" w:color="auto"/>
              <w:right w:val="nil"/>
            </w:tcBorders>
          </w:tcPr>
          <w:p w:rsidR="00A51C8C" w:rsidRDefault="00A51C8C" w:rsidP="00694FF2">
            <w:pPr>
              <w:spacing w:line="235" w:lineRule="auto"/>
              <w:rPr>
                <w:lang w:eastAsia="en-US"/>
              </w:rPr>
            </w:pPr>
          </w:p>
        </w:tc>
      </w:tr>
      <w:tr w:rsidR="00A51C8C" w:rsidTr="00A51C8C">
        <w:trPr>
          <w:gridBefore w:val="1"/>
          <w:gridAfter w:val="9"/>
          <w:wBefore w:w="61" w:type="dxa"/>
          <w:wAfter w:w="5993" w:type="dxa"/>
        </w:trPr>
        <w:tc>
          <w:tcPr>
            <w:tcW w:w="1303" w:type="dxa"/>
            <w:gridSpan w:val="2"/>
          </w:tcPr>
          <w:p w:rsidR="00A51C8C" w:rsidRDefault="00A51C8C" w:rsidP="00694FF2">
            <w:pPr>
              <w:spacing w:line="235" w:lineRule="auto"/>
              <w:rPr>
                <w:lang w:eastAsia="en-US"/>
              </w:rPr>
            </w:pPr>
          </w:p>
        </w:tc>
        <w:tc>
          <w:tcPr>
            <w:tcW w:w="8033" w:type="dxa"/>
            <w:gridSpan w:val="11"/>
            <w:tcBorders>
              <w:top w:val="single" w:sz="4" w:space="0" w:color="auto"/>
              <w:left w:val="nil"/>
              <w:bottom w:val="nil"/>
              <w:right w:val="nil"/>
            </w:tcBorders>
            <w:vAlign w:val="bottom"/>
            <w:hideMark/>
          </w:tcPr>
          <w:p w:rsidR="00A51C8C" w:rsidRDefault="00A51C8C" w:rsidP="00694FF2">
            <w:pPr>
              <w:spacing w:line="235" w:lineRule="auto"/>
              <w:jc w:val="center"/>
              <w:rPr>
                <w:lang w:eastAsia="en-US"/>
              </w:rPr>
            </w:pPr>
            <w:r>
              <w:rPr>
                <w:lang w:eastAsia="en-US"/>
              </w:rPr>
              <w:t>[должность, подпись (инициалы, фамилия)]</w:t>
            </w:r>
          </w:p>
        </w:tc>
      </w:tr>
    </w:tbl>
    <w:p w:rsidR="00A51C8C" w:rsidRDefault="00A51C8C" w:rsidP="00694FF2">
      <w:pPr>
        <w:spacing w:line="235" w:lineRule="auto"/>
        <w:rPr>
          <w:rFonts w:asciiTheme="minorHAnsi" w:hAnsiTheme="minorHAnsi" w:cstheme="minorBidi"/>
          <w:sz w:val="22"/>
          <w:szCs w:val="22"/>
          <w:lang w:eastAsia="en-US"/>
        </w:rPr>
      </w:pPr>
    </w:p>
    <w:p w:rsidR="00A51C8C" w:rsidRDefault="00A51C8C" w:rsidP="00694FF2">
      <w:pPr>
        <w:widowControl w:val="0"/>
        <w:shd w:val="clear" w:color="auto" w:fill="FFFFFF"/>
        <w:spacing w:line="235" w:lineRule="auto"/>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51C8C" w:rsidTr="00A51C8C">
        <w:trPr>
          <w:jc w:val="center"/>
        </w:trPr>
        <w:tc>
          <w:tcPr>
            <w:tcW w:w="7505" w:type="dxa"/>
          </w:tcPr>
          <w:p w:rsidR="00A51C8C" w:rsidRDefault="00A51C8C" w:rsidP="00694FF2">
            <w:pPr>
              <w:spacing w:line="235" w:lineRule="auto"/>
              <w:rPr>
                <w:b/>
                <w:sz w:val="22"/>
                <w:szCs w:val="24"/>
              </w:rPr>
            </w:pPr>
            <w:r>
              <w:rPr>
                <w:b/>
                <w:sz w:val="22"/>
                <w:szCs w:val="24"/>
              </w:rPr>
              <w:t>Заказчик:</w:t>
            </w:r>
          </w:p>
          <w:p w:rsidR="00A51C8C" w:rsidRDefault="00A51C8C" w:rsidP="00694FF2">
            <w:pPr>
              <w:spacing w:line="235" w:lineRule="auto"/>
              <w:rPr>
                <w:sz w:val="22"/>
                <w:szCs w:val="24"/>
              </w:rPr>
            </w:pPr>
            <w:r>
              <w:rPr>
                <w:color w:val="000000" w:themeColor="text1"/>
                <w:sz w:val="22"/>
                <w:szCs w:val="24"/>
              </w:rPr>
              <w:t>Генеральный директор</w:t>
            </w:r>
            <w:r>
              <w:rPr>
                <w:sz w:val="22"/>
                <w:szCs w:val="24"/>
              </w:rPr>
              <w:t xml:space="preserve"> </w:t>
            </w:r>
          </w:p>
          <w:p w:rsidR="00A51C8C" w:rsidRDefault="00A51C8C" w:rsidP="00694FF2">
            <w:pPr>
              <w:spacing w:line="235" w:lineRule="auto"/>
              <w:rPr>
                <w:sz w:val="22"/>
                <w:szCs w:val="24"/>
              </w:rPr>
            </w:pPr>
            <w:r>
              <w:rPr>
                <w:sz w:val="22"/>
                <w:szCs w:val="24"/>
              </w:rPr>
              <w:t>АО «Энергосервис Волги»</w:t>
            </w:r>
          </w:p>
          <w:p w:rsidR="00A51C8C" w:rsidRDefault="00A51C8C" w:rsidP="00694FF2">
            <w:pPr>
              <w:spacing w:line="235" w:lineRule="auto"/>
              <w:rPr>
                <w:sz w:val="22"/>
                <w:szCs w:val="24"/>
              </w:rPr>
            </w:pPr>
          </w:p>
          <w:p w:rsidR="00A51C8C" w:rsidRDefault="00A51C8C" w:rsidP="00694FF2">
            <w:pPr>
              <w:spacing w:line="235" w:lineRule="auto"/>
              <w:rPr>
                <w:sz w:val="22"/>
              </w:rPr>
            </w:pPr>
            <w:r>
              <w:rPr>
                <w:sz w:val="22"/>
                <w:szCs w:val="24"/>
              </w:rPr>
              <w:t>_______________________М.К. Проскуркин</w:t>
            </w:r>
          </w:p>
        </w:tc>
        <w:tc>
          <w:tcPr>
            <w:tcW w:w="5453" w:type="dxa"/>
          </w:tcPr>
          <w:p w:rsidR="00A51C8C" w:rsidRDefault="00A51C8C" w:rsidP="00694FF2">
            <w:pPr>
              <w:spacing w:line="235" w:lineRule="auto"/>
              <w:rPr>
                <w:b/>
                <w:sz w:val="22"/>
                <w:szCs w:val="24"/>
              </w:rPr>
            </w:pPr>
            <w:r>
              <w:rPr>
                <w:b/>
                <w:sz w:val="22"/>
                <w:szCs w:val="24"/>
              </w:rPr>
              <w:t>Подрядчик:</w:t>
            </w:r>
          </w:p>
          <w:p w:rsidR="00A51C8C" w:rsidRDefault="00A51C8C" w:rsidP="00694FF2">
            <w:pPr>
              <w:tabs>
                <w:tab w:val="left" w:pos="5622"/>
              </w:tabs>
              <w:spacing w:line="235" w:lineRule="auto"/>
              <w:rPr>
                <w:sz w:val="22"/>
                <w:szCs w:val="24"/>
              </w:rPr>
            </w:pPr>
          </w:p>
        </w:tc>
      </w:tr>
    </w:tbl>
    <w:p w:rsidR="00A51C8C" w:rsidRDefault="00A51C8C" w:rsidP="00D35791">
      <w:pPr>
        <w:tabs>
          <w:tab w:val="left" w:pos="1155"/>
        </w:tabs>
        <w:ind w:right="-126" w:firstLine="567"/>
        <w:jc w:val="right"/>
        <w:sectPr w:rsidR="00A51C8C" w:rsidSect="00A51C8C">
          <w:pgSz w:w="16838" w:h="11906" w:orient="landscape"/>
          <w:pgMar w:top="1418" w:right="567" w:bottom="709" w:left="709" w:header="709" w:footer="709" w:gutter="0"/>
          <w:cols w:space="720"/>
        </w:sectPr>
      </w:pPr>
    </w:p>
    <w:p w:rsidR="00A51C8C" w:rsidRDefault="00A51C8C" w:rsidP="00D35791">
      <w:pPr>
        <w:tabs>
          <w:tab w:val="left" w:pos="1155"/>
        </w:tabs>
        <w:ind w:right="-126" w:firstLine="567"/>
        <w:jc w:val="right"/>
      </w:pPr>
    </w:p>
    <w:p w:rsidR="006F0CDC" w:rsidRDefault="00A45256" w:rsidP="00F06C92">
      <w:pPr>
        <w:spacing w:after="160" w:line="259" w:lineRule="auto"/>
        <w:jc w:val="right"/>
      </w:pPr>
      <w:r w:rsidRPr="005F7BC5">
        <w:t>Приложение №</w:t>
      </w:r>
      <w:r>
        <w:t xml:space="preserve"> </w:t>
      </w:r>
      <w:r w:rsidRPr="005F7BC5">
        <w:t>3</w:t>
      </w:r>
      <w:r>
        <w:t>.2.</w:t>
      </w:r>
      <w:r w:rsidRPr="005F7BC5">
        <w:t xml:space="preserve"> </w:t>
      </w:r>
    </w:p>
    <w:p w:rsidR="00A45256" w:rsidRDefault="00A45256" w:rsidP="00D35791">
      <w:pPr>
        <w:tabs>
          <w:tab w:val="left" w:pos="1155"/>
        </w:tabs>
        <w:ind w:right="-126" w:firstLine="567"/>
        <w:jc w:val="right"/>
      </w:pPr>
      <w:r w:rsidRPr="005F7BC5">
        <w:t>к договору подряда № _______________</w:t>
      </w:r>
      <w:r w:rsidR="006F0CDC">
        <w:t xml:space="preserve"> </w:t>
      </w:r>
      <w:r w:rsidRPr="005F7BC5">
        <w:t>от</w:t>
      </w:r>
      <w:r w:rsidR="006F0CDC">
        <w:t xml:space="preserve"> </w:t>
      </w:r>
      <w:r w:rsidRPr="005F7BC5">
        <w:t>_____________</w:t>
      </w:r>
      <w:r w:rsidR="006F0CDC">
        <w:t xml:space="preserve"> </w:t>
      </w:r>
      <w:r w:rsidRPr="005F7BC5">
        <w:t>г.</w:t>
      </w:r>
    </w:p>
    <w:p w:rsidR="00A45256" w:rsidRDefault="00A45256" w:rsidP="00D35791">
      <w:pPr>
        <w:tabs>
          <w:tab w:val="left" w:pos="1155"/>
        </w:tabs>
        <w:ind w:right="-126" w:firstLine="567"/>
        <w:jc w:val="right"/>
        <w:rPr>
          <w:noProof/>
        </w:rPr>
      </w:pPr>
    </w:p>
    <w:p w:rsidR="00777043" w:rsidRDefault="00777043" w:rsidP="00D35791">
      <w:pPr>
        <w:tabs>
          <w:tab w:val="left" w:pos="1155"/>
        </w:tabs>
        <w:ind w:right="-126" w:firstLine="142"/>
        <w:jc w:val="right"/>
      </w:pPr>
    </w:p>
    <w:p w:rsidR="00A45256" w:rsidRPr="002B5E1D" w:rsidRDefault="00B74BAD" w:rsidP="00D35791">
      <w:pPr>
        <w:jc w:val="center"/>
        <w:rPr>
          <w:b/>
          <w:sz w:val="22"/>
          <w:szCs w:val="24"/>
        </w:rPr>
      </w:pPr>
      <w:r w:rsidRPr="002B5E1D">
        <w:rPr>
          <w:b/>
          <w:sz w:val="22"/>
          <w:szCs w:val="24"/>
        </w:rPr>
        <w:t>Сводный сметный расчет на проектно–изыскательские работы</w:t>
      </w:r>
      <w:r w:rsidR="006F0CDC" w:rsidRPr="002B5E1D">
        <w:rPr>
          <w:b/>
          <w:sz w:val="22"/>
          <w:szCs w:val="24"/>
        </w:rPr>
        <w:t xml:space="preserve"> по объекту:</w:t>
      </w:r>
    </w:p>
    <w:p w:rsidR="006F0CDC" w:rsidRPr="00AC772F" w:rsidRDefault="006F0CDC" w:rsidP="002B5E1D">
      <w:pPr>
        <w:jc w:val="center"/>
      </w:pPr>
    </w:p>
    <w:p w:rsidR="006F0CDC" w:rsidRPr="00CC0EA6" w:rsidRDefault="006F0CDC" w:rsidP="00D35791">
      <w:pPr>
        <w:jc w:val="center"/>
        <w:rPr>
          <w:b/>
          <w:sz w:val="24"/>
          <w:szCs w:val="24"/>
        </w:rPr>
      </w:pPr>
    </w:p>
    <w:p w:rsidR="00D62E83" w:rsidRDefault="00D62E83" w:rsidP="00D35791"/>
    <w:p w:rsidR="00A45256" w:rsidRDefault="00A45256" w:rsidP="00D35791">
      <w:pPr>
        <w:rPr>
          <w:lang w:eastAsia="x-none"/>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0CDC" w:rsidRPr="006F0CDC" w:rsidTr="00956D08">
        <w:trPr>
          <w:jc w:val="center"/>
        </w:trPr>
        <w:tc>
          <w:tcPr>
            <w:tcW w:w="7505" w:type="dxa"/>
          </w:tcPr>
          <w:p w:rsidR="006F0CDC" w:rsidRPr="006F0CDC" w:rsidRDefault="006F0CDC" w:rsidP="00D35791">
            <w:pPr>
              <w:rPr>
                <w:b/>
                <w:sz w:val="22"/>
                <w:szCs w:val="24"/>
              </w:rPr>
            </w:pPr>
            <w:r w:rsidRPr="006F0CDC">
              <w:rPr>
                <w:b/>
                <w:sz w:val="22"/>
                <w:szCs w:val="24"/>
              </w:rPr>
              <w:t>Заказчик:</w:t>
            </w:r>
          </w:p>
          <w:p w:rsidR="006F0CDC" w:rsidRPr="006F0CDC" w:rsidRDefault="006F0CDC"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D35791">
            <w:pPr>
              <w:rPr>
                <w:sz w:val="22"/>
                <w:szCs w:val="24"/>
              </w:rPr>
            </w:pPr>
            <w:r w:rsidRPr="006F0CDC">
              <w:rPr>
                <w:sz w:val="22"/>
                <w:szCs w:val="24"/>
              </w:rPr>
              <w:t>АО «Энергосервис Волги»</w:t>
            </w:r>
          </w:p>
          <w:p w:rsidR="006F0CDC" w:rsidRPr="006F0CDC" w:rsidRDefault="006F0CDC" w:rsidP="00D35791">
            <w:pPr>
              <w:rPr>
                <w:sz w:val="22"/>
                <w:szCs w:val="24"/>
              </w:rPr>
            </w:pPr>
          </w:p>
          <w:p w:rsidR="006F0CDC" w:rsidRPr="006F0CDC" w:rsidRDefault="006F0CDC" w:rsidP="00D35791">
            <w:pPr>
              <w:rPr>
                <w:sz w:val="22"/>
              </w:rPr>
            </w:pPr>
            <w:r w:rsidRPr="006F0CDC">
              <w:rPr>
                <w:sz w:val="22"/>
                <w:szCs w:val="24"/>
              </w:rPr>
              <w:t>_______________________М.К. Проскуркин</w:t>
            </w:r>
          </w:p>
        </w:tc>
        <w:tc>
          <w:tcPr>
            <w:tcW w:w="5453" w:type="dxa"/>
          </w:tcPr>
          <w:p w:rsidR="006F0CDC" w:rsidRPr="006F0CDC" w:rsidRDefault="006F0CDC" w:rsidP="00D35791">
            <w:pPr>
              <w:rPr>
                <w:b/>
                <w:sz w:val="22"/>
                <w:szCs w:val="24"/>
              </w:rPr>
            </w:pPr>
            <w:r w:rsidRPr="006F0CDC">
              <w:rPr>
                <w:b/>
                <w:sz w:val="22"/>
                <w:szCs w:val="24"/>
              </w:rPr>
              <w:t>Подрядчик:</w:t>
            </w:r>
          </w:p>
          <w:p w:rsidR="006F0CDC" w:rsidRPr="006F0CDC" w:rsidRDefault="006F0CDC" w:rsidP="00D35791">
            <w:pPr>
              <w:tabs>
                <w:tab w:val="left" w:pos="5622"/>
              </w:tabs>
              <w:rPr>
                <w:sz w:val="22"/>
                <w:szCs w:val="24"/>
              </w:rPr>
            </w:pPr>
          </w:p>
        </w:tc>
      </w:tr>
    </w:tbl>
    <w:p w:rsidR="00A45256" w:rsidRDefault="00A45256" w:rsidP="00D35791">
      <w:pPr>
        <w:rPr>
          <w:lang w:eastAsia="x-none"/>
        </w:rPr>
      </w:pPr>
    </w:p>
    <w:p w:rsidR="00A45256" w:rsidRDefault="00A45256" w:rsidP="00D35791">
      <w:pPr>
        <w:rPr>
          <w:lang w:eastAsia="x-none"/>
        </w:rPr>
      </w:pPr>
    </w:p>
    <w:p w:rsidR="006504CF" w:rsidRDefault="006504CF" w:rsidP="00D35791">
      <w:r>
        <w:br w:type="page"/>
      </w:r>
    </w:p>
    <w:p w:rsidR="006504CF" w:rsidRPr="006504CF" w:rsidRDefault="006504CF" w:rsidP="00D35791">
      <w:pPr>
        <w:jc w:val="right"/>
        <w:rPr>
          <w:sz w:val="22"/>
          <w:szCs w:val="22"/>
        </w:rPr>
      </w:pPr>
      <w:r w:rsidRPr="006504CF">
        <w:rPr>
          <w:sz w:val="22"/>
          <w:szCs w:val="22"/>
        </w:rPr>
        <w:lastRenderedPageBreak/>
        <w:t>Приложение № 3.3</w:t>
      </w:r>
    </w:p>
    <w:p w:rsidR="006504CF" w:rsidRPr="006504CF" w:rsidRDefault="006504CF" w:rsidP="00D35791">
      <w:pPr>
        <w:jc w:val="right"/>
        <w:rPr>
          <w:sz w:val="22"/>
          <w:szCs w:val="22"/>
        </w:rPr>
      </w:pPr>
      <w:r w:rsidRPr="006504CF">
        <w:rPr>
          <w:sz w:val="22"/>
          <w:szCs w:val="22"/>
        </w:rPr>
        <w:t>к договору подряда № _______________ от _____________ г.</w:t>
      </w:r>
    </w:p>
    <w:p w:rsidR="006504CF" w:rsidRPr="006504CF" w:rsidRDefault="006504CF" w:rsidP="00D35791">
      <w:pPr>
        <w:jc w:val="right"/>
        <w:rPr>
          <w:sz w:val="22"/>
          <w:szCs w:val="22"/>
        </w:rPr>
      </w:pPr>
    </w:p>
    <w:p w:rsidR="006504CF" w:rsidRPr="006504CF" w:rsidRDefault="006504CF" w:rsidP="00D35791">
      <w:pPr>
        <w:jc w:val="right"/>
        <w:rPr>
          <w:sz w:val="22"/>
          <w:szCs w:val="22"/>
        </w:rPr>
      </w:pPr>
    </w:p>
    <w:p w:rsidR="006504CF" w:rsidRPr="006504CF" w:rsidRDefault="006504CF" w:rsidP="00D35791">
      <w:pPr>
        <w:jc w:val="right"/>
        <w:rPr>
          <w:sz w:val="22"/>
          <w:szCs w:val="22"/>
        </w:rPr>
      </w:pPr>
    </w:p>
    <w:p w:rsidR="006504CF" w:rsidRPr="006504CF" w:rsidRDefault="006504CF" w:rsidP="00D35791">
      <w:pPr>
        <w:jc w:val="center"/>
        <w:rPr>
          <w:b/>
          <w:sz w:val="22"/>
          <w:szCs w:val="22"/>
        </w:rPr>
      </w:pPr>
      <w:r w:rsidRPr="006504CF">
        <w:rPr>
          <w:b/>
          <w:sz w:val="22"/>
          <w:szCs w:val="22"/>
        </w:rPr>
        <w:t>Смета на кадастровые работы по объекту:</w:t>
      </w:r>
    </w:p>
    <w:p w:rsidR="006504CF" w:rsidRDefault="006504CF" w:rsidP="00D35791">
      <w:pPr>
        <w:jc w:val="center"/>
      </w:pPr>
    </w:p>
    <w:p w:rsidR="006504CF" w:rsidRDefault="006504CF" w:rsidP="00D35791">
      <w:pPr>
        <w:jc w:val="center"/>
      </w:pPr>
    </w:p>
    <w:p w:rsidR="006504CF" w:rsidRDefault="006504CF"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504CF" w:rsidRPr="006F0CDC" w:rsidTr="00956D08">
        <w:trPr>
          <w:jc w:val="center"/>
        </w:trPr>
        <w:tc>
          <w:tcPr>
            <w:tcW w:w="7505" w:type="dxa"/>
          </w:tcPr>
          <w:p w:rsidR="006504CF" w:rsidRPr="006F0CDC" w:rsidRDefault="006504CF" w:rsidP="00D35791">
            <w:pPr>
              <w:rPr>
                <w:b/>
                <w:sz w:val="22"/>
                <w:szCs w:val="24"/>
              </w:rPr>
            </w:pPr>
            <w:r w:rsidRPr="006F0CDC">
              <w:rPr>
                <w:b/>
                <w:sz w:val="22"/>
                <w:szCs w:val="24"/>
              </w:rPr>
              <w:t>Заказчик:</w:t>
            </w:r>
          </w:p>
          <w:p w:rsidR="006504CF" w:rsidRPr="006F0CDC" w:rsidRDefault="006504CF"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504CF" w:rsidRPr="006F0CDC" w:rsidRDefault="006504CF" w:rsidP="00D35791">
            <w:pPr>
              <w:rPr>
                <w:sz w:val="22"/>
                <w:szCs w:val="24"/>
              </w:rPr>
            </w:pPr>
            <w:r w:rsidRPr="006F0CDC">
              <w:rPr>
                <w:sz w:val="22"/>
                <w:szCs w:val="24"/>
              </w:rPr>
              <w:t>АО «Энергосервис Волги»</w:t>
            </w:r>
          </w:p>
          <w:p w:rsidR="006504CF" w:rsidRPr="006F0CDC" w:rsidRDefault="006504CF" w:rsidP="00D35791">
            <w:pPr>
              <w:rPr>
                <w:sz w:val="22"/>
                <w:szCs w:val="24"/>
              </w:rPr>
            </w:pPr>
          </w:p>
          <w:p w:rsidR="006504CF" w:rsidRPr="006F0CDC" w:rsidRDefault="006504CF" w:rsidP="00D35791">
            <w:pPr>
              <w:rPr>
                <w:sz w:val="22"/>
              </w:rPr>
            </w:pPr>
            <w:r w:rsidRPr="006F0CDC">
              <w:rPr>
                <w:sz w:val="22"/>
                <w:szCs w:val="24"/>
              </w:rPr>
              <w:t>_______________________М.К. Проскуркин</w:t>
            </w:r>
          </w:p>
        </w:tc>
        <w:tc>
          <w:tcPr>
            <w:tcW w:w="5453" w:type="dxa"/>
          </w:tcPr>
          <w:p w:rsidR="006504CF" w:rsidRPr="006F0CDC" w:rsidRDefault="006504CF" w:rsidP="00D35791">
            <w:pPr>
              <w:rPr>
                <w:b/>
                <w:sz w:val="22"/>
                <w:szCs w:val="24"/>
              </w:rPr>
            </w:pPr>
            <w:r w:rsidRPr="006F0CDC">
              <w:rPr>
                <w:b/>
                <w:sz w:val="22"/>
                <w:szCs w:val="24"/>
              </w:rPr>
              <w:t>Подрядчик:</w:t>
            </w:r>
          </w:p>
          <w:p w:rsidR="006504CF" w:rsidRPr="006F0CDC" w:rsidRDefault="006504CF" w:rsidP="00D35791">
            <w:pPr>
              <w:tabs>
                <w:tab w:val="left" w:pos="5622"/>
              </w:tabs>
              <w:rPr>
                <w:sz w:val="22"/>
                <w:szCs w:val="24"/>
              </w:rPr>
            </w:pPr>
          </w:p>
        </w:tc>
      </w:tr>
    </w:tbl>
    <w:p w:rsidR="00D2268B" w:rsidRDefault="00D2268B" w:rsidP="00D35791">
      <w:pPr>
        <w:jc w:val="center"/>
      </w:pPr>
    </w:p>
    <w:p w:rsidR="00D2268B" w:rsidRDefault="00D2268B" w:rsidP="00D35791">
      <w:r>
        <w:br w:type="page"/>
      </w:r>
    </w:p>
    <w:p w:rsidR="00D2268B" w:rsidRPr="00D2268B" w:rsidRDefault="00D2268B" w:rsidP="00D35791">
      <w:pPr>
        <w:jc w:val="right"/>
        <w:rPr>
          <w:sz w:val="22"/>
          <w:szCs w:val="22"/>
        </w:rPr>
      </w:pPr>
      <w:r w:rsidRPr="00D2268B">
        <w:rPr>
          <w:sz w:val="22"/>
          <w:szCs w:val="22"/>
        </w:rPr>
        <w:lastRenderedPageBreak/>
        <w:t>Приложение № 3.4</w:t>
      </w:r>
    </w:p>
    <w:p w:rsidR="00D2268B" w:rsidRPr="00D2268B" w:rsidRDefault="00D2268B" w:rsidP="00D35791">
      <w:pPr>
        <w:jc w:val="right"/>
        <w:rPr>
          <w:sz w:val="22"/>
          <w:szCs w:val="22"/>
        </w:rPr>
      </w:pPr>
      <w:r w:rsidRPr="00D2268B">
        <w:rPr>
          <w:sz w:val="22"/>
          <w:szCs w:val="22"/>
        </w:rPr>
        <w:t>к договору подряда № _______________ от _____________ г.</w:t>
      </w:r>
    </w:p>
    <w:p w:rsidR="00D2268B" w:rsidRPr="00D2268B" w:rsidRDefault="00D2268B" w:rsidP="00D35791">
      <w:pPr>
        <w:jc w:val="right"/>
        <w:rPr>
          <w:sz w:val="22"/>
          <w:szCs w:val="22"/>
        </w:rPr>
      </w:pPr>
    </w:p>
    <w:p w:rsidR="00D2268B" w:rsidRPr="00D2268B" w:rsidRDefault="00D2268B" w:rsidP="00D35791">
      <w:pPr>
        <w:jc w:val="right"/>
        <w:rPr>
          <w:sz w:val="22"/>
          <w:szCs w:val="22"/>
        </w:rPr>
      </w:pPr>
    </w:p>
    <w:p w:rsidR="00D2268B" w:rsidRPr="00D2268B" w:rsidRDefault="00D2268B" w:rsidP="00D35791">
      <w:pPr>
        <w:jc w:val="right"/>
        <w:rPr>
          <w:sz w:val="22"/>
          <w:szCs w:val="22"/>
        </w:rPr>
      </w:pPr>
    </w:p>
    <w:p w:rsidR="00D2268B" w:rsidRPr="00D2268B" w:rsidRDefault="00D2268B" w:rsidP="00D35791">
      <w:pPr>
        <w:jc w:val="center"/>
        <w:rPr>
          <w:b/>
          <w:sz w:val="22"/>
          <w:szCs w:val="22"/>
        </w:rPr>
      </w:pPr>
      <w:r w:rsidRPr="00D2268B">
        <w:rPr>
          <w:b/>
          <w:sz w:val="22"/>
          <w:szCs w:val="22"/>
        </w:rPr>
        <w:t>Смета на инженерно–геодезические изыскания по объекту:</w:t>
      </w:r>
    </w:p>
    <w:p w:rsidR="00D2268B" w:rsidRPr="006504CF" w:rsidRDefault="00D2268B" w:rsidP="002B5E1D">
      <w:pPr>
        <w:jc w:val="center"/>
        <w:rPr>
          <w:sz w:val="22"/>
          <w:szCs w:val="22"/>
        </w:rPr>
      </w:pPr>
    </w:p>
    <w:p w:rsidR="00D2268B" w:rsidRDefault="00D2268B" w:rsidP="00D35791">
      <w:pPr>
        <w:jc w:val="center"/>
      </w:pPr>
    </w:p>
    <w:p w:rsidR="00D2268B" w:rsidRDefault="00D2268B" w:rsidP="00D35791">
      <w:pPr>
        <w:jc w:val="center"/>
      </w:pPr>
    </w:p>
    <w:p w:rsidR="00D2268B" w:rsidRDefault="00D2268B"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D2268B" w:rsidRPr="006F0CDC" w:rsidTr="00956D08">
        <w:trPr>
          <w:jc w:val="center"/>
        </w:trPr>
        <w:tc>
          <w:tcPr>
            <w:tcW w:w="7505" w:type="dxa"/>
          </w:tcPr>
          <w:p w:rsidR="00D2268B" w:rsidRPr="006F0CDC" w:rsidRDefault="00D2268B" w:rsidP="00D35791">
            <w:pPr>
              <w:rPr>
                <w:b/>
                <w:sz w:val="22"/>
                <w:szCs w:val="24"/>
              </w:rPr>
            </w:pPr>
            <w:r w:rsidRPr="006F0CDC">
              <w:rPr>
                <w:b/>
                <w:sz w:val="22"/>
                <w:szCs w:val="24"/>
              </w:rPr>
              <w:t>Заказчик:</w:t>
            </w:r>
          </w:p>
          <w:p w:rsidR="00D2268B" w:rsidRPr="006F0CDC" w:rsidRDefault="00D2268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D2268B" w:rsidRPr="006F0CDC" w:rsidRDefault="00D2268B" w:rsidP="00D35791">
            <w:pPr>
              <w:rPr>
                <w:sz w:val="22"/>
                <w:szCs w:val="24"/>
              </w:rPr>
            </w:pPr>
            <w:r w:rsidRPr="006F0CDC">
              <w:rPr>
                <w:sz w:val="22"/>
                <w:szCs w:val="24"/>
              </w:rPr>
              <w:t>АО «Энергосервис Волги»</w:t>
            </w:r>
          </w:p>
          <w:p w:rsidR="00D2268B" w:rsidRPr="006F0CDC" w:rsidRDefault="00D2268B" w:rsidP="00D35791">
            <w:pPr>
              <w:rPr>
                <w:sz w:val="22"/>
                <w:szCs w:val="24"/>
              </w:rPr>
            </w:pPr>
          </w:p>
          <w:p w:rsidR="00D2268B" w:rsidRPr="006F0CDC" w:rsidRDefault="00D2268B" w:rsidP="00D35791">
            <w:pPr>
              <w:rPr>
                <w:sz w:val="22"/>
              </w:rPr>
            </w:pPr>
            <w:r w:rsidRPr="006F0CDC">
              <w:rPr>
                <w:sz w:val="22"/>
                <w:szCs w:val="24"/>
              </w:rPr>
              <w:t>_______________________М.К. Проскуркин</w:t>
            </w:r>
          </w:p>
        </w:tc>
        <w:tc>
          <w:tcPr>
            <w:tcW w:w="5453" w:type="dxa"/>
          </w:tcPr>
          <w:p w:rsidR="00D2268B" w:rsidRPr="006F0CDC" w:rsidRDefault="00D2268B" w:rsidP="00D35791">
            <w:pPr>
              <w:rPr>
                <w:b/>
                <w:sz w:val="22"/>
                <w:szCs w:val="24"/>
              </w:rPr>
            </w:pPr>
            <w:r w:rsidRPr="006F0CDC">
              <w:rPr>
                <w:b/>
                <w:sz w:val="22"/>
                <w:szCs w:val="24"/>
              </w:rPr>
              <w:t>Подрядчик:</w:t>
            </w:r>
          </w:p>
          <w:p w:rsidR="00D2268B" w:rsidRPr="006F0CDC" w:rsidRDefault="00D2268B" w:rsidP="00D35791">
            <w:pPr>
              <w:tabs>
                <w:tab w:val="left" w:pos="5622"/>
              </w:tabs>
              <w:rPr>
                <w:sz w:val="22"/>
                <w:szCs w:val="24"/>
              </w:rPr>
            </w:pPr>
          </w:p>
        </w:tc>
      </w:tr>
    </w:tbl>
    <w:p w:rsidR="00A45256" w:rsidRPr="00D2268B" w:rsidRDefault="00A45256" w:rsidP="00D35791">
      <w:pPr>
        <w:jc w:val="center"/>
        <w:rPr>
          <w:b/>
        </w:rPr>
      </w:pPr>
      <w:r w:rsidRPr="00D2268B">
        <w:rPr>
          <w:b/>
        </w:rPr>
        <w:br w:type="page"/>
      </w:r>
    </w:p>
    <w:p w:rsidR="003F6249" w:rsidRDefault="003F6249" w:rsidP="00D35791">
      <w:pPr>
        <w:jc w:val="right"/>
        <w:rPr>
          <w:sz w:val="22"/>
          <w:szCs w:val="22"/>
        </w:rPr>
      </w:pPr>
      <w:r>
        <w:rPr>
          <w:sz w:val="22"/>
          <w:szCs w:val="22"/>
        </w:rPr>
        <w:lastRenderedPageBreak/>
        <w:t>Приложение № 3.5</w:t>
      </w:r>
    </w:p>
    <w:p w:rsidR="003F6249" w:rsidRDefault="003F6249" w:rsidP="00D35791">
      <w:pPr>
        <w:jc w:val="right"/>
        <w:rPr>
          <w:sz w:val="22"/>
          <w:szCs w:val="22"/>
        </w:rPr>
      </w:pPr>
      <w:r>
        <w:rPr>
          <w:sz w:val="22"/>
          <w:szCs w:val="22"/>
        </w:rPr>
        <w:t>к договору подряда № _______________ от _____________ г.</w:t>
      </w:r>
    </w:p>
    <w:p w:rsidR="003F6249" w:rsidRDefault="003F6249" w:rsidP="00D35791">
      <w:pPr>
        <w:rPr>
          <w:sz w:val="22"/>
          <w:szCs w:val="22"/>
        </w:rPr>
      </w:pPr>
    </w:p>
    <w:p w:rsidR="003F6249" w:rsidRDefault="003F6249" w:rsidP="00D35791">
      <w:pPr>
        <w:rPr>
          <w:sz w:val="22"/>
          <w:szCs w:val="22"/>
        </w:rPr>
      </w:pPr>
    </w:p>
    <w:p w:rsidR="003F6249" w:rsidRDefault="003F6249" w:rsidP="00D35791">
      <w:pPr>
        <w:rPr>
          <w:sz w:val="22"/>
          <w:szCs w:val="22"/>
        </w:rPr>
      </w:pPr>
    </w:p>
    <w:p w:rsidR="003F6249" w:rsidRPr="003F6249" w:rsidRDefault="003F6249" w:rsidP="00D35791">
      <w:pPr>
        <w:jc w:val="center"/>
        <w:rPr>
          <w:b/>
          <w:sz w:val="22"/>
          <w:szCs w:val="22"/>
        </w:rPr>
      </w:pPr>
      <w:r w:rsidRPr="003F6249">
        <w:rPr>
          <w:b/>
          <w:sz w:val="22"/>
          <w:szCs w:val="22"/>
        </w:rPr>
        <w:t>Смета на проектную и рабочую документацию по объекту:</w:t>
      </w:r>
    </w:p>
    <w:p w:rsidR="003F6249" w:rsidRDefault="003F6249" w:rsidP="00D35791">
      <w:pPr>
        <w:jc w:val="center"/>
      </w:pPr>
    </w:p>
    <w:p w:rsidR="003F6249" w:rsidRDefault="003F6249" w:rsidP="00D35791">
      <w:pPr>
        <w:jc w:val="center"/>
      </w:pPr>
    </w:p>
    <w:p w:rsidR="003F6249" w:rsidRDefault="003F6249" w:rsidP="00D35791">
      <w:pPr>
        <w:jc w:val="cente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3F6249" w:rsidRPr="006F0CDC" w:rsidTr="00956D08">
        <w:trPr>
          <w:jc w:val="center"/>
        </w:trPr>
        <w:tc>
          <w:tcPr>
            <w:tcW w:w="7505" w:type="dxa"/>
          </w:tcPr>
          <w:p w:rsidR="003F6249" w:rsidRPr="006F0CDC" w:rsidRDefault="003F6249" w:rsidP="00D35791">
            <w:pPr>
              <w:rPr>
                <w:b/>
                <w:sz w:val="22"/>
                <w:szCs w:val="24"/>
              </w:rPr>
            </w:pPr>
            <w:r w:rsidRPr="006F0CDC">
              <w:rPr>
                <w:b/>
                <w:sz w:val="22"/>
                <w:szCs w:val="24"/>
              </w:rPr>
              <w:t>Заказчик:</w:t>
            </w:r>
          </w:p>
          <w:p w:rsidR="003F6249" w:rsidRPr="006F0CDC" w:rsidRDefault="003F6249"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F6249" w:rsidRPr="006F0CDC" w:rsidRDefault="003F6249" w:rsidP="00D35791">
            <w:pPr>
              <w:rPr>
                <w:sz w:val="22"/>
                <w:szCs w:val="24"/>
              </w:rPr>
            </w:pPr>
            <w:r w:rsidRPr="006F0CDC">
              <w:rPr>
                <w:sz w:val="22"/>
                <w:szCs w:val="24"/>
              </w:rPr>
              <w:t>АО «Энергосервис Волги»</w:t>
            </w:r>
          </w:p>
          <w:p w:rsidR="003F6249" w:rsidRPr="006F0CDC" w:rsidRDefault="003F6249" w:rsidP="00D35791">
            <w:pPr>
              <w:rPr>
                <w:sz w:val="22"/>
                <w:szCs w:val="24"/>
              </w:rPr>
            </w:pPr>
          </w:p>
          <w:p w:rsidR="003F6249" w:rsidRPr="006F0CDC" w:rsidRDefault="003F6249" w:rsidP="00D35791">
            <w:pPr>
              <w:rPr>
                <w:sz w:val="22"/>
              </w:rPr>
            </w:pPr>
            <w:r w:rsidRPr="006F0CDC">
              <w:rPr>
                <w:sz w:val="22"/>
                <w:szCs w:val="24"/>
              </w:rPr>
              <w:t>_______________________М.К. Проскуркин</w:t>
            </w:r>
          </w:p>
        </w:tc>
        <w:tc>
          <w:tcPr>
            <w:tcW w:w="5453" w:type="dxa"/>
          </w:tcPr>
          <w:p w:rsidR="003F6249" w:rsidRPr="006F0CDC" w:rsidRDefault="003F6249" w:rsidP="00D35791">
            <w:pPr>
              <w:rPr>
                <w:b/>
                <w:sz w:val="22"/>
                <w:szCs w:val="24"/>
              </w:rPr>
            </w:pPr>
            <w:r w:rsidRPr="006F0CDC">
              <w:rPr>
                <w:b/>
                <w:sz w:val="22"/>
                <w:szCs w:val="24"/>
              </w:rPr>
              <w:t>Подрядчик:</w:t>
            </w:r>
          </w:p>
          <w:p w:rsidR="003F6249" w:rsidRPr="006F0CDC" w:rsidRDefault="003F6249" w:rsidP="00D35791">
            <w:pPr>
              <w:tabs>
                <w:tab w:val="left" w:pos="5622"/>
              </w:tabs>
              <w:rPr>
                <w:sz w:val="22"/>
                <w:szCs w:val="24"/>
              </w:rPr>
            </w:pPr>
          </w:p>
        </w:tc>
      </w:tr>
    </w:tbl>
    <w:p w:rsidR="003F6249" w:rsidRDefault="003F6249" w:rsidP="00D35791">
      <w:pPr>
        <w:rPr>
          <w:b/>
          <w:bCs/>
          <w:kern w:val="32"/>
          <w:sz w:val="22"/>
          <w:szCs w:val="22"/>
          <w:lang w:val="x-none" w:eastAsia="x-none"/>
        </w:rPr>
      </w:pPr>
    </w:p>
    <w:p w:rsidR="003F6249" w:rsidRDefault="003F6249" w:rsidP="00D35791">
      <w:pPr>
        <w:rPr>
          <w:b/>
          <w:bCs/>
          <w:kern w:val="32"/>
          <w:sz w:val="22"/>
          <w:szCs w:val="22"/>
          <w:lang w:val="x-none" w:eastAsia="x-none"/>
        </w:rPr>
      </w:pPr>
      <w:r>
        <w:rPr>
          <w:sz w:val="22"/>
          <w:szCs w:val="22"/>
        </w:rPr>
        <w:br w:type="page"/>
      </w:r>
    </w:p>
    <w:p w:rsidR="00142B5F" w:rsidRPr="005F7BC5" w:rsidRDefault="00142B5F" w:rsidP="00D35791">
      <w:pPr>
        <w:pStyle w:val="15"/>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4</w:t>
      </w:r>
    </w:p>
    <w:p w:rsidR="002B5E1D" w:rsidRDefault="002B5E1D" w:rsidP="002B5E1D">
      <w:pPr>
        <w:jc w:val="right"/>
        <w:rPr>
          <w:sz w:val="22"/>
          <w:szCs w:val="22"/>
        </w:rPr>
      </w:pPr>
      <w:r>
        <w:rPr>
          <w:sz w:val="22"/>
          <w:szCs w:val="22"/>
        </w:rPr>
        <w:t>к договору подряда № _______________ от ____________ г.</w:t>
      </w:r>
    </w:p>
    <w:p w:rsidR="00142B5F" w:rsidRPr="005F7BC5" w:rsidRDefault="00142B5F" w:rsidP="00D35791">
      <w:pPr>
        <w:overflowPunct w:val="0"/>
        <w:autoSpaceDE w:val="0"/>
        <w:autoSpaceDN w:val="0"/>
        <w:adjustRightInd w:val="0"/>
        <w:jc w:val="right"/>
        <w:rPr>
          <w:bCs/>
          <w:sz w:val="22"/>
          <w:szCs w:val="22"/>
        </w:rPr>
      </w:pPr>
    </w:p>
    <w:p w:rsidR="00142B5F" w:rsidRPr="005F7BC5" w:rsidRDefault="00142B5F" w:rsidP="00D35791">
      <w:pPr>
        <w:autoSpaceDE w:val="0"/>
        <w:autoSpaceDN w:val="0"/>
        <w:adjustRightInd w:val="0"/>
        <w:jc w:val="center"/>
        <w:rPr>
          <w:b/>
          <w:bCs/>
          <w:sz w:val="22"/>
          <w:szCs w:val="22"/>
        </w:rPr>
      </w:pPr>
    </w:p>
    <w:p w:rsidR="00142B5F" w:rsidRPr="005F7BC5" w:rsidRDefault="00142B5F" w:rsidP="00D35791">
      <w:pPr>
        <w:jc w:val="center"/>
        <w:rPr>
          <w:b/>
          <w:sz w:val="22"/>
          <w:szCs w:val="22"/>
        </w:rPr>
      </w:pPr>
      <w:r w:rsidRPr="005F7BC5">
        <w:rPr>
          <w:b/>
          <w:sz w:val="22"/>
          <w:szCs w:val="22"/>
        </w:rPr>
        <w:t>СПИСОК</w:t>
      </w:r>
    </w:p>
    <w:p w:rsidR="00142B5F" w:rsidRPr="005F7BC5" w:rsidRDefault="00142B5F" w:rsidP="00D35791">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D35791">
      <w:pPr>
        <w:autoSpaceDE w:val="0"/>
        <w:autoSpaceDN w:val="0"/>
        <w:adjustRightInd w:val="0"/>
        <w:jc w:val="center"/>
        <w:rPr>
          <w:b/>
          <w:bCs/>
          <w:sz w:val="22"/>
          <w:szCs w:val="22"/>
        </w:rPr>
      </w:pPr>
    </w:p>
    <w:p w:rsidR="00142B5F" w:rsidRPr="005F7BC5" w:rsidRDefault="00142B5F" w:rsidP="00D35791">
      <w:pPr>
        <w:autoSpaceDE w:val="0"/>
        <w:autoSpaceDN w:val="0"/>
        <w:adjustRightInd w:val="0"/>
        <w:ind w:hanging="720"/>
        <w:rPr>
          <w:bCs/>
          <w:sz w:val="22"/>
          <w:szCs w:val="22"/>
        </w:rPr>
      </w:pPr>
      <w:r w:rsidRPr="005F7BC5">
        <w:rPr>
          <w:bCs/>
          <w:sz w:val="22"/>
          <w:szCs w:val="22"/>
        </w:rPr>
        <w:t>Заказчик:</w:t>
      </w:r>
      <w:r w:rsidR="00A75766" w:rsidRPr="005F7BC5">
        <w:rPr>
          <w:bCs/>
          <w:sz w:val="22"/>
          <w:szCs w:val="22"/>
        </w:rPr>
        <w:t xml:space="preserve"> </w:t>
      </w:r>
      <w:r w:rsidR="0050634D" w:rsidRPr="0050634D">
        <w:rPr>
          <w:bCs/>
          <w:sz w:val="22"/>
          <w:szCs w:val="22"/>
        </w:rPr>
        <w:t>АО «Энергосервис Волги»</w:t>
      </w:r>
    </w:p>
    <w:p w:rsidR="00142B5F" w:rsidRPr="005F7BC5" w:rsidRDefault="00142B5F" w:rsidP="00D35791">
      <w:pPr>
        <w:autoSpaceDE w:val="0"/>
        <w:autoSpaceDN w:val="0"/>
        <w:adjustRightInd w:val="0"/>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D35791">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D35791">
            <w:pPr>
              <w:jc w:val="center"/>
              <w:rPr>
                <w:b/>
                <w:sz w:val="22"/>
                <w:szCs w:val="22"/>
              </w:rPr>
            </w:pPr>
            <w:r w:rsidRPr="005F7BC5">
              <w:rPr>
                <w:b/>
                <w:sz w:val="22"/>
                <w:szCs w:val="22"/>
              </w:rPr>
              <w:t>№</w:t>
            </w:r>
          </w:p>
          <w:p w:rsidR="00142B5F" w:rsidRPr="005F7BC5" w:rsidRDefault="00142B5F" w:rsidP="00D35791">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D35791">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D35791">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D35791">
            <w:pPr>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D35791">
      <w:pPr>
        <w:overflowPunct w:val="0"/>
        <w:autoSpaceDE w:val="0"/>
        <w:autoSpaceDN w:val="0"/>
        <w:adjustRightInd w:val="0"/>
        <w:jc w:val="both"/>
        <w:rPr>
          <w:bCs/>
          <w:sz w:val="22"/>
          <w:szCs w:val="22"/>
        </w:rPr>
      </w:pPr>
    </w:p>
    <w:p w:rsidR="00142B5F" w:rsidRPr="005F7BC5" w:rsidRDefault="00142B5F" w:rsidP="00D35791">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D35791">
      <w:pPr>
        <w:overflowPunct w:val="0"/>
        <w:autoSpaceDE w:val="0"/>
        <w:autoSpaceDN w:val="0"/>
        <w:adjustRightInd w:val="0"/>
        <w:ind w:firstLine="360"/>
        <w:jc w:val="both"/>
        <w:rPr>
          <w:bCs/>
          <w:sz w:val="22"/>
          <w:szCs w:val="22"/>
          <w:vertAlign w:val="superscript"/>
        </w:rPr>
      </w:pPr>
      <w:r w:rsidRPr="005F7BC5">
        <w:rPr>
          <w:bCs/>
          <w:sz w:val="22"/>
          <w:szCs w:val="22"/>
          <w:vertAlign w:val="superscript"/>
        </w:rPr>
        <w:t>(должность)                                                 (подпись, М.П.)                                       (фамилия, имя, отчество подписавшего)</w:t>
      </w:r>
    </w:p>
    <w:p w:rsidR="00142B5F" w:rsidRPr="005F7BC5" w:rsidRDefault="00142B5F" w:rsidP="00D35791">
      <w:pPr>
        <w:jc w:val="right"/>
        <w:rPr>
          <w:sz w:val="22"/>
          <w:szCs w:val="22"/>
        </w:rPr>
      </w:pPr>
    </w:p>
    <w:p w:rsidR="005E5D1A" w:rsidRDefault="005E5D1A" w:rsidP="00D35791">
      <w:pPr>
        <w:ind w:firstLine="709"/>
        <w:jc w:val="both"/>
        <w:rPr>
          <w:b/>
          <w:sz w:val="22"/>
          <w:szCs w:val="22"/>
        </w:rPr>
      </w:pPr>
    </w:p>
    <w:p w:rsidR="005E5D1A" w:rsidRDefault="005E5D1A" w:rsidP="00D35791">
      <w:pPr>
        <w:ind w:firstLine="709"/>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4048" w:rsidRPr="006F0CDC" w:rsidTr="00956D08">
        <w:trPr>
          <w:jc w:val="center"/>
        </w:trPr>
        <w:tc>
          <w:tcPr>
            <w:tcW w:w="7505" w:type="dxa"/>
          </w:tcPr>
          <w:p w:rsidR="006F4048" w:rsidRPr="006F0CDC" w:rsidRDefault="006F4048" w:rsidP="00D35791">
            <w:pPr>
              <w:rPr>
                <w:b/>
                <w:sz w:val="22"/>
                <w:szCs w:val="24"/>
              </w:rPr>
            </w:pPr>
            <w:r w:rsidRPr="006F0CDC">
              <w:rPr>
                <w:b/>
                <w:sz w:val="22"/>
                <w:szCs w:val="24"/>
              </w:rPr>
              <w:t>Заказчик:</w:t>
            </w:r>
          </w:p>
          <w:p w:rsidR="006F4048" w:rsidRPr="006F0CDC" w:rsidRDefault="006F4048"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D35791">
            <w:pPr>
              <w:rPr>
                <w:sz w:val="22"/>
                <w:szCs w:val="24"/>
              </w:rPr>
            </w:pPr>
            <w:r w:rsidRPr="006F0CDC">
              <w:rPr>
                <w:sz w:val="22"/>
                <w:szCs w:val="24"/>
              </w:rPr>
              <w:t>АО «Энергосервис Волги»</w:t>
            </w:r>
          </w:p>
          <w:p w:rsidR="006F4048" w:rsidRPr="006F0CDC" w:rsidRDefault="006F4048" w:rsidP="00D35791">
            <w:pPr>
              <w:rPr>
                <w:sz w:val="22"/>
                <w:szCs w:val="24"/>
              </w:rPr>
            </w:pPr>
          </w:p>
          <w:p w:rsidR="006F4048" w:rsidRPr="006F0CDC" w:rsidRDefault="006F4048" w:rsidP="00D35791">
            <w:pPr>
              <w:rPr>
                <w:sz w:val="22"/>
              </w:rPr>
            </w:pPr>
            <w:r w:rsidRPr="006F0CDC">
              <w:rPr>
                <w:sz w:val="22"/>
                <w:szCs w:val="24"/>
              </w:rPr>
              <w:t>_______________________М.К. Проскуркин</w:t>
            </w:r>
          </w:p>
        </w:tc>
        <w:tc>
          <w:tcPr>
            <w:tcW w:w="5453" w:type="dxa"/>
          </w:tcPr>
          <w:p w:rsidR="006F4048" w:rsidRPr="006F0CDC" w:rsidRDefault="006F4048" w:rsidP="00D35791">
            <w:pPr>
              <w:rPr>
                <w:b/>
                <w:sz w:val="22"/>
                <w:szCs w:val="24"/>
              </w:rPr>
            </w:pPr>
            <w:r w:rsidRPr="006F0CDC">
              <w:rPr>
                <w:b/>
                <w:sz w:val="22"/>
                <w:szCs w:val="24"/>
              </w:rPr>
              <w:t>Подрядчик:</w:t>
            </w:r>
          </w:p>
          <w:p w:rsidR="006F4048" w:rsidRPr="006F0CDC" w:rsidRDefault="006F4048" w:rsidP="00D35791">
            <w:pPr>
              <w:tabs>
                <w:tab w:val="left" w:pos="5622"/>
              </w:tabs>
              <w:rPr>
                <w:sz w:val="22"/>
                <w:szCs w:val="24"/>
              </w:rPr>
            </w:pPr>
          </w:p>
        </w:tc>
      </w:tr>
    </w:tbl>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BE7085" w:rsidRPr="005F7BC5" w:rsidRDefault="00BE7085" w:rsidP="00D35791">
      <w:pPr>
        <w:overflowPunct w:val="0"/>
        <w:autoSpaceDE w:val="0"/>
        <w:autoSpaceDN w:val="0"/>
        <w:adjustRightInd w:val="0"/>
        <w:ind w:left="6379" w:hanging="148"/>
        <w:jc w:val="right"/>
        <w:rPr>
          <w:bCs/>
          <w:sz w:val="24"/>
          <w:szCs w:val="24"/>
        </w:rPr>
      </w:pPr>
    </w:p>
    <w:p w:rsidR="00BE7085" w:rsidRPr="005F7BC5" w:rsidRDefault="00BE7085"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FB0B78" w:rsidRPr="005F7BC5" w:rsidRDefault="00FB0B78" w:rsidP="00D35791">
      <w:pPr>
        <w:overflowPunct w:val="0"/>
        <w:autoSpaceDE w:val="0"/>
        <w:autoSpaceDN w:val="0"/>
        <w:adjustRightInd w:val="0"/>
        <w:ind w:left="6379" w:hanging="148"/>
        <w:jc w:val="right"/>
        <w:rPr>
          <w:bCs/>
          <w:sz w:val="24"/>
          <w:szCs w:val="24"/>
        </w:rPr>
      </w:pPr>
    </w:p>
    <w:p w:rsidR="004C6318" w:rsidRPr="005F7BC5" w:rsidRDefault="004C6318" w:rsidP="00D35791">
      <w:pPr>
        <w:rPr>
          <w:rFonts w:ascii="Arial" w:hAnsi="Arial"/>
          <w:b/>
          <w:bCs/>
          <w:kern w:val="32"/>
          <w:sz w:val="32"/>
          <w:szCs w:val="32"/>
          <w:lang w:val="x-none" w:eastAsia="x-none"/>
        </w:rPr>
      </w:pPr>
      <w:r w:rsidRPr="005F7BC5">
        <w:br w:type="page"/>
      </w:r>
    </w:p>
    <w:p w:rsidR="00142B5F" w:rsidRPr="006F4048" w:rsidRDefault="006D3FBE" w:rsidP="00D35791">
      <w:pPr>
        <w:pStyle w:val="15"/>
        <w:spacing w:before="0" w:after="0"/>
        <w:jc w:val="right"/>
        <w:rPr>
          <w:rStyle w:val="af3"/>
          <w:rFonts w:ascii="Times New Roman" w:hAnsi="Times New Roman"/>
          <w:color w:val="auto"/>
          <w:sz w:val="22"/>
          <w:szCs w:val="22"/>
          <w:u w:val="none"/>
        </w:rPr>
      </w:pPr>
      <w:hyperlink r:id="rId16" w:anchor="ИИ7" w:tooltip="Седьмое ИИ № 1710 от 20.08.2018 г." w:history="1">
        <w:r w:rsidR="00142B5F" w:rsidRPr="006F4048">
          <w:rPr>
            <w:rStyle w:val="af3"/>
            <w:rFonts w:ascii="Times New Roman" w:hAnsi="Times New Roman"/>
            <w:color w:val="auto"/>
            <w:sz w:val="22"/>
            <w:szCs w:val="22"/>
            <w:u w:val="none"/>
          </w:rPr>
          <w:t>Приложение №</w:t>
        </w:r>
        <w:r w:rsidR="00142B5F" w:rsidRPr="006F4048">
          <w:rPr>
            <w:rStyle w:val="af3"/>
            <w:rFonts w:ascii="Times New Roman" w:hAnsi="Times New Roman"/>
            <w:color w:val="auto"/>
            <w:sz w:val="22"/>
            <w:szCs w:val="22"/>
            <w:u w:val="none"/>
            <w:lang w:val="ru-RU"/>
          </w:rPr>
          <w:t xml:space="preserve"> </w:t>
        </w:r>
        <w:r w:rsidR="00142B5F" w:rsidRPr="006F4048">
          <w:rPr>
            <w:rStyle w:val="af3"/>
            <w:rFonts w:ascii="Times New Roman" w:hAnsi="Times New Roman"/>
            <w:color w:val="auto"/>
            <w:sz w:val="22"/>
            <w:szCs w:val="22"/>
            <w:u w:val="none"/>
          </w:rPr>
          <w:t>5</w:t>
        </w:r>
      </w:hyperlink>
    </w:p>
    <w:p w:rsidR="006F4048" w:rsidRPr="006F4048" w:rsidRDefault="002B5E1D" w:rsidP="00D35791">
      <w:pPr>
        <w:jc w:val="right"/>
        <w:rPr>
          <w:sz w:val="22"/>
          <w:szCs w:val="22"/>
          <w:lang w:eastAsia="x-none"/>
        </w:rPr>
      </w:pPr>
      <w:r>
        <w:rPr>
          <w:sz w:val="22"/>
          <w:szCs w:val="22"/>
          <w:lang w:eastAsia="x-none"/>
        </w:rPr>
        <w:t>к</w:t>
      </w:r>
      <w:r w:rsidR="006F4048" w:rsidRPr="006F4048">
        <w:rPr>
          <w:sz w:val="22"/>
          <w:szCs w:val="22"/>
          <w:lang w:eastAsia="x-none"/>
        </w:rPr>
        <w:t xml:space="preserve"> договору подряда № _______________ от _____________ г.</w:t>
      </w:r>
    </w:p>
    <w:p w:rsidR="00142B5F" w:rsidRPr="005F7BC5" w:rsidRDefault="00142B5F" w:rsidP="00D35791">
      <w:pPr>
        <w:ind w:left="4962" w:right="-126"/>
        <w:rPr>
          <w:b/>
          <w:bCs/>
        </w:rPr>
      </w:pPr>
    </w:p>
    <w:p w:rsidR="00142B5F" w:rsidRPr="005F7BC5" w:rsidRDefault="00142B5F" w:rsidP="00D35791">
      <w:pPr>
        <w:ind w:left="-142" w:right="-126"/>
        <w:jc w:val="both"/>
        <w:rPr>
          <w:b/>
          <w:bCs/>
          <w:sz w:val="24"/>
          <w:szCs w:val="24"/>
        </w:rPr>
      </w:pPr>
      <w:r w:rsidRPr="005F7BC5">
        <w:rPr>
          <w:b/>
          <w:bCs/>
          <w:sz w:val="24"/>
          <w:szCs w:val="24"/>
        </w:rPr>
        <w:t>________________________________________________________________________________</w:t>
      </w:r>
    </w:p>
    <w:p w:rsidR="00142B5F" w:rsidRPr="006F4048" w:rsidRDefault="00142B5F" w:rsidP="00D35791">
      <w:pPr>
        <w:ind w:left="4962" w:right="-126"/>
        <w:rPr>
          <w:i/>
          <w:sz w:val="22"/>
          <w:szCs w:val="24"/>
        </w:rPr>
      </w:pPr>
      <w:r w:rsidRPr="006F4048">
        <w:rPr>
          <w:i/>
          <w:sz w:val="22"/>
          <w:szCs w:val="24"/>
        </w:rPr>
        <w:t>Начало формы</w:t>
      </w:r>
    </w:p>
    <w:p w:rsidR="00142B5F" w:rsidRPr="006F4048" w:rsidRDefault="00142B5F" w:rsidP="00D35791">
      <w:pPr>
        <w:widowControl w:val="0"/>
        <w:autoSpaceDE w:val="0"/>
        <w:autoSpaceDN w:val="0"/>
        <w:adjustRightInd w:val="0"/>
        <w:jc w:val="center"/>
        <w:rPr>
          <w:sz w:val="22"/>
          <w:szCs w:val="24"/>
        </w:rPr>
      </w:pPr>
    </w:p>
    <w:p w:rsidR="00142B5F" w:rsidRPr="006F4048" w:rsidRDefault="00142B5F" w:rsidP="00D35791">
      <w:pPr>
        <w:widowControl w:val="0"/>
        <w:autoSpaceDE w:val="0"/>
        <w:autoSpaceDN w:val="0"/>
        <w:adjustRightInd w:val="0"/>
        <w:jc w:val="center"/>
        <w:rPr>
          <w:b/>
          <w:sz w:val="22"/>
          <w:szCs w:val="24"/>
        </w:rPr>
      </w:pPr>
      <w:r w:rsidRPr="006F4048">
        <w:rPr>
          <w:b/>
          <w:sz w:val="22"/>
          <w:szCs w:val="24"/>
        </w:rPr>
        <w:t>Справка о цепочке собственников Подрядчика, включая бенефициаров (в том числе конечных)*</w:t>
      </w:r>
    </w:p>
    <w:p w:rsidR="00142B5F" w:rsidRPr="006F4048" w:rsidRDefault="00142B5F" w:rsidP="00D35791">
      <w:pPr>
        <w:widowControl w:val="0"/>
        <w:autoSpaceDE w:val="0"/>
        <w:autoSpaceDN w:val="0"/>
        <w:adjustRightInd w:val="0"/>
        <w:jc w:val="center"/>
        <w:rPr>
          <w:b/>
          <w:sz w:val="22"/>
          <w:szCs w:val="24"/>
        </w:rPr>
      </w:pPr>
      <w:r w:rsidRPr="006F4048">
        <w:rPr>
          <w:b/>
          <w:sz w:val="22"/>
          <w:szCs w:val="24"/>
        </w:rPr>
        <w:t>_________________________________________________</w:t>
      </w:r>
    </w:p>
    <w:p w:rsidR="00142B5F" w:rsidRPr="006F4048" w:rsidRDefault="00142B5F" w:rsidP="00D35791">
      <w:pPr>
        <w:widowControl w:val="0"/>
        <w:autoSpaceDE w:val="0"/>
        <w:autoSpaceDN w:val="0"/>
        <w:adjustRightInd w:val="0"/>
        <w:jc w:val="center"/>
        <w:rPr>
          <w:sz w:val="22"/>
          <w:szCs w:val="24"/>
        </w:rPr>
      </w:pPr>
      <w:r w:rsidRPr="006F4048">
        <w:rPr>
          <w:i/>
          <w:sz w:val="22"/>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6F4048"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2A204C" w:rsidP="00D35791">
            <w:pPr>
              <w:widowControl w:val="0"/>
              <w:autoSpaceDE w:val="0"/>
              <w:autoSpaceDN w:val="0"/>
              <w:adjustRightInd w:val="0"/>
              <w:jc w:val="center"/>
              <w:rPr>
                <w:sz w:val="18"/>
                <w:szCs w:val="18"/>
              </w:rPr>
            </w:pPr>
            <w:r w:rsidRPr="006F4048">
              <w:rPr>
                <w:rFonts w:eastAsia="Calibri"/>
                <w:noProof/>
                <w:sz w:val="18"/>
                <w:szCs w:val="18"/>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F4048">
              <w:rPr>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142B5F" w:rsidP="00D35791">
            <w:pPr>
              <w:widowControl w:val="0"/>
              <w:autoSpaceDE w:val="0"/>
              <w:autoSpaceDN w:val="0"/>
              <w:adjustRightInd w:val="0"/>
              <w:jc w:val="center"/>
              <w:rPr>
                <w:sz w:val="18"/>
                <w:szCs w:val="18"/>
              </w:rPr>
            </w:pPr>
            <w:r w:rsidRPr="006F4048">
              <w:rPr>
                <w:sz w:val="18"/>
                <w:szCs w:val="18"/>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6F4048" w:rsidRDefault="00142B5F" w:rsidP="00D35791">
            <w:pPr>
              <w:widowControl w:val="0"/>
              <w:autoSpaceDE w:val="0"/>
              <w:autoSpaceDN w:val="0"/>
              <w:adjustRightInd w:val="0"/>
              <w:jc w:val="center"/>
              <w:rPr>
                <w:sz w:val="18"/>
                <w:szCs w:val="18"/>
              </w:rPr>
            </w:pPr>
          </w:p>
        </w:tc>
      </w:tr>
      <w:tr w:rsidR="005F7BC5" w:rsidRPr="006F4048"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D35791">
            <w:pPr>
              <w:widowControl w:val="0"/>
              <w:autoSpaceDE w:val="0"/>
              <w:autoSpaceDN w:val="0"/>
              <w:adjustRightInd w:val="0"/>
              <w:jc w:val="center"/>
              <w:rPr>
                <w:sz w:val="18"/>
                <w:szCs w:val="18"/>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D35791">
            <w:pPr>
              <w:widowControl w:val="0"/>
              <w:autoSpaceDE w:val="0"/>
              <w:autoSpaceDN w:val="0"/>
              <w:adjustRightInd w:val="0"/>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6F4048" w:rsidRDefault="00142B5F" w:rsidP="00D35791">
            <w:pPr>
              <w:widowControl w:val="0"/>
              <w:autoSpaceDE w:val="0"/>
              <w:autoSpaceDN w:val="0"/>
              <w:adjustRightInd w:val="0"/>
              <w:jc w:val="center"/>
              <w:rPr>
                <w:sz w:val="18"/>
                <w:szCs w:val="18"/>
              </w:rPr>
            </w:pPr>
          </w:p>
        </w:tc>
      </w:tr>
      <w:tr w:rsidR="005F7BC5" w:rsidRPr="006F4048"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Информация о цепочке собственников организации (включая конечных бенефициаров)</w:t>
            </w:r>
          </w:p>
        </w:tc>
      </w:tr>
      <w:tr w:rsidR="005F7BC5" w:rsidRPr="006F4048"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rPr>
                <w:bCs/>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D35791">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bCs/>
                <w:sz w:val="18"/>
                <w:szCs w:val="18"/>
              </w:rPr>
            </w:pPr>
            <w:r w:rsidRPr="006F4048">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D35791">
            <w:pPr>
              <w:widowControl w:val="0"/>
              <w:autoSpaceDE w:val="0"/>
              <w:autoSpaceDN w:val="0"/>
              <w:adjustRightInd w:val="0"/>
              <w:ind w:left="113" w:right="113"/>
              <w:jc w:val="center"/>
              <w:rPr>
                <w:sz w:val="18"/>
                <w:szCs w:val="18"/>
              </w:rPr>
            </w:pPr>
            <w:r w:rsidRPr="006F4048">
              <w:rPr>
                <w:sz w:val="18"/>
                <w:szCs w:val="18"/>
              </w:rPr>
              <w:t xml:space="preserve">Размер доли (для участников </w:t>
            </w:r>
            <w:r w:rsidRPr="006F4048">
              <w:rPr>
                <w:bCs/>
                <w:sz w:val="18"/>
                <w:szCs w:val="18"/>
              </w:rPr>
              <w:t>/ акционеров / бенефициаров)</w:t>
            </w:r>
            <w:r w:rsidRPr="006F4048">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6F4048" w:rsidRDefault="00142B5F" w:rsidP="00D35791">
            <w:pPr>
              <w:widowControl w:val="0"/>
              <w:autoSpaceDE w:val="0"/>
              <w:autoSpaceDN w:val="0"/>
              <w:adjustRightInd w:val="0"/>
              <w:ind w:left="113" w:right="113"/>
              <w:jc w:val="center"/>
              <w:rPr>
                <w:sz w:val="18"/>
                <w:szCs w:val="18"/>
              </w:rPr>
            </w:pPr>
            <w:r w:rsidRPr="006F4048">
              <w:rPr>
                <w:sz w:val="18"/>
                <w:szCs w:val="18"/>
              </w:rPr>
              <w:t>Информация о подтверждающих документах (наименование, реквизиты и т.д.)***</w:t>
            </w:r>
          </w:p>
        </w:tc>
      </w:tr>
      <w:tr w:rsidR="005F7BC5" w:rsidRPr="006F4048"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7</w:t>
            </w:r>
          </w:p>
        </w:tc>
        <w:tc>
          <w:tcPr>
            <w:tcW w:w="575"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8</w:t>
            </w:r>
          </w:p>
        </w:tc>
        <w:tc>
          <w:tcPr>
            <w:tcW w:w="362"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9</w:t>
            </w:r>
          </w:p>
        </w:tc>
        <w:tc>
          <w:tcPr>
            <w:tcW w:w="453"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10</w:t>
            </w:r>
          </w:p>
        </w:tc>
        <w:tc>
          <w:tcPr>
            <w:tcW w:w="580"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w:t>
            </w:r>
          </w:p>
        </w:tc>
        <w:tc>
          <w:tcPr>
            <w:tcW w:w="571"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w:t>
            </w:r>
          </w:p>
        </w:tc>
        <w:tc>
          <w:tcPr>
            <w:tcW w:w="850" w:type="dxa"/>
            <w:tcBorders>
              <w:top w:val="single" w:sz="4" w:space="0" w:color="auto"/>
              <w:left w:val="nil"/>
              <w:bottom w:val="nil"/>
              <w:right w:val="single" w:sz="4" w:space="0" w:color="auto"/>
            </w:tcBorders>
            <w:vAlign w:val="bottom"/>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13</w:t>
            </w:r>
          </w:p>
        </w:tc>
        <w:tc>
          <w:tcPr>
            <w:tcW w:w="709" w:type="dxa"/>
            <w:tcBorders>
              <w:top w:val="single" w:sz="4" w:space="0" w:color="auto"/>
              <w:left w:val="nil"/>
              <w:bottom w:val="nil"/>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14</w:t>
            </w:r>
          </w:p>
        </w:tc>
        <w:tc>
          <w:tcPr>
            <w:tcW w:w="709" w:type="dxa"/>
            <w:tcBorders>
              <w:top w:val="single" w:sz="4" w:space="0" w:color="auto"/>
              <w:left w:val="nil"/>
              <w:bottom w:val="nil"/>
              <w:right w:val="single" w:sz="4" w:space="0" w:color="auto"/>
            </w:tcBorders>
            <w:vAlign w:val="bottom"/>
            <w:hideMark/>
          </w:tcPr>
          <w:p w:rsidR="00142B5F" w:rsidRPr="006F4048" w:rsidRDefault="00142B5F" w:rsidP="00D35791">
            <w:pPr>
              <w:widowControl w:val="0"/>
              <w:autoSpaceDE w:val="0"/>
              <w:autoSpaceDN w:val="0"/>
              <w:adjustRightInd w:val="0"/>
              <w:jc w:val="center"/>
              <w:rPr>
                <w:sz w:val="18"/>
                <w:szCs w:val="18"/>
              </w:rPr>
            </w:pPr>
            <w:r w:rsidRPr="006F4048">
              <w:rPr>
                <w:bCs/>
                <w:sz w:val="18"/>
                <w:szCs w:val="18"/>
              </w:rPr>
              <w:t>15</w:t>
            </w:r>
          </w:p>
        </w:tc>
        <w:tc>
          <w:tcPr>
            <w:tcW w:w="1218" w:type="dxa"/>
            <w:tcBorders>
              <w:top w:val="single" w:sz="4" w:space="0" w:color="auto"/>
              <w:left w:val="nil"/>
              <w:bottom w:val="nil"/>
              <w:right w:val="single" w:sz="4" w:space="0" w:color="auto"/>
            </w:tcBorders>
            <w:hideMark/>
          </w:tcPr>
          <w:p w:rsidR="00142B5F" w:rsidRPr="006F4048" w:rsidRDefault="00142B5F" w:rsidP="00D35791">
            <w:pPr>
              <w:widowControl w:val="0"/>
              <w:autoSpaceDE w:val="0"/>
              <w:autoSpaceDN w:val="0"/>
              <w:adjustRightInd w:val="0"/>
              <w:jc w:val="center"/>
              <w:rPr>
                <w:bCs/>
                <w:sz w:val="18"/>
                <w:szCs w:val="18"/>
                <w:lang w:val="en-US"/>
              </w:rPr>
            </w:pPr>
            <w:r w:rsidRPr="006F4048">
              <w:rPr>
                <w:bCs/>
                <w:sz w:val="18"/>
                <w:szCs w:val="18"/>
                <w:lang w:val="en-US"/>
              </w:rPr>
              <w:t>16</w:t>
            </w: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w:t>
            </w: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1.1.2</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1.1.3.1</w:t>
            </w:r>
          </w:p>
        </w:tc>
        <w:tc>
          <w:tcPr>
            <w:tcW w:w="362"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1.1.3.2</w:t>
            </w:r>
          </w:p>
        </w:tc>
        <w:tc>
          <w:tcPr>
            <w:tcW w:w="362"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nil"/>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nil"/>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D3579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D3579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142B5F" w:rsidRPr="006F4048" w:rsidRDefault="00142B5F" w:rsidP="00D3579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142B5F" w:rsidRPr="006F4048" w:rsidRDefault="00142B5F" w:rsidP="00D3579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auto"/>
              <w:right w:val="single" w:sz="4" w:space="0" w:color="auto"/>
            </w:tcBorders>
          </w:tcPr>
          <w:p w:rsidR="00142B5F" w:rsidRPr="006F4048" w:rsidRDefault="00142B5F" w:rsidP="00D35791">
            <w:pPr>
              <w:widowControl w:val="0"/>
              <w:autoSpaceDE w:val="0"/>
              <w:autoSpaceDN w:val="0"/>
              <w:adjustRightInd w:val="0"/>
              <w:jc w:val="center"/>
              <w:rPr>
                <w:bCs/>
                <w:sz w:val="18"/>
                <w:szCs w:val="18"/>
              </w:rPr>
            </w:pPr>
          </w:p>
        </w:tc>
      </w:tr>
    </w:tbl>
    <w:p w:rsidR="00142B5F" w:rsidRPr="002B5E1D" w:rsidRDefault="00142B5F" w:rsidP="00D35791">
      <w:pPr>
        <w:widowControl w:val="0"/>
        <w:autoSpaceDE w:val="0"/>
        <w:autoSpaceDN w:val="0"/>
        <w:adjustRightInd w:val="0"/>
        <w:rPr>
          <w:b/>
          <w:szCs w:val="24"/>
        </w:rPr>
      </w:pPr>
      <w:r w:rsidRPr="002B5E1D">
        <w:rPr>
          <w:b/>
          <w:szCs w:val="24"/>
        </w:rPr>
        <w:t>Примечания:</w:t>
      </w:r>
    </w:p>
    <w:p w:rsidR="00142B5F" w:rsidRPr="002B5E1D" w:rsidRDefault="00142B5F" w:rsidP="002B5E1D">
      <w:pPr>
        <w:widowControl w:val="0"/>
        <w:tabs>
          <w:tab w:val="left" w:pos="708"/>
          <w:tab w:val="left" w:pos="1134"/>
        </w:tabs>
        <w:autoSpaceDE w:val="0"/>
        <w:autoSpaceDN w:val="0"/>
        <w:jc w:val="both"/>
        <w:rPr>
          <w:rFonts w:eastAsia="Calibri"/>
          <w:bCs/>
          <w:szCs w:val="24"/>
          <w:lang w:eastAsia="ar-SA"/>
        </w:rPr>
      </w:pPr>
      <w:r w:rsidRPr="002B5E1D">
        <w:rPr>
          <w:rFonts w:eastAsia="Calibri"/>
          <w:bCs/>
          <w:szCs w:val="24"/>
          <w:lang w:eastAsia="ar-SA"/>
        </w:rPr>
        <w:t>_______________________________________________________________________</w:t>
      </w:r>
      <w:r w:rsidR="002B5E1D">
        <w:rPr>
          <w:rFonts w:eastAsia="Calibri"/>
          <w:bCs/>
          <w:szCs w:val="24"/>
          <w:lang w:eastAsia="ar-SA"/>
        </w:rPr>
        <w:t>__________________________</w:t>
      </w:r>
    </w:p>
    <w:p w:rsidR="00142B5F" w:rsidRPr="002B5E1D" w:rsidRDefault="00142B5F" w:rsidP="00D35791">
      <w:pPr>
        <w:widowControl w:val="0"/>
        <w:overflowPunct w:val="0"/>
        <w:autoSpaceDE w:val="0"/>
        <w:ind w:firstLine="567"/>
        <w:jc w:val="both"/>
        <w:rPr>
          <w:rFonts w:eastAsia="Calibri"/>
          <w:bCs/>
          <w:szCs w:val="24"/>
          <w:lang w:eastAsia="ar-SA"/>
        </w:rPr>
      </w:pPr>
      <w:r w:rsidRPr="002B5E1D">
        <w:rPr>
          <w:rFonts w:eastAsia="Calibri"/>
          <w:bCs/>
          <w:snapToGrid w:val="0"/>
          <w:szCs w:val="24"/>
          <w:lang w:eastAsia="ar-SA"/>
        </w:rPr>
        <w:t xml:space="preserve">    (подпись уполномоченного представителя)                 (Ф.И.О. и должность подписавшего)</w:t>
      </w:r>
    </w:p>
    <w:p w:rsidR="00142B5F" w:rsidRPr="002B5E1D" w:rsidRDefault="00142B5F" w:rsidP="00D35791">
      <w:pPr>
        <w:widowControl w:val="0"/>
        <w:overflowPunct w:val="0"/>
        <w:autoSpaceDE w:val="0"/>
        <w:ind w:firstLine="567"/>
        <w:jc w:val="both"/>
        <w:rPr>
          <w:rFonts w:eastAsia="Calibri"/>
          <w:szCs w:val="24"/>
          <w:lang w:eastAsia="ar-SA"/>
        </w:rPr>
      </w:pPr>
    </w:p>
    <w:p w:rsidR="00142B5F" w:rsidRPr="002B5E1D" w:rsidRDefault="00142B5F" w:rsidP="00D35791">
      <w:pPr>
        <w:widowControl w:val="0"/>
        <w:overflowPunct w:val="0"/>
        <w:autoSpaceDE w:val="0"/>
        <w:ind w:firstLine="567"/>
        <w:jc w:val="both"/>
        <w:rPr>
          <w:rFonts w:eastAsia="Calibri"/>
          <w:b/>
          <w:szCs w:val="24"/>
          <w:lang w:eastAsia="ar-SA"/>
        </w:rPr>
      </w:pPr>
      <w:r w:rsidRPr="002B5E1D">
        <w:rPr>
          <w:rFonts w:eastAsia="Calibri"/>
          <w:b/>
          <w:szCs w:val="24"/>
          <w:lang w:eastAsia="ar-SA"/>
        </w:rPr>
        <w:t>М.П.</w:t>
      </w:r>
    </w:p>
    <w:p w:rsidR="00142B5F" w:rsidRPr="006F4048" w:rsidRDefault="00142B5F" w:rsidP="00D35791">
      <w:pPr>
        <w:pBdr>
          <w:bottom w:val="single" w:sz="12" w:space="1" w:color="auto"/>
        </w:pBdr>
        <w:tabs>
          <w:tab w:val="left" w:pos="5622"/>
        </w:tabs>
        <w:ind w:firstLine="709"/>
        <w:jc w:val="both"/>
        <w:rPr>
          <w:sz w:val="22"/>
          <w:szCs w:val="24"/>
        </w:rPr>
      </w:pPr>
    </w:p>
    <w:p w:rsidR="00142B5F" w:rsidRPr="006F4048" w:rsidRDefault="00142B5F" w:rsidP="00D35791">
      <w:pPr>
        <w:tabs>
          <w:tab w:val="left" w:pos="5622"/>
        </w:tabs>
        <w:jc w:val="center"/>
        <w:rPr>
          <w:i/>
          <w:sz w:val="22"/>
          <w:szCs w:val="24"/>
        </w:rPr>
      </w:pPr>
      <w:r w:rsidRPr="006F4048">
        <w:rPr>
          <w:i/>
          <w:sz w:val="22"/>
          <w:szCs w:val="24"/>
        </w:rPr>
        <w:t>Конец формы</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w:t>
      </w:r>
      <w:r w:rsidRPr="002B5E1D">
        <w:rPr>
          <w:i/>
          <w:sz w:val="18"/>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w:t>
      </w:r>
      <w:r w:rsidR="00892819" w:rsidRPr="002B5E1D">
        <w:rPr>
          <w:rFonts w:eastAsia="Calibri"/>
          <w:noProof/>
          <w:sz w:val="18"/>
          <w:szCs w:val="24"/>
        </w:rPr>
        <w:drawing>
          <wp:anchor distT="0" distB="0" distL="114300" distR="114300" simplePos="0" relativeHeight="251653120" behindDoc="0" locked="0" layoutInCell="1" allowOverlap="1" wp14:anchorId="30D65520" wp14:editId="298C6B6B">
            <wp:simplePos x="0" y="0"/>
            <wp:positionH relativeFrom="page">
              <wp:posOffset>219093</wp:posOffset>
            </wp:positionH>
            <wp:positionV relativeFrom="paragraph">
              <wp:posOffset>346129</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5E1D">
        <w:rPr>
          <w:i/>
          <w:sz w:val="18"/>
          <w:szCs w:val="24"/>
        </w:rPr>
        <w:t xml:space="preserve">акционеров, владеющих пакетами акций менее 5%, допускается указание общей информации о количестве таких акционеров. </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Изменение формы справки недопустимо.</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Указывается полное наименование юридического лица с расшифровкой его организационно-правовой формы.</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Графы (поля) таблицы должны содержать информацию, касающуюся только этой графы (поля).</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 xml:space="preserve">В случае если одним или несколькими участниками / учредителями / акционерами контрагента являются юридические лица, </w:t>
      </w:r>
      <w:r w:rsidRPr="002B5E1D">
        <w:rPr>
          <w:i/>
          <w:sz w:val="18"/>
          <w:szCs w:val="24"/>
        </w:rPr>
        <w:lastRenderedPageBreak/>
        <w:t>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При заполнении паспортных данных указываются только серия и номер паспорта в формате ХХХХ ХХХХХХ.</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w:t>
      </w:r>
      <w:r w:rsidRPr="002B5E1D">
        <w:rPr>
          <w:i/>
          <w:sz w:val="18"/>
          <w:szCs w:val="24"/>
        </w:rPr>
        <w:tab/>
        <w:t>1.1, 1.2 и т.д. - собственники участника (собственники первого уровня).</w:t>
      </w:r>
    </w:p>
    <w:p w:rsidR="00142B5F" w:rsidRPr="002B5E1D" w:rsidRDefault="00142B5F" w:rsidP="00D35791">
      <w:pPr>
        <w:widowControl w:val="0"/>
        <w:tabs>
          <w:tab w:val="left" w:pos="284"/>
        </w:tabs>
        <w:autoSpaceDE w:val="0"/>
        <w:autoSpaceDN w:val="0"/>
        <w:adjustRightInd w:val="0"/>
        <w:jc w:val="both"/>
        <w:rPr>
          <w:i/>
          <w:sz w:val="18"/>
          <w:szCs w:val="24"/>
        </w:rPr>
      </w:pPr>
      <w:r w:rsidRPr="002B5E1D">
        <w:rPr>
          <w:i/>
          <w:sz w:val="18"/>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142B5F" w:rsidRPr="002B5E1D" w:rsidRDefault="00142B5F" w:rsidP="00D35791">
      <w:pPr>
        <w:widowControl w:val="0"/>
        <w:tabs>
          <w:tab w:val="left" w:pos="284"/>
          <w:tab w:val="left" w:pos="426"/>
        </w:tabs>
        <w:autoSpaceDE w:val="0"/>
        <w:autoSpaceDN w:val="0"/>
        <w:adjustRightInd w:val="0"/>
        <w:jc w:val="both"/>
        <w:rPr>
          <w:sz w:val="18"/>
          <w:szCs w:val="24"/>
        </w:rPr>
      </w:pPr>
      <w:r w:rsidRPr="002B5E1D">
        <w:rPr>
          <w:i/>
          <w:sz w:val="18"/>
          <w:szCs w:val="24"/>
        </w:rPr>
        <w:t>***</w:t>
      </w:r>
      <w:r w:rsidRPr="002B5E1D">
        <w:rPr>
          <w:i/>
          <w:sz w:val="18"/>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5F7BC5" w:rsidRDefault="00142B5F" w:rsidP="00D35791">
      <w:pPr>
        <w:jc w:val="both"/>
        <w:rPr>
          <w:b/>
          <w:sz w:val="24"/>
          <w:szCs w:val="24"/>
        </w:rPr>
      </w:pPr>
    </w:p>
    <w:p w:rsidR="00142B5F" w:rsidRDefault="00142B5F" w:rsidP="00D35791">
      <w:pPr>
        <w:rPr>
          <w:sz w:val="24"/>
          <w:szCs w:val="24"/>
        </w:rPr>
      </w:pPr>
    </w:p>
    <w:p w:rsidR="006F4048" w:rsidRPr="005F7BC5" w:rsidRDefault="006F4048" w:rsidP="00D35791">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4048" w:rsidRPr="006F0CDC" w:rsidTr="00956D08">
        <w:trPr>
          <w:jc w:val="center"/>
        </w:trPr>
        <w:tc>
          <w:tcPr>
            <w:tcW w:w="7505" w:type="dxa"/>
          </w:tcPr>
          <w:p w:rsidR="006F4048" w:rsidRPr="006F0CDC" w:rsidRDefault="006F4048" w:rsidP="00D35791">
            <w:pPr>
              <w:rPr>
                <w:b/>
                <w:sz w:val="22"/>
                <w:szCs w:val="24"/>
              </w:rPr>
            </w:pPr>
            <w:r w:rsidRPr="006F0CDC">
              <w:rPr>
                <w:b/>
                <w:sz w:val="22"/>
                <w:szCs w:val="24"/>
              </w:rPr>
              <w:t>Заказчик:</w:t>
            </w:r>
          </w:p>
          <w:p w:rsidR="006F4048" w:rsidRPr="006F0CDC" w:rsidRDefault="006F4048"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D35791">
            <w:pPr>
              <w:rPr>
                <w:sz w:val="22"/>
                <w:szCs w:val="24"/>
              </w:rPr>
            </w:pPr>
            <w:r w:rsidRPr="006F0CDC">
              <w:rPr>
                <w:sz w:val="22"/>
                <w:szCs w:val="24"/>
              </w:rPr>
              <w:t>АО «Энергосервис Волги»</w:t>
            </w:r>
          </w:p>
          <w:p w:rsidR="006F4048" w:rsidRPr="006F0CDC" w:rsidRDefault="006F4048" w:rsidP="00D35791">
            <w:pPr>
              <w:rPr>
                <w:sz w:val="22"/>
                <w:szCs w:val="24"/>
              </w:rPr>
            </w:pPr>
          </w:p>
          <w:p w:rsidR="006F4048" w:rsidRPr="006F0CDC" w:rsidRDefault="006F4048" w:rsidP="00D35791">
            <w:pPr>
              <w:rPr>
                <w:sz w:val="22"/>
              </w:rPr>
            </w:pPr>
            <w:r w:rsidRPr="006F0CDC">
              <w:rPr>
                <w:sz w:val="22"/>
                <w:szCs w:val="24"/>
              </w:rPr>
              <w:t>_______________________М.К. Проскуркин</w:t>
            </w:r>
          </w:p>
        </w:tc>
        <w:tc>
          <w:tcPr>
            <w:tcW w:w="5453" w:type="dxa"/>
          </w:tcPr>
          <w:p w:rsidR="006F4048" w:rsidRPr="006F0CDC" w:rsidRDefault="006F4048" w:rsidP="00D35791">
            <w:pPr>
              <w:rPr>
                <w:b/>
                <w:sz w:val="22"/>
                <w:szCs w:val="24"/>
              </w:rPr>
            </w:pPr>
            <w:r w:rsidRPr="006F0CDC">
              <w:rPr>
                <w:b/>
                <w:sz w:val="22"/>
                <w:szCs w:val="24"/>
              </w:rPr>
              <w:t>Подрядчик:</w:t>
            </w:r>
          </w:p>
          <w:p w:rsidR="006F4048" w:rsidRPr="006F0CDC" w:rsidRDefault="006F4048" w:rsidP="00D35791">
            <w:pPr>
              <w:tabs>
                <w:tab w:val="left" w:pos="5622"/>
              </w:tabs>
              <w:rPr>
                <w:sz w:val="22"/>
                <w:szCs w:val="24"/>
              </w:rPr>
            </w:pPr>
          </w:p>
        </w:tc>
      </w:tr>
    </w:tbl>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overflowPunct w:val="0"/>
        <w:autoSpaceDE w:val="0"/>
        <w:autoSpaceDN w:val="0"/>
        <w:adjustRightInd w:val="0"/>
        <w:ind w:left="6379" w:hanging="148"/>
        <w:jc w:val="right"/>
        <w:rPr>
          <w:bCs/>
          <w:sz w:val="24"/>
          <w:szCs w:val="24"/>
        </w:rPr>
      </w:pPr>
    </w:p>
    <w:p w:rsidR="00142B5F" w:rsidRPr="005F7BC5" w:rsidRDefault="00142B5F" w:rsidP="00D35791">
      <w:pPr>
        <w:rPr>
          <w:sz w:val="24"/>
          <w:szCs w:val="24"/>
        </w:rPr>
        <w:sectPr w:rsidR="00142B5F" w:rsidRPr="005F7BC5" w:rsidSect="004C6318">
          <w:pgSz w:w="11906" w:h="16838"/>
          <w:pgMar w:top="568" w:right="707" w:bottom="709" w:left="1418" w:header="709" w:footer="709" w:gutter="0"/>
          <w:cols w:space="720"/>
        </w:sectPr>
      </w:pPr>
    </w:p>
    <w:p w:rsidR="002E18A2" w:rsidRPr="005F7BC5" w:rsidRDefault="00E8562A" w:rsidP="00D35791">
      <w:pPr>
        <w:ind w:right="-598"/>
        <w:rPr>
          <w:sz w:val="24"/>
          <w:szCs w:val="24"/>
          <w:lang w:val="en-US"/>
        </w:rPr>
      </w:pPr>
      <w:r w:rsidRPr="005F7BC5">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3C49C7">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3C49C7" w:rsidRDefault="00142B5F" w:rsidP="00D35791">
      <w:pPr>
        <w:ind w:right="-598"/>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4048" w:rsidRPr="006F0CDC" w:rsidTr="00956D08">
        <w:trPr>
          <w:jc w:val="center"/>
        </w:trPr>
        <w:tc>
          <w:tcPr>
            <w:tcW w:w="7505" w:type="dxa"/>
          </w:tcPr>
          <w:p w:rsidR="006F4048" w:rsidRPr="006F0CDC" w:rsidRDefault="006F4048" w:rsidP="00D35791">
            <w:pPr>
              <w:rPr>
                <w:b/>
                <w:sz w:val="22"/>
                <w:szCs w:val="24"/>
              </w:rPr>
            </w:pPr>
            <w:r w:rsidRPr="006F0CDC">
              <w:rPr>
                <w:b/>
                <w:sz w:val="22"/>
                <w:szCs w:val="24"/>
              </w:rPr>
              <w:t>Заказчик:</w:t>
            </w:r>
          </w:p>
          <w:p w:rsidR="006F4048" w:rsidRPr="006F0CDC" w:rsidRDefault="006F4048"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D35791">
            <w:pPr>
              <w:rPr>
                <w:sz w:val="22"/>
                <w:szCs w:val="24"/>
              </w:rPr>
            </w:pPr>
            <w:r w:rsidRPr="006F0CDC">
              <w:rPr>
                <w:sz w:val="22"/>
                <w:szCs w:val="24"/>
              </w:rPr>
              <w:t>АО «Энергосервис Волги»</w:t>
            </w:r>
          </w:p>
          <w:p w:rsidR="006F4048" w:rsidRPr="006F0CDC" w:rsidRDefault="006F4048" w:rsidP="00D35791">
            <w:pPr>
              <w:rPr>
                <w:sz w:val="22"/>
                <w:szCs w:val="24"/>
              </w:rPr>
            </w:pPr>
          </w:p>
          <w:p w:rsidR="006F4048" w:rsidRPr="006F0CDC" w:rsidRDefault="006F4048" w:rsidP="00D35791">
            <w:pPr>
              <w:rPr>
                <w:sz w:val="22"/>
              </w:rPr>
            </w:pPr>
            <w:r w:rsidRPr="006F0CDC">
              <w:rPr>
                <w:sz w:val="22"/>
                <w:szCs w:val="24"/>
              </w:rPr>
              <w:t>_______________________М.К. Проскуркин</w:t>
            </w:r>
          </w:p>
        </w:tc>
        <w:tc>
          <w:tcPr>
            <w:tcW w:w="5453" w:type="dxa"/>
          </w:tcPr>
          <w:p w:rsidR="006F4048" w:rsidRPr="006F0CDC" w:rsidRDefault="006F4048" w:rsidP="00D35791">
            <w:pPr>
              <w:rPr>
                <w:b/>
                <w:sz w:val="22"/>
                <w:szCs w:val="24"/>
              </w:rPr>
            </w:pPr>
            <w:r w:rsidRPr="006F0CDC">
              <w:rPr>
                <w:b/>
                <w:sz w:val="22"/>
                <w:szCs w:val="24"/>
              </w:rPr>
              <w:t>Подрядчик:</w:t>
            </w:r>
          </w:p>
          <w:p w:rsidR="006F4048" w:rsidRPr="006F0CDC" w:rsidRDefault="006F4048" w:rsidP="00D35791">
            <w:pPr>
              <w:tabs>
                <w:tab w:val="left" w:pos="5622"/>
              </w:tabs>
              <w:rPr>
                <w:sz w:val="22"/>
                <w:szCs w:val="24"/>
              </w:rPr>
            </w:pPr>
          </w:p>
        </w:tc>
      </w:tr>
    </w:tbl>
    <w:p w:rsidR="00142B5F" w:rsidRPr="005F7BC5" w:rsidRDefault="00142B5F" w:rsidP="00D35791">
      <w:pPr>
        <w:rPr>
          <w:sz w:val="24"/>
          <w:szCs w:val="24"/>
        </w:rPr>
        <w:sectPr w:rsidR="00142B5F" w:rsidRPr="005F7BC5" w:rsidSect="00221783">
          <w:pgSz w:w="16838" w:h="11906" w:orient="landscape"/>
          <w:pgMar w:top="426" w:right="707" w:bottom="709" w:left="720" w:header="709" w:footer="709" w:gutter="0"/>
          <w:cols w:space="720"/>
        </w:sectPr>
      </w:pPr>
    </w:p>
    <w:p w:rsidR="000468F8" w:rsidRPr="005F7BC5" w:rsidRDefault="000468F8" w:rsidP="00D35791">
      <w:pPr>
        <w:keepNext/>
        <w:jc w:val="right"/>
        <w:outlineLvl w:val="0"/>
        <w:rPr>
          <w:b/>
          <w:bCs/>
          <w:kern w:val="32"/>
          <w:sz w:val="18"/>
          <w:szCs w:val="18"/>
          <w:lang w:val="x-none" w:eastAsia="x-none"/>
        </w:rPr>
      </w:pPr>
      <w:r w:rsidRPr="005F7BC5">
        <w:rPr>
          <w:b/>
          <w:bCs/>
          <w:kern w:val="32"/>
          <w:sz w:val="18"/>
          <w:szCs w:val="18"/>
          <w:lang w:val="x-none" w:eastAsia="x-none"/>
        </w:rPr>
        <w:lastRenderedPageBreak/>
        <w:t>Приложение №</w:t>
      </w:r>
      <w:r w:rsidRPr="005F7BC5">
        <w:rPr>
          <w:b/>
          <w:bCs/>
          <w:kern w:val="32"/>
          <w:sz w:val="18"/>
          <w:szCs w:val="18"/>
          <w:lang w:eastAsia="x-none"/>
        </w:rPr>
        <w:t xml:space="preserve"> </w:t>
      </w:r>
      <w:r w:rsidRPr="005F7BC5">
        <w:rPr>
          <w:b/>
          <w:bCs/>
          <w:kern w:val="32"/>
          <w:sz w:val="18"/>
          <w:szCs w:val="18"/>
          <w:lang w:val="x-none" w:eastAsia="x-none"/>
        </w:rPr>
        <w:t xml:space="preserve">7 </w:t>
      </w:r>
    </w:p>
    <w:p w:rsidR="000468F8" w:rsidRPr="005F7BC5" w:rsidRDefault="00B124A4" w:rsidP="00D35791">
      <w:pPr>
        <w:jc w:val="right"/>
        <w:rPr>
          <w:sz w:val="18"/>
          <w:szCs w:val="18"/>
        </w:rPr>
      </w:pPr>
      <w:r w:rsidRPr="005F7BC5">
        <w:rPr>
          <w:sz w:val="18"/>
          <w:szCs w:val="18"/>
        </w:rPr>
        <w:t xml:space="preserve">к договору подряда </w:t>
      </w:r>
      <w:r w:rsidR="000468F8" w:rsidRPr="005F7BC5">
        <w:rPr>
          <w:sz w:val="18"/>
          <w:szCs w:val="18"/>
        </w:rPr>
        <w:t>№</w:t>
      </w:r>
      <w:r w:rsidR="001257CC">
        <w:rPr>
          <w:sz w:val="18"/>
          <w:szCs w:val="18"/>
        </w:rPr>
        <w:t xml:space="preserve"> </w:t>
      </w:r>
      <w:r w:rsidR="000468F8" w:rsidRPr="005F7BC5">
        <w:rPr>
          <w:sz w:val="18"/>
          <w:szCs w:val="18"/>
        </w:rPr>
        <w:t>______</w:t>
      </w:r>
      <w:r w:rsidR="00251E90" w:rsidRPr="005F7BC5">
        <w:rPr>
          <w:sz w:val="18"/>
          <w:szCs w:val="18"/>
        </w:rPr>
        <w:t>_________</w:t>
      </w:r>
      <w:r w:rsidR="001257CC">
        <w:rPr>
          <w:sz w:val="18"/>
          <w:szCs w:val="18"/>
        </w:rPr>
        <w:t xml:space="preserve"> </w:t>
      </w:r>
      <w:r w:rsidR="00251E90" w:rsidRPr="005F7BC5">
        <w:rPr>
          <w:sz w:val="18"/>
          <w:szCs w:val="18"/>
        </w:rPr>
        <w:t>от __________</w:t>
      </w:r>
      <w:r w:rsidR="001257CC">
        <w:rPr>
          <w:sz w:val="18"/>
          <w:szCs w:val="18"/>
        </w:rPr>
        <w:t>___</w:t>
      </w:r>
      <w:r w:rsidR="009F1B7F">
        <w:rPr>
          <w:sz w:val="18"/>
          <w:szCs w:val="18"/>
        </w:rPr>
        <w:t xml:space="preserve"> </w:t>
      </w:r>
      <w:r w:rsidR="000468F8" w:rsidRPr="005F7BC5">
        <w:rPr>
          <w:sz w:val="18"/>
          <w:szCs w:val="18"/>
        </w:rPr>
        <w:t>г.</w:t>
      </w:r>
    </w:p>
    <w:p w:rsidR="002E18A2" w:rsidRPr="005F7BC5" w:rsidRDefault="002E18A2" w:rsidP="00D35791">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D35791">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D35791">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D35791">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D35791">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tcBorders>
              <w:top w:val="nil"/>
              <w:left w:val="nil"/>
              <w:bottom w:val="nil"/>
              <w:right w:val="nil"/>
            </w:tcBorders>
            <w:vAlign w:val="bottom"/>
          </w:tcPr>
          <w:p w:rsidR="002E18A2" w:rsidRPr="005F7BC5" w:rsidRDefault="002E18A2" w:rsidP="00D35791">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D35791"/>
        </w:tc>
        <w:tc>
          <w:tcPr>
            <w:tcW w:w="6178" w:type="dxa"/>
            <w:gridSpan w:val="3"/>
            <w:tcBorders>
              <w:top w:val="nil"/>
              <w:left w:val="nil"/>
              <w:bottom w:val="nil"/>
              <w:right w:val="nil"/>
            </w:tcBorders>
          </w:tcPr>
          <w:p w:rsidR="002E18A2" w:rsidRPr="005F7BC5" w:rsidRDefault="002E18A2" w:rsidP="00D35791">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D35791">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D35791">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vMerge/>
            <w:tcBorders>
              <w:top w:val="nil"/>
              <w:left w:val="nil"/>
              <w:bottom w:val="nil"/>
              <w:right w:val="nil"/>
            </w:tcBorders>
            <w:vAlign w:val="bottom"/>
          </w:tcPr>
          <w:p w:rsidR="002E18A2" w:rsidRPr="005F7BC5" w:rsidRDefault="002E18A2" w:rsidP="00D35791">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D35791"/>
        </w:tc>
        <w:tc>
          <w:tcPr>
            <w:tcW w:w="4848" w:type="dxa"/>
            <w:gridSpan w:val="2"/>
            <w:tcBorders>
              <w:top w:val="single" w:sz="4" w:space="0" w:color="auto"/>
              <w:left w:val="nil"/>
              <w:right w:val="nil"/>
            </w:tcBorders>
          </w:tcPr>
          <w:p w:rsidR="002E18A2" w:rsidRPr="005F7BC5" w:rsidRDefault="002E18A2" w:rsidP="00D3579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D3579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D35791">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D35791">
            <w:pPr>
              <w:jc w:val="center"/>
            </w:pPr>
          </w:p>
        </w:tc>
        <w:tc>
          <w:tcPr>
            <w:tcW w:w="1134" w:type="dxa"/>
            <w:gridSpan w:val="2"/>
            <w:tcBorders>
              <w:top w:val="nil"/>
              <w:left w:val="nil"/>
              <w:bottom w:val="nil"/>
              <w:right w:val="nil"/>
            </w:tcBorders>
            <w:vAlign w:val="bottom"/>
          </w:tcPr>
          <w:p w:rsidR="002E18A2" w:rsidRPr="005F7BC5" w:rsidRDefault="002E18A2" w:rsidP="00D35791">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D35791"/>
        </w:tc>
        <w:tc>
          <w:tcPr>
            <w:tcW w:w="4610" w:type="dxa"/>
            <w:tcBorders>
              <w:top w:val="single" w:sz="4" w:space="0" w:color="auto"/>
              <w:left w:val="nil"/>
              <w:right w:val="nil"/>
            </w:tcBorders>
          </w:tcPr>
          <w:p w:rsidR="002E18A2" w:rsidRPr="005F7BC5" w:rsidRDefault="002E18A2" w:rsidP="00D3579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D3579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D35791">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D35791">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D35791">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D35791">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D35791">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D35791"/>
        </w:tc>
        <w:tc>
          <w:tcPr>
            <w:tcW w:w="6257" w:type="dxa"/>
            <w:gridSpan w:val="4"/>
            <w:tcBorders>
              <w:left w:val="nil"/>
              <w:bottom w:val="nil"/>
              <w:right w:val="nil"/>
            </w:tcBorders>
          </w:tcPr>
          <w:p w:rsidR="002E18A2" w:rsidRPr="005F7BC5" w:rsidRDefault="002E18A2" w:rsidP="00D35791">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D35791">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D35791">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D35791">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D35791">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D35791">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D35791">
            <w:pPr>
              <w:jc w:val="center"/>
              <w:rPr>
                <w:sz w:val="22"/>
                <w:szCs w:val="22"/>
              </w:rPr>
            </w:pPr>
            <w:r w:rsidRPr="005F7BC5">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D35791">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D35791">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D35791">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D35791">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D35791">
            <w:pPr>
              <w:pStyle w:val="af"/>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D35791">
            <w:pPr>
              <w:jc w:val="center"/>
              <w:rPr>
                <w:sz w:val="22"/>
                <w:szCs w:val="22"/>
              </w:rPr>
            </w:pPr>
          </w:p>
        </w:tc>
      </w:tr>
    </w:tbl>
    <w:p w:rsidR="002E18A2" w:rsidRPr="005F7BC5" w:rsidRDefault="002E18A2" w:rsidP="00D35791">
      <w:pPr>
        <w:rPr>
          <w:sz w:val="22"/>
          <w:szCs w:val="2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5F7BC5" w:rsidRPr="005F7BC5" w:rsidTr="00F43F42">
        <w:tc>
          <w:tcPr>
            <w:tcW w:w="5586" w:type="dxa"/>
            <w:vMerge w:val="restart"/>
            <w:tcBorders>
              <w:right w:val="single" w:sz="4" w:space="0" w:color="auto"/>
            </w:tcBorders>
            <w:vAlign w:val="bottom"/>
          </w:tcPr>
          <w:p w:rsidR="002E18A2" w:rsidRPr="005F7BC5" w:rsidRDefault="002E18A2" w:rsidP="00D35791">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D35791">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D35791">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D35791">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D35791">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D35791">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D35791">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D35791">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D35791">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D35791">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D35791">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D35791">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D35791">
            <w:pPr>
              <w:jc w:val="center"/>
              <w:rPr>
                <w:sz w:val="22"/>
                <w:szCs w:val="22"/>
              </w:rPr>
            </w:pPr>
          </w:p>
        </w:tc>
      </w:tr>
    </w:tbl>
    <w:p w:rsidR="002E18A2" w:rsidRPr="005F7BC5" w:rsidRDefault="002E18A2" w:rsidP="00D35791">
      <w:pPr>
        <w:jc w:val="center"/>
        <w:rPr>
          <w:b/>
          <w:bCs/>
          <w:sz w:val="22"/>
          <w:szCs w:val="22"/>
        </w:rPr>
      </w:pPr>
      <w:r w:rsidRPr="005F7BC5">
        <w:rPr>
          <w:b/>
          <w:bCs/>
          <w:sz w:val="22"/>
          <w:szCs w:val="22"/>
        </w:rPr>
        <w:t>О СТОИМОСТИ ВЫПОЛНЕННЫХ РАБОТ И ЗАТРАТ</w:t>
      </w:r>
    </w:p>
    <w:p w:rsidR="002E18A2" w:rsidRPr="005F7BC5" w:rsidRDefault="002E18A2" w:rsidP="00D35791">
      <w:pPr>
        <w:rPr>
          <w:sz w:val="22"/>
          <w:szCs w:val="22"/>
        </w:rPr>
      </w:pPr>
    </w:p>
    <w:tbl>
      <w:tblPr>
        <w:tblStyle w:val="aff4"/>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D35791">
            <w:pPr>
              <w:jc w:val="center"/>
            </w:pPr>
            <w:r w:rsidRPr="005F7BC5">
              <w:t>Номер по порядку</w:t>
            </w:r>
          </w:p>
        </w:tc>
        <w:tc>
          <w:tcPr>
            <w:tcW w:w="3544" w:type="dxa"/>
            <w:vMerge w:val="restart"/>
          </w:tcPr>
          <w:p w:rsidR="002E18A2" w:rsidRPr="005F7BC5" w:rsidRDefault="002E18A2" w:rsidP="00D35791">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D35791">
            <w:pPr>
              <w:jc w:val="center"/>
            </w:pPr>
            <w:r w:rsidRPr="005F7BC5">
              <w:t>Код</w:t>
            </w:r>
          </w:p>
        </w:tc>
        <w:tc>
          <w:tcPr>
            <w:tcW w:w="5097" w:type="dxa"/>
            <w:gridSpan w:val="3"/>
          </w:tcPr>
          <w:p w:rsidR="002E18A2" w:rsidRPr="005F7BC5" w:rsidRDefault="002E18A2" w:rsidP="00D35791">
            <w:pPr>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D35791">
            <w:pPr>
              <w:jc w:val="center"/>
              <w:rPr>
                <w:sz w:val="22"/>
                <w:szCs w:val="22"/>
              </w:rPr>
            </w:pPr>
          </w:p>
        </w:tc>
        <w:tc>
          <w:tcPr>
            <w:tcW w:w="3544" w:type="dxa"/>
            <w:vMerge/>
          </w:tcPr>
          <w:p w:rsidR="002E18A2" w:rsidRPr="005F7BC5" w:rsidRDefault="002E18A2" w:rsidP="00D35791">
            <w:pPr>
              <w:jc w:val="center"/>
              <w:rPr>
                <w:sz w:val="22"/>
                <w:szCs w:val="22"/>
              </w:rPr>
            </w:pPr>
          </w:p>
        </w:tc>
        <w:tc>
          <w:tcPr>
            <w:tcW w:w="708" w:type="dxa"/>
            <w:vMerge/>
          </w:tcPr>
          <w:p w:rsidR="002E18A2" w:rsidRPr="005F7BC5" w:rsidRDefault="002E18A2" w:rsidP="00D35791">
            <w:pPr>
              <w:jc w:val="center"/>
              <w:rPr>
                <w:sz w:val="22"/>
                <w:szCs w:val="22"/>
              </w:rPr>
            </w:pPr>
          </w:p>
        </w:tc>
        <w:tc>
          <w:tcPr>
            <w:tcW w:w="1699" w:type="dxa"/>
          </w:tcPr>
          <w:p w:rsidR="002E18A2" w:rsidRPr="005F7BC5" w:rsidRDefault="002E18A2" w:rsidP="00D35791">
            <w:pPr>
              <w:pStyle w:val="af9"/>
              <w:rPr>
                <w:sz w:val="20"/>
              </w:rPr>
            </w:pPr>
            <w:r w:rsidRPr="005F7BC5">
              <w:rPr>
                <w:sz w:val="20"/>
              </w:rPr>
              <w:t>с начала проведения работ</w:t>
            </w:r>
          </w:p>
        </w:tc>
        <w:tc>
          <w:tcPr>
            <w:tcW w:w="1699" w:type="dxa"/>
          </w:tcPr>
          <w:p w:rsidR="002E18A2" w:rsidRPr="005F7BC5" w:rsidRDefault="002E18A2" w:rsidP="00D35791">
            <w:pPr>
              <w:jc w:val="center"/>
            </w:pPr>
            <w:r w:rsidRPr="005F7BC5">
              <w:t>с начала года</w:t>
            </w:r>
          </w:p>
        </w:tc>
        <w:tc>
          <w:tcPr>
            <w:tcW w:w="1699" w:type="dxa"/>
          </w:tcPr>
          <w:p w:rsidR="002E18A2" w:rsidRPr="005F7BC5" w:rsidRDefault="002E18A2" w:rsidP="00D35791">
            <w:pPr>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D35791">
            <w:pPr>
              <w:jc w:val="center"/>
              <w:rPr>
                <w:sz w:val="22"/>
                <w:szCs w:val="22"/>
              </w:rPr>
            </w:pPr>
            <w:r w:rsidRPr="005F7BC5">
              <w:rPr>
                <w:sz w:val="22"/>
                <w:szCs w:val="22"/>
              </w:rPr>
              <w:t>1</w:t>
            </w:r>
          </w:p>
        </w:tc>
        <w:tc>
          <w:tcPr>
            <w:tcW w:w="3544" w:type="dxa"/>
            <w:vAlign w:val="center"/>
          </w:tcPr>
          <w:p w:rsidR="002E18A2" w:rsidRPr="005F7BC5" w:rsidRDefault="002E18A2" w:rsidP="00D35791">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D35791">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tcBorders>
            <w:vAlign w:val="bottom"/>
          </w:tcPr>
          <w:p w:rsidR="002E18A2" w:rsidRPr="005F7BC5" w:rsidRDefault="002E18A2" w:rsidP="00D35791">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pPr>
            <w:r w:rsidRPr="005F7BC5">
              <w:t>в том числе:</w:t>
            </w: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tcBorders>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vAlign w:val="bottom"/>
          </w:tcPr>
          <w:p w:rsidR="002E18A2" w:rsidRPr="005F7BC5" w:rsidRDefault="002E18A2" w:rsidP="00D35791">
            <w:pPr>
              <w:ind w:left="57" w:right="57"/>
              <w:jc w:val="center"/>
              <w:rPr>
                <w:sz w:val="22"/>
                <w:szCs w:val="22"/>
              </w:rPr>
            </w:pPr>
          </w:p>
        </w:tc>
        <w:tc>
          <w:tcPr>
            <w:tcW w:w="1699" w:type="dxa"/>
            <w:tcBorders>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D35791">
            <w:pPr>
              <w:ind w:left="57" w:right="57"/>
              <w:jc w:val="center"/>
              <w:rPr>
                <w:sz w:val="22"/>
                <w:szCs w:val="22"/>
              </w:rPr>
            </w:pPr>
          </w:p>
        </w:tc>
        <w:tc>
          <w:tcPr>
            <w:tcW w:w="3544" w:type="dxa"/>
            <w:tcBorders>
              <w:right w:val="single" w:sz="12" w:space="0" w:color="auto"/>
            </w:tcBorders>
            <w:vAlign w:val="bottom"/>
          </w:tcPr>
          <w:p w:rsidR="002E18A2" w:rsidRPr="005F7BC5" w:rsidRDefault="002E18A2" w:rsidP="00D35791">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tcBorders>
            <w:vAlign w:val="bottom"/>
          </w:tcPr>
          <w:p w:rsidR="002E18A2" w:rsidRPr="005F7BC5" w:rsidRDefault="002E18A2" w:rsidP="00D35791">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D35791">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D35791">
            <w:pPr>
              <w:ind w:left="57" w:right="57"/>
              <w:jc w:val="right"/>
            </w:pPr>
            <w:r w:rsidRPr="005F7BC5">
              <w:t>Итого</w:t>
            </w:r>
          </w:p>
        </w:tc>
        <w:tc>
          <w:tcPr>
            <w:tcW w:w="1699" w:type="dxa"/>
            <w:tcBorders>
              <w:top w:val="single" w:sz="12" w:space="0" w:color="auto"/>
            </w:tcBorders>
            <w:vAlign w:val="bottom"/>
          </w:tcPr>
          <w:p w:rsidR="002E18A2" w:rsidRPr="005F7BC5" w:rsidRDefault="002E18A2" w:rsidP="00D35791">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D35791">
            <w:pPr>
              <w:ind w:left="57" w:right="57"/>
              <w:jc w:val="right"/>
            </w:pPr>
            <w:r w:rsidRPr="005F7BC5">
              <w:t>Сумма НДС</w:t>
            </w:r>
          </w:p>
        </w:tc>
        <w:tc>
          <w:tcPr>
            <w:tcW w:w="1699" w:type="dxa"/>
            <w:vAlign w:val="bottom"/>
          </w:tcPr>
          <w:p w:rsidR="002E18A2" w:rsidRPr="005F7BC5" w:rsidRDefault="002E18A2" w:rsidP="00D35791">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D35791">
            <w:pPr>
              <w:ind w:left="57" w:right="57"/>
              <w:jc w:val="right"/>
            </w:pPr>
            <w:r w:rsidRPr="005F7BC5">
              <w:t>Всего с учетом НДС</w:t>
            </w:r>
          </w:p>
        </w:tc>
        <w:tc>
          <w:tcPr>
            <w:tcW w:w="1699" w:type="dxa"/>
            <w:vAlign w:val="bottom"/>
          </w:tcPr>
          <w:p w:rsidR="002E18A2" w:rsidRPr="005F7BC5" w:rsidRDefault="002E18A2" w:rsidP="00D35791">
            <w:pPr>
              <w:ind w:left="57" w:right="57"/>
              <w:jc w:val="center"/>
            </w:pPr>
          </w:p>
        </w:tc>
      </w:tr>
    </w:tbl>
    <w:p w:rsidR="002E18A2" w:rsidRPr="005F7BC5" w:rsidRDefault="002E18A2" w:rsidP="00D35791"/>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D35791">
            <w:r w:rsidRPr="005F7BC5">
              <w:t>Заказчик (Генподрядчик)</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82"/>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bl>
    <w:p w:rsidR="002E18A2" w:rsidRPr="005F7BC5" w:rsidRDefault="002E18A2" w:rsidP="00D35791">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D35791">
            <w:r w:rsidRPr="005F7BC5">
              <w:t>Подрядчик (Субподрядчик)</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20"/>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bl>
    <w:p w:rsidR="002E18A2" w:rsidRPr="005F7BC5" w:rsidRDefault="002E18A2" w:rsidP="00D35791">
      <w:r w:rsidRPr="005F7BC5">
        <w:tab/>
        <w:t>М. П.</w:t>
      </w:r>
    </w:p>
    <w:tbl>
      <w:tblPr>
        <w:tblStyle w:val="aff4"/>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D35791">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5F7BC5" w:rsidRPr="005F7BC5" w:rsidTr="00F43F42">
        <w:trPr>
          <w:trHeight w:val="20"/>
        </w:trPr>
        <w:tc>
          <w:tcPr>
            <w:tcW w:w="2473" w:type="dxa"/>
          </w:tcPr>
          <w:p w:rsidR="002E18A2" w:rsidRPr="005F7BC5" w:rsidRDefault="002E18A2" w:rsidP="00D35791">
            <w:pPr>
              <w:rPr>
                <w:vertAlign w:val="superscript"/>
              </w:rPr>
            </w:pPr>
          </w:p>
        </w:tc>
        <w:tc>
          <w:tcPr>
            <w:tcW w:w="1761" w:type="dxa"/>
            <w:tcBorders>
              <w:top w:val="single" w:sz="4" w:space="0" w:color="auto"/>
            </w:tcBorders>
          </w:tcPr>
          <w:p w:rsidR="002E18A2" w:rsidRPr="005F7BC5" w:rsidRDefault="002E18A2" w:rsidP="00D35791">
            <w:pPr>
              <w:jc w:val="center"/>
              <w:rPr>
                <w:vertAlign w:val="superscript"/>
              </w:rPr>
            </w:pPr>
            <w:r w:rsidRPr="005F7BC5">
              <w:rPr>
                <w:vertAlign w:val="superscript"/>
              </w:rPr>
              <w:t>должность</w:t>
            </w:r>
          </w:p>
        </w:tc>
        <w:tc>
          <w:tcPr>
            <w:tcW w:w="425" w:type="dxa"/>
          </w:tcPr>
          <w:p w:rsidR="002E18A2" w:rsidRPr="005F7BC5" w:rsidRDefault="002E18A2" w:rsidP="00D35791">
            <w:pPr>
              <w:jc w:val="center"/>
              <w:rPr>
                <w:vertAlign w:val="superscript"/>
              </w:rPr>
            </w:pPr>
          </w:p>
        </w:tc>
        <w:tc>
          <w:tcPr>
            <w:tcW w:w="1701" w:type="dxa"/>
            <w:tcBorders>
              <w:top w:val="single" w:sz="4" w:space="0" w:color="auto"/>
            </w:tcBorders>
          </w:tcPr>
          <w:p w:rsidR="002E18A2" w:rsidRPr="005F7BC5" w:rsidRDefault="002E18A2" w:rsidP="00D35791">
            <w:pPr>
              <w:jc w:val="center"/>
              <w:rPr>
                <w:vertAlign w:val="superscript"/>
              </w:rPr>
            </w:pPr>
            <w:r w:rsidRPr="005F7BC5">
              <w:rPr>
                <w:vertAlign w:val="superscript"/>
              </w:rPr>
              <w:t>подпись</w:t>
            </w:r>
          </w:p>
        </w:tc>
        <w:tc>
          <w:tcPr>
            <w:tcW w:w="425" w:type="dxa"/>
          </w:tcPr>
          <w:p w:rsidR="002E18A2" w:rsidRPr="005F7BC5" w:rsidRDefault="002E18A2" w:rsidP="00D35791">
            <w:pPr>
              <w:jc w:val="center"/>
              <w:rPr>
                <w:vertAlign w:val="superscript"/>
              </w:rPr>
            </w:pPr>
          </w:p>
        </w:tc>
        <w:tc>
          <w:tcPr>
            <w:tcW w:w="3402" w:type="dxa"/>
            <w:tcBorders>
              <w:top w:val="single" w:sz="4" w:space="0" w:color="auto"/>
            </w:tcBorders>
          </w:tcPr>
          <w:p w:rsidR="002E18A2" w:rsidRPr="005F7BC5" w:rsidRDefault="002E18A2" w:rsidP="00D35791">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D35791">
            <w:r w:rsidRPr="005F7BC5">
              <w:t>Составил</w:t>
            </w:r>
          </w:p>
        </w:tc>
        <w:tc>
          <w:tcPr>
            <w:tcW w:w="176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1701" w:type="dxa"/>
            <w:tcBorders>
              <w:bottom w:val="single" w:sz="4" w:space="0" w:color="auto"/>
            </w:tcBorders>
            <w:vAlign w:val="bottom"/>
          </w:tcPr>
          <w:p w:rsidR="002E18A2" w:rsidRPr="005F7BC5" w:rsidRDefault="002E18A2" w:rsidP="00D35791">
            <w:pPr>
              <w:jc w:val="center"/>
            </w:pPr>
          </w:p>
        </w:tc>
        <w:tc>
          <w:tcPr>
            <w:tcW w:w="425" w:type="dxa"/>
            <w:vAlign w:val="bottom"/>
          </w:tcPr>
          <w:p w:rsidR="002E18A2" w:rsidRPr="005F7BC5" w:rsidRDefault="002E18A2" w:rsidP="00D35791">
            <w:pPr>
              <w:jc w:val="center"/>
            </w:pPr>
          </w:p>
        </w:tc>
        <w:tc>
          <w:tcPr>
            <w:tcW w:w="3402" w:type="dxa"/>
            <w:tcBorders>
              <w:bottom w:val="single" w:sz="4" w:space="0" w:color="auto"/>
            </w:tcBorders>
            <w:vAlign w:val="bottom"/>
          </w:tcPr>
          <w:p w:rsidR="002E18A2" w:rsidRPr="005F7BC5" w:rsidRDefault="002E18A2" w:rsidP="00D35791">
            <w:pPr>
              <w:jc w:val="center"/>
            </w:pPr>
          </w:p>
        </w:tc>
      </w:tr>
      <w:tr w:rsidR="002E18A2" w:rsidRPr="005F7BC5" w:rsidTr="00F43F42">
        <w:trPr>
          <w:trHeight w:val="20"/>
        </w:trPr>
        <w:tc>
          <w:tcPr>
            <w:tcW w:w="2473" w:type="dxa"/>
          </w:tcPr>
          <w:p w:rsidR="002E18A2" w:rsidRPr="005F7BC5" w:rsidRDefault="002E18A2" w:rsidP="00D35791">
            <w:pPr>
              <w:rPr>
                <w:sz w:val="22"/>
                <w:szCs w:val="22"/>
                <w:vertAlign w:val="superscript"/>
              </w:rPr>
            </w:pPr>
          </w:p>
        </w:tc>
        <w:tc>
          <w:tcPr>
            <w:tcW w:w="1761" w:type="dxa"/>
            <w:tcBorders>
              <w:top w:val="single" w:sz="4" w:space="0" w:color="auto"/>
            </w:tcBorders>
          </w:tcPr>
          <w:p w:rsidR="002E18A2" w:rsidRPr="005F7BC5" w:rsidRDefault="002E18A2" w:rsidP="00D35791">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D35791">
            <w:pPr>
              <w:jc w:val="center"/>
              <w:rPr>
                <w:sz w:val="22"/>
                <w:szCs w:val="22"/>
                <w:vertAlign w:val="superscript"/>
              </w:rPr>
            </w:pPr>
          </w:p>
        </w:tc>
        <w:tc>
          <w:tcPr>
            <w:tcW w:w="1701" w:type="dxa"/>
            <w:tcBorders>
              <w:top w:val="single" w:sz="4" w:space="0" w:color="auto"/>
            </w:tcBorders>
          </w:tcPr>
          <w:p w:rsidR="002E18A2" w:rsidRPr="005F7BC5" w:rsidRDefault="002E18A2" w:rsidP="00D35791">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D35791">
            <w:pPr>
              <w:jc w:val="center"/>
              <w:rPr>
                <w:sz w:val="22"/>
                <w:szCs w:val="22"/>
                <w:vertAlign w:val="superscript"/>
              </w:rPr>
            </w:pPr>
          </w:p>
        </w:tc>
        <w:tc>
          <w:tcPr>
            <w:tcW w:w="3402" w:type="dxa"/>
            <w:tcBorders>
              <w:top w:val="single" w:sz="4" w:space="0" w:color="auto"/>
            </w:tcBorders>
          </w:tcPr>
          <w:p w:rsidR="002E18A2" w:rsidRPr="005F7BC5" w:rsidRDefault="002E18A2" w:rsidP="00D35791">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D35791">
      <w:pPr>
        <w:pBdr>
          <w:bottom w:val="single" w:sz="12" w:space="1" w:color="auto"/>
        </w:pBdr>
        <w:ind w:right="-598"/>
        <w:jc w:val="both"/>
        <w:rPr>
          <w:b/>
          <w:sz w:val="18"/>
        </w:rPr>
      </w:pPr>
    </w:p>
    <w:p w:rsidR="002E18A2" w:rsidRPr="005F7BC5" w:rsidRDefault="002E18A2" w:rsidP="00D35791">
      <w:pPr>
        <w:ind w:right="-598"/>
        <w:jc w:val="center"/>
        <w:rPr>
          <w:i/>
          <w:sz w:val="18"/>
          <w:lang w:val="en-US"/>
        </w:rPr>
      </w:pPr>
      <w:r w:rsidRPr="005F7BC5">
        <w:rPr>
          <w:i/>
          <w:sz w:val="18"/>
        </w:rPr>
        <w:t>Конец формы</w:t>
      </w:r>
    </w:p>
    <w:p w:rsidR="002E18A2" w:rsidRPr="005F7BC5" w:rsidRDefault="002E18A2" w:rsidP="00D35791">
      <w:pPr>
        <w:rPr>
          <w:b/>
        </w:rPr>
      </w:pPr>
    </w:p>
    <w:p w:rsidR="002E18A2" w:rsidRPr="005F7BC5" w:rsidRDefault="002E18A2" w:rsidP="00D35791">
      <w:pPr>
        <w:jc w:val="right"/>
        <w:rPr>
          <w:sz w:val="18"/>
          <w:szCs w:val="18"/>
        </w:rPr>
      </w:pPr>
    </w:p>
    <w:p w:rsidR="00F16F7D" w:rsidRPr="00F16F7D" w:rsidRDefault="00F16F7D" w:rsidP="00D35791">
      <w:pPr>
        <w:shd w:val="clear" w:color="auto" w:fill="FFFFFF"/>
        <w:jc w:val="both"/>
        <w:rPr>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6F4048" w:rsidRPr="006F0CDC" w:rsidTr="00956D08">
        <w:trPr>
          <w:jc w:val="center"/>
        </w:trPr>
        <w:tc>
          <w:tcPr>
            <w:tcW w:w="7505" w:type="dxa"/>
          </w:tcPr>
          <w:p w:rsidR="006F4048" w:rsidRPr="006F0CDC" w:rsidRDefault="006F4048" w:rsidP="00D35791">
            <w:pPr>
              <w:rPr>
                <w:b/>
                <w:sz w:val="22"/>
                <w:szCs w:val="24"/>
              </w:rPr>
            </w:pPr>
            <w:r w:rsidRPr="006F0CDC">
              <w:rPr>
                <w:b/>
                <w:sz w:val="22"/>
                <w:szCs w:val="24"/>
              </w:rPr>
              <w:t>Заказчик:</w:t>
            </w:r>
          </w:p>
          <w:p w:rsidR="006F4048" w:rsidRPr="006F0CDC" w:rsidRDefault="006F4048"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D35791">
            <w:pPr>
              <w:rPr>
                <w:sz w:val="22"/>
                <w:szCs w:val="24"/>
              </w:rPr>
            </w:pPr>
            <w:r w:rsidRPr="006F0CDC">
              <w:rPr>
                <w:sz w:val="22"/>
                <w:szCs w:val="24"/>
              </w:rPr>
              <w:t>АО «Энергосервис Волги»</w:t>
            </w:r>
          </w:p>
          <w:p w:rsidR="006F4048" w:rsidRPr="006F0CDC" w:rsidRDefault="006F4048" w:rsidP="00D35791">
            <w:pPr>
              <w:rPr>
                <w:sz w:val="22"/>
                <w:szCs w:val="24"/>
              </w:rPr>
            </w:pPr>
          </w:p>
          <w:p w:rsidR="006F4048" w:rsidRPr="006F0CDC" w:rsidRDefault="006F4048" w:rsidP="00D35791">
            <w:pPr>
              <w:rPr>
                <w:sz w:val="22"/>
              </w:rPr>
            </w:pPr>
            <w:r w:rsidRPr="006F0CDC">
              <w:rPr>
                <w:sz w:val="22"/>
                <w:szCs w:val="24"/>
              </w:rPr>
              <w:t>_______________________М.К. Проскуркин</w:t>
            </w:r>
          </w:p>
        </w:tc>
        <w:tc>
          <w:tcPr>
            <w:tcW w:w="5453" w:type="dxa"/>
          </w:tcPr>
          <w:p w:rsidR="006F4048" w:rsidRPr="006F0CDC" w:rsidRDefault="006F4048" w:rsidP="00D35791">
            <w:pPr>
              <w:rPr>
                <w:b/>
                <w:sz w:val="22"/>
                <w:szCs w:val="24"/>
              </w:rPr>
            </w:pPr>
            <w:r w:rsidRPr="006F0CDC">
              <w:rPr>
                <w:b/>
                <w:sz w:val="22"/>
                <w:szCs w:val="24"/>
              </w:rPr>
              <w:t>Подрядчик:</w:t>
            </w:r>
          </w:p>
          <w:p w:rsidR="006F4048" w:rsidRPr="006F0CDC" w:rsidRDefault="006F4048" w:rsidP="00D35791">
            <w:pPr>
              <w:tabs>
                <w:tab w:val="left" w:pos="5622"/>
              </w:tabs>
              <w:rPr>
                <w:sz w:val="22"/>
                <w:szCs w:val="24"/>
              </w:rPr>
            </w:pPr>
          </w:p>
        </w:tc>
      </w:tr>
    </w:tbl>
    <w:p w:rsidR="006F4048" w:rsidRDefault="006F4048" w:rsidP="00D35791">
      <w:pPr>
        <w:rPr>
          <w:b/>
          <w:sz w:val="22"/>
          <w:szCs w:val="22"/>
          <w:lang w:eastAsia="x-none"/>
        </w:rPr>
      </w:pPr>
      <w:r>
        <w:rPr>
          <w:b/>
          <w:sz w:val="22"/>
          <w:szCs w:val="22"/>
          <w:lang w:eastAsia="x-none"/>
        </w:rPr>
        <w:br w:type="page"/>
      </w:r>
    </w:p>
    <w:p w:rsidR="00FF4EC0" w:rsidRPr="00FF4EC0" w:rsidRDefault="00FF4EC0" w:rsidP="00D35791">
      <w:pPr>
        <w:tabs>
          <w:tab w:val="left" w:pos="5940"/>
        </w:tabs>
        <w:suppressAutoHyphens/>
        <w:ind w:left="-357" w:right="-79" w:firstLine="902"/>
        <w:jc w:val="right"/>
        <w:outlineLvl w:val="0"/>
        <w:rPr>
          <w:b/>
          <w:sz w:val="22"/>
          <w:szCs w:val="22"/>
          <w:lang w:eastAsia="x-none"/>
        </w:rPr>
      </w:pPr>
      <w:r w:rsidRPr="00FF4EC0">
        <w:rPr>
          <w:b/>
          <w:sz w:val="22"/>
          <w:szCs w:val="22"/>
          <w:lang w:eastAsia="x-none"/>
        </w:rPr>
        <w:lastRenderedPageBreak/>
        <w:t>Приложение №</w:t>
      </w:r>
      <w:r w:rsidR="006F4048">
        <w:rPr>
          <w:b/>
          <w:sz w:val="22"/>
          <w:szCs w:val="22"/>
          <w:lang w:eastAsia="x-none"/>
        </w:rPr>
        <w:t xml:space="preserve"> </w:t>
      </w:r>
      <w:r w:rsidRPr="00FF4EC0">
        <w:rPr>
          <w:b/>
          <w:sz w:val="22"/>
          <w:szCs w:val="22"/>
          <w:lang w:eastAsia="x-none"/>
        </w:rPr>
        <w:t xml:space="preserve">8 </w:t>
      </w:r>
    </w:p>
    <w:p w:rsidR="00FF4EC0" w:rsidRPr="00FF4EC0" w:rsidRDefault="00FF4EC0" w:rsidP="00D35791">
      <w:pPr>
        <w:tabs>
          <w:tab w:val="left" w:pos="1155"/>
        </w:tabs>
        <w:ind w:right="-126" w:firstLine="567"/>
        <w:jc w:val="right"/>
      </w:pPr>
      <w:r w:rsidRPr="00FF4EC0">
        <w:rPr>
          <w:sz w:val="22"/>
          <w:szCs w:val="22"/>
          <w:lang w:eastAsia="x-none"/>
        </w:rPr>
        <w:t>к договору подряда №</w:t>
      </w:r>
      <w:r w:rsidR="003B3B4B">
        <w:rPr>
          <w:sz w:val="22"/>
          <w:szCs w:val="22"/>
          <w:lang w:eastAsia="x-none"/>
        </w:rPr>
        <w:t xml:space="preserve"> </w:t>
      </w:r>
      <w:r w:rsidRPr="00FF4EC0">
        <w:rPr>
          <w:sz w:val="22"/>
          <w:szCs w:val="22"/>
          <w:lang w:eastAsia="x-none"/>
        </w:rPr>
        <w:t xml:space="preserve">_______________ от </w:t>
      </w:r>
      <w:r w:rsidR="003B3B4B">
        <w:rPr>
          <w:sz w:val="22"/>
          <w:szCs w:val="22"/>
          <w:lang w:eastAsia="x-none"/>
        </w:rPr>
        <w:t>_____________</w:t>
      </w:r>
      <w:r w:rsidRPr="00FF4EC0">
        <w:rPr>
          <w:sz w:val="22"/>
          <w:szCs w:val="22"/>
          <w:lang w:eastAsia="x-none"/>
        </w:rPr>
        <w:t xml:space="preserve"> г.</w:t>
      </w:r>
    </w:p>
    <w:p w:rsidR="00FF4EC0" w:rsidRPr="00FF4EC0" w:rsidRDefault="00FF4EC0" w:rsidP="00D35791">
      <w:pPr>
        <w:ind w:firstLine="709"/>
        <w:jc w:val="right"/>
        <w:rPr>
          <w:sz w:val="18"/>
          <w:szCs w:val="18"/>
        </w:rPr>
      </w:pPr>
    </w:p>
    <w:p w:rsidR="00FF4EC0" w:rsidRPr="00FF4EC0" w:rsidRDefault="00FF4EC0" w:rsidP="00D35791">
      <w:pPr>
        <w:pBdr>
          <w:bottom w:val="single" w:sz="12" w:space="1" w:color="auto"/>
        </w:pBdr>
        <w:ind w:firstLine="709"/>
        <w:jc w:val="right"/>
        <w:rPr>
          <w:sz w:val="18"/>
          <w:szCs w:val="18"/>
        </w:rPr>
      </w:pPr>
    </w:p>
    <w:p w:rsidR="00FF4EC0" w:rsidRPr="00FF4EC0" w:rsidRDefault="00FF4EC0" w:rsidP="00D35791">
      <w:pPr>
        <w:ind w:left="4106" w:right="-126" w:firstLine="850"/>
        <w:jc w:val="both"/>
        <w:rPr>
          <w:b/>
          <w:bCs/>
          <w:sz w:val="24"/>
          <w:szCs w:val="24"/>
        </w:rPr>
      </w:pPr>
      <w:r w:rsidRPr="00FF4EC0">
        <w:rPr>
          <w:sz w:val="18"/>
          <w:szCs w:val="18"/>
        </w:rPr>
        <w:t>Начало формы</w:t>
      </w:r>
    </w:p>
    <w:p w:rsidR="00FF4EC0" w:rsidRPr="00FF4EC0" w:rsidRDefault="00FF4EC0" w:rsidP="00D35791">
      <w:pPr>
        <w:rPr>
          <w:sz w:val="16"/>
          <w:szCs w:val="16"/>
        </w:rPr>
      </w:pPr>
      <w:r w:rsidRPr="00FF4EC0">
        <w:rPr>
          <w:sz w:val="18"/>
          <w:szCs w:val="18"/>
        </w:rPr>
        <w:t xml:space="preserve">                                                                              </w:t>
      </w:r>
    </w:p>
    <w:p w:rsidR="00FF4EC0" w:rsidRPr="00FF4EC0" w:rsidRDefault="00FF4EC0" w:rsidP="00D35791">
      <w:pPr>
        <w:jc w:val="center"/>
        <w:rPr>
          <w:b/>
        </w:rPr>
      </w:pPr>
      <w:r w:rsidRPr="00FF4EC0">
        <w:rPr>
          <w:b/>
        </w:rPr>
        <w:t>АКТ</w:t>
      </w:r>
      <w:r w:rsidR="008B7F52">
        <w:rPr>
          <w:b/>
        </w:rPr>
        <w:t xml:space="preserve"> </w:t>
      </w:r>
      <w:r w:rsidRPr="00FF4EC0">
        <w:rPr>
          <w:b/>
        </w:rPr>
        <w:t>о выполнении проектн</w:t>
      </w:r>
      <w:r w:rsidR="008B7F52">
        <w:rPr>
          <w:b/>
        </w:rPr>
        <w:t>о-изыскательских</w:t>
      </w:r>
      <w:r w:rsidRPr="00FF4EC0">
        <w:rPr>
          <w:b/>
        </w:rPr>
        <w:t xml:space="preserve"> работ</w:t>
      </w:r>
    </w:p>
    <w:p w:rsidR="00FF4EC0" w:rsidRPr="00FF4EC0" w:rsidRDefault="00FF4EC0" w:rsidP="00D35791">
      <w:pPr>
        <w:rPr>
          <w:b/>
          <w:sz w:val="22"/>
          <w:szCs w:val="22"/>
        </w:rPr>
      </w:pPr>
      <w:r w:rsidRPr="00FF4EC0">
        <w:rPr>
          <w:b/>
          <w:sz w:val="22"/>
          <w:szCs w:val="22"/>
        </w:rPr>
        <w:t xml:space="preserve">                                                    №_____ от    «______»_______20__г.                           </w:t>
      </w:r>
      <w:r w:rsidRPr="00FF4EC0">
        <w:rPr>
          <w:sz w:val="22"/>
          <w:szCs w:val="22"/>
        </w:rPr>
        <w:t>Заказчик______</w:t>
      </w:r>
      <w:r>
        <w:rPr>
          <w:sz w:val="22"/>
          <w:szCs w:val="22"/>
        </w:rPr>
        <w:t xml:space="preserve">__________________________ </w:t>
      </w:r>
      <w:r w:rsidRPr="00FF4EC0">
        <w:rPr>
          <w:sz w:val="22"/>
          <w:szCs w:val="22"/>
        </w:rPr>
        <w:t>в лице ________________________________________</w:t>
      </w:r>
      <w:r w:rsidR="00D26D10">
        <w:rPr>
          <w:sz w:val="22"/>
          <w:szCs w:val="22"/>
        </w:rPr>
        <w:t>__</w:t>
      </w:r>
    </w:p>
    <w:p w:rsidR="00FF4EC0" w:rsidRPr="00FF4EC0" w:rsidRDefault="00FF4EC0" w:rsidP="00D35791">
      <w:pPr>
        <w:jc w:val="both"/>
        <w:rPr>
          <w:b/>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FF4EC0" w:rsidP="00D35791">
      <w:pPr>
        <w:jc w:val="both"/>
        <w:rPr>
          <w:sz w:val="22"/>
          <w:szCs w:val="22"/>
        </w:rPr>
      </w:pPr>
      <w:r>
        <w:rPr>
          <w:sz w:val="22"/>
          <w:szCs w:val="22"/>
        </w:rPr>
        <w:t>_____________________</w:t>
      </w:r>
      <w:r w:rsidRPr="00FF4EC0">
        <w:rPr>
          <w:sz w:val="22"/>
          <w:szCs w:val="22"/>
        </w:rPr>
        <w:t>, действующего на основании________________________________________</w:t>
      </w:r>
      <w:r w:rsidR="00D26D10">
        <w:rPr>
          <w:sz w:val="22"/>
          <w:szCs w:val="22"/>
        </w:rPr>
        <w:t>__</w:t>
      </w:r>
    </w:p>
    <w:p w:rsidR="00FF4EC0" w:rsidRPr="00FF4EC0" w:rsidRDefault="00FF4EC0" w:rsidP="00D35791">
      <w:pPr>
        <w:jc w:val="both"/>
        <w:rPr>
          <w:sz w:val="22"/>
          <w:szCs w:val="22"/>
        </w:rPr>
      </w:pPr>
      <w:r w:rsidRPr="00FF4EC0">
        <w:rPr>
          <w:noProof/>
          <w:sz w:val="22"/>
          <w:szCs w:val="22"/>
        </w:rPr>
        <w:drawing>
          <wp:anchor distT="0" distB="0" distL="114300" distR="114300" simplePos="0" relativeHeight="251685888" behindDoc="1" locked="0" layoutInCell="1" allowOverlap="1">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FF4EC0">
        <w:rPr>
          <w:sz w:val="22"/>
          <w:szCs w:val="22"/>
          <w:vertAlign w:val="superscript"/>
        </w:rPr>
        <w:t xml:space="preserve">        (ФИО)                                                                                                                                                                                      (Устава, доверенности №,</w:t>
      </w:r>
      <w:r w:rsidRPr="00FF4EC0">
        <w:rPr>
          <w:sz w:val="22"/>
          <w:szCs w:val="22"/>
        </w:rPr>
        <w:t xml:space="preserve"> </w:t>
      </w:r>
      <w:r w:rsidRPr="00FF4EC0">
        <w:rPr>
          <w:sz w:val="22"/>
          <w:szCs w:val="22"/>
          <w:vertAlign w:val="superscript"/>
        </w:rPr>
        <w:t>дата)</w:t>
      </w:r>
      <w:r w:rsidRPr="00FF4EC0">
        <w:rPr>
          <w:sz w:val="22"/>
          <w:szCs w:val="22"/>
        </w:rPr>
        <w:t xml:space="preserve">                                              </w:t>
      </w:r>
    </w:p>
    <w:p w:rsidR="00FF4EC0" w:rsidRPr="00FF4EC0" w:rsidRDefault="00FF4EC0" w:rsidP="00D35791">
      <w:pPr>
        <w:rPr>
          <w:sz w:val="22"/>
          <w:szCs w:val="22"/>
        </w:rPr>
      </w:pPr>
      <w:r w:rsidRPr="00FF4EC0">
        <w:rPr>
          <w:sz w:val="22"/>
          <w:szCs w:val="22"/>
        </w:rPr>
        <w:t>с одной ст</w:t>
      </w:r>
      <w:r w:rsidR="00F241CA">
        <w:rPr>
          <w:sz w:val="22"/>
          <w:szCs w:val="22"/>
        </w:rPr>
        <w:t>ороны, и Подрядчик</w:t>
      </w:r>
      <w:r w:rsidRPr="00FF4EC0">
        <w:rPr>
          <w:sz w:val="22"/>
          <w:szCs w:val="22"/>
        </w:rPr>
        <w:t xml:space="preserve">_______________________________ в </w:t>
      </w:r>
      <w:r w:rsidR="00D26D10">
        <w:rPr>
          <w:sz w:val="22"/>
          <w:szCs w:val="22"/>
        </w:rPr>
        <w:t>лице _______________________</w:t>
      </w:r>
    </w:p>
    <w:p w:rsidR="00FF4EC0" w:rsidRPr="00FF4EC0" w:rsidRDefault="00FF4EC0" w:rsidP="00D35791">
      <w:pPr>
        <w:jc w:val="both"/>
        <w:rPr>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D26D10" w:rsidP="00D35791">
      <w:pPr>
        <w:jc w:val="both"/>
        <w:rPr>
          <w:sz w:val="22"/>
          <w:szCs w:val="22"/>
        </w:rPr>
      </w:pPr>
      <w:r>
        <w:rPr>
          <w:sz w:val="22"/>
          <w:szCs w:val="22"/>
        </w:rPr>
        <w:t>______________________</w:t>
      </w:r>
      <w:r w:rsidR="00FF4EC0" w:rsidRPr="00FF4EC0">
        <w:rPr>
          <w:sz w:val="22"/>
          <w:szCs w:val="22"/>
        </w:rPr>
        <w:t>, действующего на основании ________________________________________</w:t>
      </w:r>
    </w:p>
    <w:p w:rsidR="00FF4EC0" w:rsidRPr="00FF4EC0" w:rsidRDefault="00FF4EC0" w:rsidP="00D35791">
      <w:pPr>
        <w:jc w:val="both"/>
        <w:rPr>
          <w:sz w:val="22"/>
          <w:szCs w:val="22"/>
          <w:vertAlign w:val="superscript"/>
        </w:rPr>
      </w:pPr>
      <w:r w:rsidRPr="00FF4EC0">
        <w:rPr>
          <w:sz w:val="22"/>
          <w:szCs w:val="22"/>
          <w:vertAlign w:val="superscript"/>
        </w:rPr>
        <w:t xml:space="preserve">                        (ФИО)                                                                                                                                                                          (Устава, доверенности №, дата)</w:t>
      </w:r>
    </w:p>
    <w:p w:rsidR="00FF4EC0" w:rsidRPr="00FF4EC0" w:rsidRDefault="00FF4EC0" w:rsidP="00D35791">
      <w:pPr>
        <w:jc w:val="both"/>
        <w:rPr>
          <w:sz w:val="22"/>
          <w:szCs w:val="22"/>
        </w:rPr>
      </w:pPr>
      <w:r w:rsidRPr="00FF4EC0">
        <w:rPr>
          <w:sz w:val="22"/>
          <w:szCs w:val="22"/>
        </w:rPr>
        <w:t>с другой стороны, составили настоящий акт о следующем:</w:t>
      </w:r>
    </w:p>
    <w:p w:rsidR="00FF4EC0" w:rsidRPr="00FF4EC0" w:rsidRDefault="00FF4EC0" w:rsidP="00D35791">
      <w:pPr>
        <w:jc w:val="both"/>
        <w:rPr>
          <w:sz w:val="22"/>
          <w:szCs w:val="22"/>
        </w:rPr>
      </w:pPr>
    </w:p>
    <w:p w:rsidR="00FF4EC0" w:rsidRPr="00FF4EC0" w:rsidRDefault="00FF4EC0" w:rsidP="00D35791">
      <w:pPr>
        <w:jc w:val="both"/>
        <w:rPr>
          <w:sz w:val="22"/>
          <w:szCs w:val="22"/>
        </w:rPr>
      </w:pPr>
      <w:r w:rsidRPr="00FF4EC0">
        <w:rPr>
          <w:sz w:val="22"/>
          <w:szCs w:val="22"/>
        </w:rPr>
        <w:t>«</w:t>
      </w:r>
      <w:r w:rsidR="00F241CA">
        <w:rPr>
          <w:sz w:val="22"/>
          <w:szCs w:val="22"/>
        </w:rPr>
        <w:t>Подрядчиком</w:t>
      </w:r>
      <w:r w:rsidRPr="00FF4EC0">
        <w:rPr>
          <w:sz w:val="22"/>
          <w:szCs w:val="22"/>
        </w:rPr>
        <w:t>» выполнены работы (оказаны услуги)  по договору от _________ №_____________</w:t>
      </w:r>
    </w:p>
    <w:p w:rsidR="00FF4EC0" w:rsidRPr="00FF4EC0" w:rsidRDefault="00FF4EC0" w:rsidP="00D357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376"/>
        <w:gridCol w:w="1504"/>
        <w:gridCol w:w="1317"/>
        <w:gridCol w:w="1154"/>
        <w:gridCol w:w="1140"/>
        <w:gridCol w:w="1106"/>
        <w:gridCol w:w="1112"/>
      </w:tblGrid>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Ед.измерения</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r w:rsidRPr="00FF4EC0">
              <w:rPr>
                <w:sz w:val="22"/>
                <w:szCs w:val="22"/>
              </w:rPr>
              <w:t>Всего с НДС, руб.</w:t>
            </w: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D35791">
            <w:pPr>
              <w:rPr>
                <w:sz w:val="22"/>
                <w:szCs w:val="22"/>
              </w:rPr>
            </w:pPr>
          </w:p>
        </w:tc>
      </w:tr>
    </w:tbl>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В период с «___»________20__г.                                   по «____»___________20 __ г.</w:t>
      </w:r>
    </w:p>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 xml:space="preserve">С надлежащим качеством и в полном объеме на общую сумму </w:t>
      </w:r>
    </w:p>
    <w:p w:rsidR="00FF4EC0" w:rsidRPr="00FF4EC0" w:rsidRDefault="00FF4EC0" w:rsidP="00D35791">
      <w:pPr>
        <w:rPr>
          <w:sz w:val="22"/>
          <w:szCs w:val="22"/>
        </w:rPr>
      </w:pPr>
      <w:r w:rsidRPr="00FF4EC0">
        <w:rPr>
          <w:sz w:val="22"/>
          <w:szCs w:val="22"/>
        </w:rPr>
        <w:t>__________________________________________  руб. _______  коп.</w:t>
      </w:r>
    </w:p>
    <w:p w:rsidR="00FF4EC0" w:rsidRPr="00FF4EC0" w:rsidRDefault="00FF4EC0" w:rsidP="00D35791">
      <w:pPr>
        <w:rPr>
          <w:sz w:val="22"/>
          <w:szCs w:val="22"/>
          <w:vertAlign w:val="superscript"/>
        </w:rPr>
      </w:pPr>
      <w:r w:rsidRPr="00FF4EC0">
        <w:rPr>
          <w:sz w:val="22"/>
          <w:szCs w:val="22"/>
          <w:vertAlign w:val="superscript"/>
        </w:rPr>
        <w:t xml:space="preserve">         (цифрами)</w:t>
      </w:r>
    </w:p>
    <w:p w:rsidR="00FF4EC0" w:rsidRPr="00FF4EC0" w:rsidRDefault="00FF4EC0" w:rsidP="00D35791">
      <w:pPr>
        <w:rPr>
          <w:sz w:val="22"/>
          <w:szCs w:val="22"/>
        </w:rPr>
      </w:pPr>
      <w:r w:rsidRPr="00FF4EC0">
        <w:rPr>
          <w:sz w:val="22"/>
          <w:szCs w:val="22"/>
        </w:rPr>
        <w:t>________________________________________________________________________________________________________________________________________________________</w:t>
      </w:r>
      <w:r w:rsidR="00D26D10">
        <w:rPr>
          <w:sz w:val="22"/>
          <w:szCs w:val="22"/>
        </w:rPr>
        <w:t>________________________</w:t>
      </w:r>
    </w:p>
    <w:p w:rsidR="00FF4EC0" w:rsidRPr="00FF4EC0" w:rsidRDefault="00FF4EC0" w:rsidP="00D35791">
      <w:pPr>
        <w:rPr>
          <w:sz w:val="22"/>
          <w:szCs w:val="22"/>
          <w:vertAlign w:val="superscript"/>
        </w:rPr>
      </w:pPr>
      <w:r w:rsidRPr="00FF4EC0">
        <w:rPr>
          <w:sz w:val="22"/>
          <w:szCs w:val="22"/>
          <w:vertAlign w:val="superscript"/>
        </w:rPr>
        <w:t xml:space="preserve">                       (прописью)</w:t>
      </w:r>
    </w:p>
    <w:p w:rsidR="00FF4EC0" w:rsidRPr="00FF4EC0" w:rsidRDefault="00FF4EC0" w:rsidP="00D35791">
      <w:pPr>
        <w:rPr>
          <w:sz w:val="22"/>
          <w:szCs w:val="22"/>
        </w:rPr>
      </w:pPr>
      <w:r w:rsidRPr="00FF4EC0">
        <w:rPr>
          <w:sz w:val="22"/>
          <w:szCs w:val="22"/>
        </w:rPr>
        <w:t>В том числе налог на добавленную стоимость______________________руб._____________коп.</w:t>
      </w:r>
    </w:p>
    <w:p w:rsidR="00FF4EC0" w:rsidRPr="00FF4EC0" w:rsidRDefault="00FF4EC0" w:rsidP="00D35791">
      <w:pPr>
        <w:rPr>
          <w:sz w:val="22"/>
          <w:szCs w:val="22"/>
        </w:rPr>
      </w:pPr>
      <w:r w:rsidRPr="00FF4EC0">
        <w:rPr>
          <w:sz w:val="22"/>
          <w:szCs w:val="22"/>
        </w:rPr>
        <w:t xml:space="preserve">                                                                                                                             </w:t>
      </w:r>
    </w:p>
    <w:p w:rsidR="00FF4EC0" w:rsidRPr="00FF4EC0" w:rsidRDefault="00FF4EC0" w:rsidP="00D35791">
      <w:pPr>
        <w:rPr>
          <w:sz w:val="22"/>
          <w:szCs w:val="22"/>
        </w:rPr>
      </w:pPr>
      <w:r w:rsidRPr="00FF4EC0">
        <w:rPr>
          <w:sz w:val="22"/>
          <w:szCs w:val="22"/>
        </w:rPr>
        <w:t>Работу сдал      _____________       ______________     __________________________________________</w:t>
      </w:r>
    </w:p>
    <w:p w:rsidR="00FF4EC0" w:rsidRPr="00FF4EC0" w:rsidRDefault="00FF4EC0" w:rsidP="00D35791">
      <w:pPr>
        <w:rPr>
          <w:sz w:val="22"/>
          <w:szCs w:val="22"/>
        </w:rPr>
      </w:pPr>
      <w:r w:rsidRPr="00FF4EC0">
        <w:rPr>
          <w:sz w:val="22"/>
          <w:szCs w:val="22"/>
          <w:vertAlign w:val="superscript"/>
        </w:rPr>
        <w:t xml:space="preserve">                                                      (должность)                                   (подпись)                                (расшифровка подписи)                             (дата)</w:t>
      </w:r>
      <w:r w:rsidRPr="00FF4EC0">
        <w:rPr>
          <w:sz w:val="22"/>
          <w:szCs w:val="22"/>
        </w:rPr>
        <w:t xml:space="preserve">  </w:t>
      </w:r>
    </w:p>
    <w:p w:rsidR="00FF4EC0" w:rsidRPr="00FF4EC0" w:rsidRDefault="00FF4EC0" w:rsidP="00D35791">
      <w:pPr>
        <w:rPr>
          <w:sz w:val="22"/>
          <w:szCs w:val="22"/>
        </w:rPr>
      </w:pPr>
      <w:r w:rsidRPr="00FF4EC0">
        <w:rPr>
          <w:sz w:val="22"/>
          <w:szCs w:val="22"/>
        </w:rPr>
        <w:t>МП</w:t>
      </w:r>
    </w:p>
    <w:p w:rsidR="00FF4EC0" w:rsidRPr="00FF4EC0" w:rsidRDefault="00FF4EC0" w:rsidP="00D35791">
      <w:pPr>
        <w:rPr>
          <w:sz w:val="22"/>
          <w:szCs w:val="22"/>
        </w:rPr>
      </w:pPr>
      <w:r w:rsidRPr="00FF4EC0">
        <w:rPr>
          <w:sz w:val="22"/>
          <w:szCs w:val="22"/>
        </w:rPr>
        <w:t>Работу принял  _____________      ______________      _____________</w:t>
      </w:r>
      <w:r w:rsidR="00D26D10">
        <w:rPr>
          <w:sz w:val="22"/>
          <w:szCs w:val="22"/>
        </w:rPr>
        <w:t>_____________________________</w:t>
      </w:r>
      <w:r w:rsidRPr="00FF4EC0">
        <w:rPr>
          <w:sz w:val="22"/>
          <w:szCs w:val="22"/>
        </w:rPr>
        <w:t xml:space="preserve">       </w:t>
      </w:r>
    </w:p>
    <w:p w:rsidR="00FF4EC0" w:rsidRPr="00FF4EC0" w:rsidRDefault="00FF4EC0" w:rsidP="00D35791">
      <w:pPr>
        <w:rPr>
          <w:sz w:val="22"/>
          <w:szCs w:val="22"/>
          <w:vertAlign w:val="superscript"/>
        </w:rPr>
      </w:pPr>
      <w:r w:rsidRPr="00FF4EC0">
        <w:rPr>
          <w:sz w:val="22"/>
          <w:szCs w:val="22"/>
          <w:vertAlign w:val="superscript"/>
        </w:rPr>
        <w:t xml:space="preserve">                                                    ( должность)                                     (подпись)                                  (расшифровка подписи)                                (дата)</w:t>
      </w:r>
    </w:p>
    <w:p w:rsidR="00FF4EC0" w:rsidRPr="00FF4EC0" w:rsidRDefault="00FF4EC0" w:rsidP="00D35791">
      <w:pPr>
        <w:rPr>
          <w:sz w:val="22"/>
          <w:szCs w:val="22"/>
        </w:rPr>
      </w:pPr>
      <w:r w:rsidRPr="00FF4EC0">
        <w:rPr>
          <w:sz w:val="22"/>
          <w:szCs w:val="22"/>
        </w:rPr>
        <w:t>МП</w:t>
      </w:r>
    </w:p>
    <w:p w:rsidR="00FF4EC0" w:rsidRPr="00FF4EC0" w:rsidRDefault="00FF4EC0" w:rsidP="00D35791">
      <w:pPr>
        <w:rPr>
          <w:sz w:val="22"/>
          <w:szCs w:val="22"/>
        </w:rPr>
      </w:pPr>
    </w:p>
    <w:p w:rsidR="00FF4EC0" w:rsidRPr="00FF4EC0" w:rsidRDefault="00FF4EC0" w:rsidP="00D35791">
      <w:pPr>
        <w:rPr>
          <w:sz w:val="22"/>
          <w:szCs w:val="22"/>
        </w:rPr>
      </w:pPr>
      <w:r w:rsidRPr="00FF4EC0">
        <w:rPr>
          <w:sz w:val="22"/>
          <w:szCs w:val="22"/>
        </w:rPr>
        <w:t>Полноту и правильность оформления проверил     _________       __________     ____________      _____</w:t>
      </w:r>
    </w:p>
    <w:p w:rsidR="00FF4EC0" w:rsidRPr="00FF4EC0" w:rsidRDefault="00FF4EC0" w:rsidP="00D35791">
      <w:pPr>
        <w:rPr>
          <w:sz w:val="22"/>
          <w:szCs w:val="22"/>
          <w:vertAlign w:val="superscript"/>
        </w:rPr>
      </w:pPr>
      <w:r w:rsidRPr="00FF4EC0">
        <w:rPr>
          <w:sz w:val="22"/>
          <w:szCs w:val="22"/>
          <w:vertAlign w:val="superscript"/>
        </w:rPr>
        <w:t xml:space="preserve">                                                                                                                                       (должность)                           (подпись)               (расшифровка подписи)      (дата)                 </w:t>
      </w:r>
    </w:p>
    <w:p w:rsidR="00FF4EC0" w:rsidRPr="00FF4EC0" w:rsidRDefault="00FF4EC0" w:rsidP="00D35791">
      <w:pPr>
        <w:rPr>
          <w:sz w:val="22"/>
          <w:szCs w:val="22"/>
        </w:rPr>
      </w:pPr>
      <w:r w:rsidRPr="00FF4EC0">
        <w:rPr>
          <w:sz w:val="22"/>
          <w:szCs w:val="22"/>
        </w:rPr>
        <w:t>Акт составил      _____________       ______________     ___________________________ ____________</w:t>
      </w:r>
    </w:p>
    <w:p w:rsidR="00FF4EC0" w:rsidRPr="00FF4EC0" w:rsidRDefault="00FF4EC0" w:rsidP="00D35791">
      <w:pPr>
        <w:rPr>
          <w:sz w:val="22"/>
          <w:szCs w:val="22"/>
          <w:vertAlign w:val="superscript"/>
        </w:rPr>
      </w:pPr>
      <w:r w:rsidRPr="00FF4EC0">
        <w:rPr>
          <w:sz w:val="22"/>
          <w:szCs w:val="22"/>
          <w:vertAlign w:val="superscript"/>
        </w:rPr>
        <w:t xml:space="preserve">                                                           (должность)                           (подпись)                                           (расшифровка подписи)                                          (дата)</w:t>
      </w:r>
    </w:p>
    <w:p w:rsidR="00FF4EC0" w:rsidRPr="00FF4EC0" w:rsidRDefault="00FF4EC0" w:rsidP="00D35791">
      <w:pPr>
        <w:suppressAutoHyphens/>
        <w:jc w:val="both"/>
        <w:rPr>
          <w:snapToGrid w:val="0"/>
          <w:sz w:val="22"/>
          <w:szCs w:val="22"/>
        </w:rPr>
      </w:pPr>
      <w:r w:rsidRPr="00FF4EC0">
        <w:rPr>
          <w:snapToGrid w:val="0"/>
          <w:sz w:val="22"/>
          <w:szCs w:val="22"/>
        </w:rPr>
        <w:t>__________________________________________________________</w:t>
      </w:r>
      <w:r w:rsidR="00D26D10">
        <w:rPr>
          <w:snapToGrid w:val="0"/>
          <w:sz w:val="22"/>
          <w:szCs w:val="22"/>
        </w:rPr>
        <w:t>______________________________</w:t>
      </w:r>
    </w:p>
    <w:p w:rsidR="00FF4EC0" w:rsidRDefault="00FF4EC0" w:rsidP="00D35791">
      <w:pPr>
        <w:suppressAutoHyphens/>
        <w:jc w:val="center"/>
        <w:rPr>
          <w:b/>
          <w:i/>
          <w:snapToGrid w:val="0"/>
          <w:sz w:val="22"/>
          <w:szCs w:val="22"/>
        </w:rPr>
      </w:pPr>
      <w:r w:rsidRPr="00FF4EC0">
        <w:rPr>
          <w:b/>
          <w:i/>
          <w:snapToGrid w:val="0"/>
          <w:sz w:val="22"/>
          <w:szCs w:val="22"/>
        </w:rPr>
        <w:t>Конец формы</w:t>
      </w:r>
    </w:p>
    <w:p w:rsidR="003B3B4B" w:rsidRDefault="003B3B4B" w:rsidP="00D35791">
      <w:pPr>
        <w:suppressAutoHyphens/>
        <w:jc w:val="center"/>
        <w:rPr>
          <w:b/>
          <w:i/>
          <w:snapToGrid w:val="0"/>
          <w:sz w:val="22"/>
          <w:szCs w:val="22"/>
        </w:rPr>
      </w:pPr>
    </w:p>
    <w:p w:rsidR="003B3B4B" w:rsidRPr="00FF4EC0" w:rsidRDefault="003B3B4B" w:rsidP="00D35791">
      <w:pPr>
        <w:suppressAutoHyphens/>
        <w:jc w:val="center"/>
        <w:rPr>
          <w:b/>
          <w:i/>
          <w:snapToGrid w:val="0"/>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D26D10" w:rsidRDefault="00FF4EC0" w:rsidP="00D35791">
      <w:pPr>
        <w:pStyle w:val="15"/>
        <w:spacing w:before="0" w:after="0"/>
        <w:jc w:val="right"/>
        <w:rPr>
          <w:b w:val="0"/>
          <w:bCs w:val="0"/>
          <w:sz w:val="24"/>
          <w:szCs w:val="24"/>
        </w:rPr>
      </w:pPr>
      <w:r w:rsidRPr="00FF4EC0">
        <w:rPr>
          <w:rFonts w:ascii="Times New Roman" w:hAnsi="Times New Roman"/>
          <w:kern w:val="0"/>
          <w:sz w:val="20"/>
          <w:szCs w:val="20"/>
          <w:lang w:val="ru-RU" w:eastAsia="ru-RU"/>
        </w:rPr>
        <w:br w:type="page"/>
      </w:r>
    </w:p>
    <w:p w:rsidR="00892819" w:rsidRDefault="00D26D10" w:rsidP="00D35791">
      <w:pPr>
        <w:pStyle w:val="15"/>
        <w:tabs>
          <w:tab w:val="left" w:pos="7263"/>
        </w:tabs>
        <w:spacing w:before="0" w:after="0"/>
        <w:jc w:val="right"/>
      </w:pPr>
      <w:r>
        <w:lastRenderedPageBreak/>
        <w:tab/>
      </w:r>
    </w:p>
    <w:p w:rsidR="00142B5F" w:rsidRPr="003B3B4B" w:rsidRDefault="00142B5F" w:rsidP="00D35791">
      <w:pPr>
        <w:pStyle w:val="15"/>
        <w:tabs>
          <w:tab w:val="left" w:pos="7263"/>
        </w:tabs>
        <w:spacing w:before="0" w:after="0"/>
        <w:jc w:val="right"/>
        <w:rPr>
          <w:rFonts w:ascii="Times New Roman" w:hAnsi="Times New Roman"/>
          <w:b w:val="0"/>
          <w:bCs w:val="0"/>
          <w:sz w:val="22"/>
          <w:szCs w:val="24"/>
        </w:rPr>
      </w:pPr>
      <w:r w:rsidRPr="003B3B4B">
        <w:rPr>
          <w:rFonts w:ascii="Times New Roman" w:hAnsi="Times New Roman"/>
          <w:sz w:val="22"/>
          <w:szCs w:val="24"/>
        </w:rPr>
        <w:t>Приложение № 9</w:t>
      </w:r>
    </w:p>
    <w:p w:rsidR="00142B5F" w:rsidRPr="003B3B4B" w:rsidRDefault="00B124A4" w:rsidP="00D35791">
      <w:pPr>
        <w:jc w:val="right"/>
        <w:rPr>
          <w:bCs/>
          <w:kern w:val="32"/>
          <w:sz w:val="22"/>
          <w:szCs w:val="24"/>
          <w:lang w:eastAsia="x-none"/>
        </w:rPr>
      </w:pPr>
      <w:r w:rsidRPr="003B3B4B">
        <w:rPr>
          <w:bCs/>
          <w:kern w:val="32"/>
          <w:sz w:val="22"/>
          <w:szCs w:val="24"/>
          <w:lang w:eastAsia="x-none"/>
        </w:rPr>
        <w:t xml:space="preserve">к договору подряда </w:t>
      </w:r>
      <w:r w:rsidR="00142B5F" w:rsidRPr="003B3B4B">
        <w:rPr>
          <w:bCs/>
          <w:kern w:val="32"/>
          <w:sz w:val="22"/>
          <w:szCs w:val="24"/>
          <w:lang w:eastAsia="x-none"/>
        </w:rPr>
        <w:t>№ ________</w:t>
      </w:r>
      <w:r w:rsidR="003B3B4B" w:rsidRPr="003B3B4B">
        <w:rPr>
          <w:bCs/>
          <w:kern w:val="32"/>
          <w:sz w:val="22"/>
          <w:szCs w:val="24"/>
          <w:lang w:eastAsia="x-none"/>
        </w:rPr>
        <w:t xml:space="preserve">_______ </w:t>
      </w:r>
      <w:r w:rsidR="00142B5F" w:rsidRPr="003B3B4B">
        <w:rPr>
          <w:bCs/>
          <w:kern w:val="32"/>
          <w:sz w:val="22"/>
          <w:szCs w:val="24"/>
          <w:lang w:eastAsia="x-none"/>
        </w:rPr>
        <w:t>от ________</w:t>
      </w:r>
      <w:r w:rsidR="003B3B4B" w:rsidRPr="003B3B4B">
        <w:rPr>
          <w:bCs/>
          <w:kern w:val="32"/>
          <w:sz w:val="22"/>
          <w:szCs w:val="24"/>
          <w:lang w:eastAsia="x-none"/>
        </w:rPr>
        <w:t>_____ г.</w:t>
      </w:r>
    </w:p>
    <w:p w:rsidR="002E18A2" w:rsidRPr="005F7BC5" w:rsidRDefault="002E18A2" w:rsidP="00D35791">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D35791">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D35791">
            <w:pPr>
              <w:jc w:val="center"/>
              <w:rPr>
                <w:rFonts w:ascii="Arial" w:hAnsi="Arial" w:cs="Arial"/>
                <w:sz w:val="22"/>
                <w:szCs w:val="22"/>
              </w:rPr>
            </w:pPr>
          </w:p>
        </w:tc>
      </w:tr>
    </w:tbl>
    <w:p w:rsidR="002E18A2" w:rsidRPr="005F7BC5" w:rsidRDefault="002E18A2" w:rsidP="00D35791">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D35791">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D35791">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D35791">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D35791">
            <w:pPr>
              <w:jc w:val="center"/>
              <w:rPr>
                <w:rFonts w:ascii="Arial" w:hAnsi="Arial" w:cs="Arial"/>
                <w:sz w:val="18"/>
                <w:szCs w:val="18"/>
              </w:rPr>
            </w:pPr>
          </w:p>
        </w:tc>
        <w:tc>
          <w:tcPr>
            <w:tcW w:w="566" w:type="dxa"/>
            <w:vAlign w:val="center"/>
          </w:tcPr>
          <w:p w:rsidR="002E18A2" w:rsidRPr="005F7BC5" w:rsidRDefault="002E18A2" w:rsidP="00D35791">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D35791">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D35791">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D35791">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tbl>
      <w:tblPr>
        <w:tblStyle w:val="aff4"/>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D35791">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D35791">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ной органи-</w:t>
            </w:r>
            <w:r w:rsidRPr="005F7BC5">
              <w:rPr>
                <w:rFonts w:ascii="Arial" w:hAnsi="Arial" w:cs="Arial"/>
                <w:sz w:val="16"/>
                <w:szCs w:val="16"/>
              </w:rPr>
              <w:br/>
              <w:t>зации</w:t>
            </w:r>
          </w:p>
        </w:tc>
        <w:tc>
          <w:tcPr>
            <w:tcW w:w="944" w:type="dxa"/>
            <w:tcBorders>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D35791">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D35791">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D35791">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D35791">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D35791">
            <w:pPr>
              <w:jc w:val="center"/>
              <w:rPr>
                <w:rFonts w:ascii="Arial" w:hAnsi="Arial" w:cs="Arial"/>
                <w:sz w:val="16"/>
                <w:szCs w:val="16"/>
              </w:rPr>
            </w:pPr>
          </w:p>
        </w:tc>
      </w:tr>
    </w:tbl>
    <w:p w:rsidR="002E18A2" w:rsidRPr="005F7BC5" w:rsidRDefault="002E18A2" w:rsidP="00D35791">
      <w:pPr>
        <w:rPr>
          <w:rFonts w:ascii="Arial" w:hAnsi="Arial" w:cs="Arial"/>
          <w:sz w:val="18"/>
          <w:szCs w:val="18"/>
          <w:lang w:val="en-US"/>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5F7BC5" w:rsidRPr="005F7BC5" w:rsidTr="00F43F42">
        <w:tc>
          <w:tcPr>
            <w:tcW w:w="141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3331"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D35791">
            <w:pPr>
              <w:rPr>
                <w:rFonts w:ascii="Arial" w:hAnsi="Arial" w:cs="Arial"/>
                <w:sz w:val="14"/>
                <w:szCs w:val="14"/>
              </w:rPr>
            </w:pPr>
          </w:p>
        </w:tc>
        <w:tc>
          <w:tcPr>
            <w:tcW w:w="5455" w:type="dxa"/>
            <w:tcBorders>
              <w:top w:val="single" w:sz="4" w:space="0" w:color="auto"/>
            </w:tcBorders>
          </w:tcPr>
          <w:p w:rsidR="002E18A2" w:rsidRPr="005F7BC5" w:rsidRDefault="002E18A2" w:rsidP="00D35791">
            <w:pPr>
              <w:jc w:val="center"/>
              <w:rPr>
                <w:rFonts w:ascii="Arial" w:hAnsi="Arial" w:cs="Arial"/>
                <w:sz w:val="14"/>
                <w:szCs w:val="14"/>
              </w:rPr>
            </w:pPr>
            <w:r w:rsidRPr="005F7BC5">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D35791">
            <w:pPr>
              <w:rPr>
                <w:rFonts w:ascii="Arial" w:hAnsi="Arial" w:cs="Arial"/>
                <w:sz w:val="14"/>
                <w:szCs w:val="14"/>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5F7BC5" w:rsidRPr="005F7BC5" w:rsidTr="00F43F42">
        <w:tc>
          <w:tcPr>
            <w:tcW w:w="382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1581" w:type="dxa"/>
            <w:vAlign w:val="bottom"/>
          </w:tcPr>
          <w:p w:rsidR="002E18A2" w:rsidRPr="005F7BC5" w:rsidRDefault="002E18A2" w:rsidP="00D35791">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D35791">
            <w:pPr>
              <w:rPr>
                <w:rFonts w:ascii="Arial" w:hAnsi="Arial" w:cs="Arial"/>
                <w:sz w:val="14"/>
                <w:szCs w:val="14"/>
              </w:rPr>
            </w:pPr>
          </w:p>
        </w:tc>
        <w:tc>
          <w:tcPr>
            <w:tcW w:w="4795"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D35791">
            <w:pPr>
              <w:rPr>
                <w:rFonts w:ascii="Arial" w:hAnsi="Arial" w:cs="Arial"/>
                <w:sz w:val="14"/>
                <w:szCs w:val="14"/>
              </w:rPr>
            </w:pPr>
          </w:p>
        </w:tc>
      </w:tr>
    </w:tbl>
    <w:p w:rsidR="002E18A2" w:rsidRPr="005F7BC5" w:rsidRDefault="002E18A2" w:rsidP="00D35791">
      <w:pPr>
        <w:rPr>
          <w:rFonts w:ascii="Arial" w:hAnsi="Arial" w:cs="Arial"/>
          <w:sz w:val="6"/>
          <w:szCs w:val="6"/>
        </w:rPr>
      </w:pPr>
    </w:p>
    <w:p w:rsidR="002E18A2" w:rsidRPr="005F7BC5" w:rsidRDefault="002E18A2" w:rsidP="00D35791">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D35791">
      <w:pPr>
        <w:rPr>
          <w:rFonts w:ascii="Arial" w:hAnsi="Arial" w:cs="Arial"/>
          <w:sz w:val="18"/>
          <w:szCs w:val="18"/>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4678" w:type="dxa"/>
            <w:gridSpan w:val="2"/>
          </w:tcPr>
          <w:p w:rsidR="002E18A2" w:rsidRPr="005F7BC5" w:rsidRDefault="002E18A2" w:rsidP="00D35791">
            <w:pPr>
              <w:rPr>
                <w:rFonts w:ascii="Arial" w:hAnsi="Arial" w:cs="Arial"/>
                <w:sz w:val="14"/>
                <w:szCs w:val="14"/>
              </w:rPr>
            </w:pPr>
          </w:p>
        </w:tc>
        <w:tc>
          <w:tcPr>
            <w:tcW w:w="5242"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230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7821" w:type="dxa"/>
          </w:tcPr>
          <w:p w:rsidR="002E18A2" w:rsidRPr="005F7BC5" w:rsidRDefault="002E18A2" w:rsidP="00D35791">
            <w:pPr>
              <w:rPr>
                <w:rFonts w:ascii="Arial" w:hAnsi="Arial" w:cs="Arial"/>
                <w:sz w:val="14"/>
                <w:szCs w:val="14"/>
              </w:rPr>
            </w:pPr>
          </w:p>
        </w:tc>
        <w:tc>
          <w:tcPr>
            <w:tcW w:w="2099"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3174" w:type="dxa"/>
          </w:tcPr>
          <w:p w:rsidR="002E18A2" w:rsidRPr="005F7BC5" w:rsidRDefault="002E18A2" w:rsidP="00D35791">
            <w:pPr>
              <w:rPr>
                <w:rFonts w:ascii="Arial" w:hAnsi="Arial" w:cs="Arial"/>
                <w:sz w:val="14"/>
                <w:szCs w:val="14"/>
              </w:rPr>
            </w:pPr>
          </w:p>
        </w:tc>
        <w:tc>
          <w:tcPr>
            <w:tcW w:w="6746"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2E18A2"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8255" w:type="dxa"/>
            <w:gridSpan w:val="3"/>
          </w:tcPr>
          <w:p w:rsidR="002E18A2" w:rsidRPr="005F7BC5" w:rsidRDefault="002E18A2" w:rsidP="00D35791">
            <w:pPr>
              <w:rPr>
                <w:rFonts w:ascii="Arial" w:hAnsi="Arial" w:cs="Arial"/>
                <w:sz w:val="14"/>
                <w:szCs w:val="14"/>
              </w:rPr>
            </w:pPr>
          </w:p>
        </w:tc>
        <w:tc>
          <w:tcPr>
            <w:tcW w:w="1665" w:type="dxa"/>
            <w:tcBorders>
              <w:top w:val="single" w:sz="4" w:space="0" w:color="auto"/>
            </w:tcBorders>
          </w:tcPr>
          <w:p w:rsidR="002E18A2" w:rsidRPr="005F7BC5" w:rsidRDefault="002E18A2" w:rsidP="00D35791">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4"/>
          </w:tcPr>
          <w:p w:rsidR="002E18A2" w:rsidRPr="005F7BC5" w:rsidRDefault="002E18A2" w:rsidP="00D35791">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125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1256" w:type="dxa"/>
          </w:tcPr>
          <w:p w:rsidR="002E18A2" w:rsidRPr="005F7BC5" w:rsidRDefault="002E18A2" w:rsidP="00D35791">
            <w:pPr>
              <w:rPr>
                <w:rFonts w:ascii="Arial" w:hAnsi="Arial" w:cs="Arial"/>
                <w:sz w:val="14"/>
                <w:szCs w:val="14"/>
              </w:rPr>
            </w:pPr>
          </w:p>
        </w:tc>
        <w:tc>
          <w:tcPr>
            <w:tcW w:w="8664" w:type="dxa"/>
            <w:gridSpan w:val="3"/>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2908" w:type="dxa"/>
            <w:gridSpan w:val="2"/>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2908" w:type="dxa"/>
            <w:gridSpan w:val="2"/>
          </w:tcPr>
          <w:p w:rsidR="002E18A2" w:rsidRPr="005F7BC5" w:rsidRDefault="002E18A2" w:rsidP="00D35791">
            <w:pPr>
              <w:rPr>
                <w:rFonts w:ascii="Arial" w:hAnsi="Arial" w:cs="Arial"/>
                <w:sz w:val="14"/>
                <w:szCs w:val="14"/>
              </w:rPr>
            </w:pPr>
          </w:p>
        </w:tc>
        <w:tc>
          <w:tcPr>
            <w:tcW w:w="7012" w:type="dxa"/>
            <w:gridSpan w:val="2"/>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4"/>
          </w:tcPr>
          <w:p w:rsidR="002E18A2" w:rsidRPr="005F7BC5" w:rsidRDefault="002E18A2" w:rsidP="00D35791">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4098" w:type="dxa"/>
          </w:tcPr>
          <w:p w:rsidR="002E18A2" w:rsidRPr="005F7BC5" w:rsidRDefault="002E18A2" w:rsidP="00D35791">
            <w:pPr>
              <w:rPr>
                <w:rFonts w:ascii="Arial" w:hAnsi="Arial" w:cs="Arial"/>
                <w:sz w:val="14"/>
                <w:szCs w:val="14"/>
              </w:rPr>
            </w:pPr>
          </w:p>
        </w:tc>
        <w:tc>
          <w:tcPr>
            <w:tcW w:w="5822"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3916" w:type="dxa"/>
          </w:tcPr>
          <w:p w:rsidR="002E18A2" w:rsidRPr="005F7BC5" w:rsidRDefault="002E18A2" w:rsidP="00D35791">
            <w:pPr>
              <w:rPr>
                <w:rFonts w:ascii="Arial" w:hAnsi="Arial" w:cs="Arial"/>
                <w:sz w:val="14"/>
                <w:szCs w:val="14"/>
              </w:rPr>
            </w:pPr>
          </w:p>
        </w:tc>
        <w:tc>
          <w:tcPr>
            <w:tcW w:w="6004"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vAlign w:val="bottom"/>
          </w:tcPr>
          <w:p w:rsidR="002E18A2" w:rsidRPr="005F7BC5" w:rsidRDefault="002E18A2" w:rsidP="00D3579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284" w:type="dxa"/>
          </w:tcPr>
          <w:p w:rsidR="002E18A2" w:rsidRPr="005F7BC5" w:rsidRDefault="002E18A2" w:rsidP="00D35791">
            <w:pPr>
              <w:rPr>
                <w:rFonts w:ascii="Arial" w:hAnsi="Arial" w:cs="Arial"/>
                <w:sz w:val="14"/>
                <w:szCs w:val="14"/>
              </w:rPr>
            </w:pPr>
          </w:p>
        </w:tc>
        <w:tc>
          <w:tcPr>
            <w:tcW w:w="9920" w:type="dxa"/>
            <w:gridSpan w:val="2"/>
          </w:tcPr>
          <w:p w:rsidR="002E18A2" w:rsidRPr="005F7BC5" w:rsidRDefault="002E18A2" w:rsidP="00D35791">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D35791">
            <w:pPr>
              <w:jc w:val="center"/>
              <w:rPr>
                <w:rFonts w:ascii="Arial" w:hAnsi="Arial" w:cs="Arial"/>
                <w:sz w:val="18"/>
                <w:szCs w:val="18"/>
              </w:rPr>
            </w:pPr>
          </w:p>
        </w:tc>
        <w:tc>
          <w:tcPr>
            <w:tcW w:w="17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340" w:type="dxa"/>
            <w:vAlign w:val="bottom"/>
          </w:tcPr>
          <w:p w:rsidR="002E18A2" w:rsidRPr="005F7BC5" w:rsidRDefault="002E18A2" w:rsidP="00D35791">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D35791">
            <w:pPr>
              <w:rPr>
                <w:rFonts w:ascii="Arial" w:hAnsi="Arial" w:cs="Arial"/>
                <w:sz w:val="18"/>
                <w:szCs w:val="18"/>
              </w:rPr>
            </w:pPr>
          </w:p>
        </w:tc>
        <w:tc>
          <w:tcPr>
            <w:tcW w:w="454" w:type="dxa"/>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2E18A2" w:rsidRPr="005F7BC5" w:rsidTr="00F43F42">
        <w:tc>
          <w:tcPr>
            <w:tcW w:w="1260" w:type="dxa"/>
          </w:tcPr>
          <w:p w:rsidR="002E18A2" w:rsidRPr="005F7BC5" w:rsidRDefault="002E18A2" w:rsidP="00D35791">
            <w:pPr>
              <w:rPr>
                <w:rFonts w:ascii="Arial" w:hAnsi="Arial" w:cs="Arial"/>
                <w:sz w:val="14"/>
                <w:szCs w:val="14"/>
              </w:rPr>
            </w:pPr>
          </w:p>
        </w:tc>
        <w:tc>
          <w:tcPr>
            <w:tcW w:w="384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rPr>
          <w:rFonts w:ascii="Arial" w:hAnsi="Arial" w:cs="Arial"/>
          <w:sz w:val="6"/>
          <w:szCs w:val="6"/>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1560" w:type="dxa"/>
          </w:tcPr>
          <w:p w:rsidR="002E18A2" w:rsidRPr="005F7BC5" w:rsidRDefault="002E18A2" w:rsidP="00D35791">
            <w:pPr>
              <w:rPr>
                <w:rFonts w:ascii="Arial" w:hAnsi="Arial" w:cs="Arial"/>
                <w:sz w:val="14"/>
                <w:szCs w:val="14"/>
              </w:rPr>
            </w:pPr>
          </w:p>
        </w:tc>
        <w:tc>
          <w:tcPr>
            <w:tcW w:w="354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5F7BC5" w:rsidRPr="005F7BC5" w:rsidTr="00F43F42">
        <w:tc>
          <w:tcPr>
            <w:tcW w:w="411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F43F42">
        <w:tc>
          <w:tcPr>
            <w:tcW w:w="4111" w:type="dxa"/>
          </w:tcPr>
          <w:p w:rsidR="002E18A2" w:rsidRPr="005F7BC5" w:rsidRDefault="002E18A2" w:rsidP="00D35791">
            <w:pPr>
              <w:rPr>
                <w:rFonts w:ascii="Arial" w:hAnsi="Arial" w:cs="Arial"/>
                <w:sz w:val="14"/>
                <w:szCs w:val="14"/>
              </w:rPr>
            </w:pPr>
          </w:p>
        </w:tc>
        <w:tc>
          <w:tcPr>
            <w:tcW w:w="6093" w:type="dxa"/>
            <w:tcBorders>
              <w:top w:val="single" w:sz="4" w:space="0" w:color="auto"/>
            </w:tcBorders>
          </w:tcPr>
          <w:p w:rsidR="002E18A2" w:rsidRPr="005F7BC5" w:rsidRDefault="002E18A2" w:rsidP="00D35791">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D35791">
      <w:pPr>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4"/>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pacing w:val="-4"/>
                <w:sz w:val="18"/>
                <w:szCs w:val="18"/>
              </w:rPr>
            </w:pPr>
            <w:r w:rsidRPr="005F7BC5">
              <w:rPr>
                <w:rFonts w:ascii="Arial" w:hAnsi="Arial" w:cs="Arial"/>
                <w:spacing w:val="-4"/>
                <w:sz w:val="18"/>
                <w:szCs w:val="18"/>
              </w:rPr>
              <w:t>Единица измере-ния</w:t>
            </w:r>
          </w:p>
        </w:tc>
        <w:tc>
          <w:tcPr>
            <w:tcW w:w="3406" w:type="dxa"/>
            <w:gridSpan w:val="2"/>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D35791">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r w:rsidRPr="005F7BC5">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D3579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rPr>
          <w:rFonts w:ascii="Arial" w:hAnsi="Arial" w:cs="Arial"/>
          <w:sz w:val="18"/>
          <w:szCs w:val="18"/>
        </w:rPr>
      </w:pPr>
    </w:p>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D35791">
      <w:pPr>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4"/>
        <w:tblW w:w="0" w:type="auto"/>
        <w:tblCellMar>
          <w:left w:w="0" w:type="dxa"/>
          <w:right w:w="0" w:type="dxa"/>
        </w:tblCellMar>
        <w:tblLook w:val="01E0" w:firstRow="1" w:lastRow="1" w:firstColumn="1" w:lastColumn="1" w:noHBand="0" w:noVBand="0"/>
      </w:tblPr>
      <w:tblGrid>
        <w:gridCol w:w="3255"/>
        <w:gridCol w:w="1642"/>
        <w:gridCol w:w="2407"/>
        <w:gridCol w:w="2432"/>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D35791">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D3579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D35791">
            <w:pPr>
              <w:jc w:val="center"/>
              <w:rPr>
                <w:rFonts w:ascii="Arial" w:hAnsi="Arial" w:cs="Arial"/>
                <w:sz w:val="18"/>
                <w:szCs w:val="18"/>
              </w:rPr>
            </w:pPr>
          </w:p>
        </w:tc>
      </w:tr>
    </w:tbl>
    <w:p w:rsidR="00892819" w:rsidRDefault="00892819" w:rsidP="00D35791">
      <w:pPr>
        <w:jc w:val="right"/>
        <w:rPr>
          <w:rFonts w:ascii="Arial" w:hAnsi="Arial" w:cs="Arial"/>
          <w:sz w:val="18"/>
          <w:szCs w:val="18"/>
        </w:rPr>
      </w:pPr>
    </w:p>
    <w:p w:rsidR="002E18A2" w:rsidRPr="005F7BC5" w:rsidRDefault="00892819" w:rsidP="00D35791">
      <w:pPr>
        <w:tabs>
          <w:tab w:val="left" w:pos="550"/>
        </w:tabs>
        <w:rPr>
          <w:rFonts w:ascii="Arial" w:hAnsi="Arial" w:cs="Arial"/>
          <w:sz w:val="16"/>
          <w:szCs w:val="16"/>
        </w:rPr>
      </w:pPr>
      <w:r>
        <w:rPr>
          <w:rFonts w:ascii="Arial" w:hAnsi="Arial" w:cs="Arial"/>
          <w:sz w:val="18"/>
          <w:szCs w:val="18"/>
        </w:rPr>
        <w:tab/>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5F7BC5" w:rsidRPr="005F7BC5" w:rsidTr="00F43F42">
        <w:tc>
          <w:tcPr>
            <w:tcW w:w="289"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lang w:val="en-US"/>
              </w:rPr>
              <w:t>9</w:t>
            </w:r>
            <w:r w:rsidRPr="005F7BC5">
              <w:rPr>
                <w:rFonts w:ascii="Arial" w:hAnsi="Arial" w:cs="Arial"/>
                <w:sz w:val="18"/>
                <w:szCs w:val="18"/>
              </w:rPr>
              <w:t>.</w:t>
            </w:r>
          </w:p>
        </w:tc>
        <w:tc>
          <w:tcPr>
            <w:tcW w:w="991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5F7BC5" w:rsidRPr="005F7BC5" w:rsidTr="00F43F42">
        <w:tc>
          <w:tcPr>
            <w:tcW w:w="289" w:type="dxa"/>
            <w:vAlign w:val="bottom"/>
          </w:tcPr>
          <w:p w:rsidR="002E18A2" w:rsidRPr="005F7BC5" w:rsidRDefault="002E18A2" w:rsidP="00D35791">
            <w:pPr>
              <w:rPr>
                <w:rFonts w:ascii="Arial" w:hAnsi="Arial" w:cs="Arial"/>
                <w:sz w:val="18"/>
                <w:szCs w:val="18"/>
              </w:rPr>
            </w:pPr>
          </w:p>
        </w:tc>
        <w:tc>
          <w:tcPr>
            <w:tcW w:w="9915"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приемке после индивидуального испытания (перечень указанных актов приведен</w:t>
            </w:r>
          </w:p>
        </w:tc>
      </w:tr>
      <w:tr w:rsidR="002E18A2" w:rsidRPr="005F7BC5" w:rsidTr="00F43F42">
        <w:tc>
          <w:tcPr>
            <w:tcW w:w="289" w:type="dxa"/>
            <w:vAlign w:val="bottom"/>
          </w:tcPr>
          <w:p w:rsidR="002E18A2" w:rsidRPr="005F7BC5" w:rsidRDefault="002E18A2" w:rsidP="00D35791">
            <w:pPr>
              <w:rPr>
                <w:rFonts w:ascii="Arial" w:hAnsi="Arial" w:cs="Arial"/>
                <w:sz w:val="18"/>
                <w:szCs w:val="18"/>
              </w:rPr>
            </w:pPr>
          </w:p>
        </w:tc>
        <w:tc>
          <w:tcPr>
            <w:tcW w:w="1271"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 приложении</w:t>
            </w:r>
          </w:p>
        </w:tc>
        <w:tc>
          <w:tcPr>
            <w:tcW w:w="1842"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6802"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r>
    </w:tbl>
    <w:p w:rsidR="002E18A2" w:rsidRPr="005F7BC5" w:rsidRDefault="002E18A2" w:rsidP="00D35791">
      <w:pPr>
        <w:rPr>
          <w:rFonts w:ascii="Arial" w:hAnsi="Arial" w:cs="Arial"/>
          <w:sz w:val="12"/>
          <w:szCs w:val="12"/>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5F7BC5" w:rsidRPr="005F7BC5" w:rsidTr="00F43F42">
        <w:tc>
          <w:tcPr>
            <w:tcW w:w="288" w:type="dxa"/>
            <w:vAlign w:val="bottom"/>
          </w:tcPr>
          <w:p w:rsidR="002E18A2" w:rsidRPr="005F7BC5" w:rsidRDefault="002E18A2" w:rsidP="00D35791">
            <w:pPr>
              <w:rPr>
                <w:rFonts w:ascii="Arial" w:hAnsi="Arial" w:cs="Arial"/>
                <w:spacing w:val="-2"/>
                <w:sz w:val="18"/>
                <w:szCs w:val="18"/>
              </w:rPr>
            </w:pPr>
            <w:r w:rsidRPr="005F7BC5">
              <w:rPr>
                <w:rFonts w:ascii="Arial" w:hAnsi="Arial" w:cs="Arial"/>
                <w:spacing w:val="-2"/>
                <w:sz w:val="18"/>
                <w:szCs w:val="18"/>
              </w:rPr>
              <w:t>10.</w:t>
            </w: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5F7BC5" w:rsidRPr="005F7BC5" w:rsidTr="00F43F42">
        <w:tc>
          <w:tcPr>
            <w:tcW w:w="288" w:type="dxa"/>
            <w:vAlign w:val="bottom"/>
          </w:tcPr>
          <w:p w:rsidR="002E18A2" w:rsidRPr="005F7BC5" w:rsidRDefault="002E18A2" w:rsidP="00D35791">
            <w:pPr>
              <w:rPr>
                <w:rFonts w:ascii="Arial" w:hAnsi="Arial" w:cs="Arial"/>
                <w:sz w:val="18"/>
                <w:szCs w:val="18"/>
              </w:rPr>
            </w:pP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5F7BC5" w:rsidRPr="005F7BC5" w:rsidTr="00F43F42">
        <w:tc>
          <w:tcPr>
            <w:tcW w:w="288" w:type="dxa"/>
            <w:vAlign w:val="bottom"/>
          </w:tcPr>
          <w:p w:rsidR="002E18A2" w:rsidRPr="005F7BC5" w:rsidRDefault="002E18A2" w:rsidP="00D35791">
            <w:pPr>
              <w:rPr>
                <w:rFonts w:ascii="Arial" w:hAnsi="Arial" w:cs="Arial"/>
                <w:sz w:val="18"/>
                <w:szCs w:val="18"/>
              </w:rPr>
            </w:pPr>
          </w:p>
        </w:tc>
        <w:tc>
          <w:tcPr>
            <w:tcW w:w="9916" w:type="dxa"/>
            <w:gridSpan w:val="3"/>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5F7BC5" w:rsidTr="00F43F42">
        <w:tc>
          <w:tcPr>
            <w:tcW w:w="288" w:type="dxa"/>
            <w:vAlign w:val="bottom"/>
          </w:tcPr>
          <w:p w:rsidR="002E18A2" w:rsidRPr="005F7BC5" w:rsidRDefault="002E18A2" w:rsidP="00D35791">
            <w:pPr>
              <w:rPr>
                <w:rFonts w:ascii="Arial" w:hAnsi="Arial" w:cs="Arial"/>
                <w:sz w:val="18"/>
                <w:szCs w:val="18"/>
              </w:rPr>
            </w:pPr>
          </w:p>
        </w:tc>
        <w:tc>
          <w:tcPr>
            <w:tcW w:w="5689" w:type="dxa"/>
            <w:vAlign w:val="bottom"/>
          </w:tcPr>
          <w:p w:rsidR="002E18A2" w:rsidRDefault="002E18A2" w:rsidP="00D35791">
            <w:pPr>
              <w:rPr>
                <w:rFonts w:ascii="Arial" w:hAnsi="Arial" w:cs="Arial"/>
                <w:sz w:val="18"/>
                <w:szCs w:val="18"/>
              </w:rPr>
            </w:pPr>
            <w:r w:rsidRPr="005F7BC5">
              <w:rPr>
                <w:rFonts w:ascii="Arial" w:hAnsi="Arial" w:cs="Arial"/>
                <w:sz w:val="18"/>
                <w:szCs w:val="18"/>
              </w:rPr>
              <w:t>городских эксплуатационных организаций приведен в приложении</w:t>
            </w:r>
          </w:p>
          <w:p w:rsidR="00892819" w:rsidRPr="005F7BC5" w:rsidRDefault="00892819" w:rsidP="00D35791">
            <w:pPr>
              <w:rPr>
                <w:rFonts w:ascii="Arial" w:hAnsi="Arial" w:cs="Arial"/>
                <w:sz w:val="18"/>
                <w:szCs w:val="18"/>
              </w:rPr>
            </w:pPr>
          </w:p>
        </w:tc>
        <w:tc>
          <w:tcPr>
            <w:tcW w:w="2103" w:type="dxa"/>
            <w:tcBorders>
              <w:bottom w:val="single" w:sz="4" w:space="0" w:color="auto"/>
            </w:tcBorders>
            <w:vAlign w:val="bottom"/>
          </w:tcPr>
          <w:p w:rsidR="002E18A2" w:rsidRPr="005F7BC5" w:rsidRDefault="002E18A2" w:rsidP="00D35791">
            <w:pPr>
              <w:jc w:val="center"/>
              <w:rPr>
                <w:rFonts w:ascii="Arial" w:hAnsi="Arial" w:cs="Arial"/>
                <w:sz w:val="18"/>
                <w:szCs w:val="18"/>
              </w:rPr>
            </w:pPr>
          </w:p>
        </w:tc>
        <w:tc>
          <w:tcPr>
            <w:tcW w:w="2124"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w:t>
            </w:r>
          </w:p>
        </w:tc>
      </w:tr>
    </w:tbl>
    <w:p w:rsidR="002E18A2" w:rsidRPr="005F7BC5" w:rsidRDefault="002E18A2" w:rsidP="00D35791">
      <w:pPr>
        <w:rPr>
          <w:rFonts w:ascii="Arial" w:hAnsi="Arial" w:cs="Arial"/>
          <w:sz w:val="12"/>
          <w:szCs w:val="12"/>
        </w:rPr>
      </w:pPr>
    </w:p>
    <w:p w:rsidR="00892819"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D35791">
      <w:pPr>
        <w:tabs>
          <w:tab w:val="left" w:pos="284"/>
        </w:tabs>
        <w:rPr>
          <w:rFonts w:ascii="Arial" w:hAnsi="Arial" w:cs="Arial"/>
          <w:spacing w:val="-2"/>
          <w:sz w:val="18"/>
          <w:szCs w:val="18"/>
        </w:rPr>
      </w:pPr>
    </w:p>
    <w:p w:rsidR="00E30108" w:rsidRDefault="00892819" w:rsidP="00D3579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Pr="00892819" w:rsidRDefault="00892819" w:rsidP="00E30108">
      <w:pPr>
        <w:tabs>
          <w:tab w:val="left" w:pos="284"/>
        </w:tabs>
        <w:jc w:val="right"/>
        <w:rPr>
          <w:rFonts w:ascii="Arial" w:hAnsi="Arial" w:cs="Arial"/>
          <w:spacing w:val="-2"/>
          <w:sz w:val="16"/>
          <w:szCs w:val="16"/>
        </w:rPr>
      </w:pPr>
      <w:r>
        <w:rPr>
          <w:rFonts w:ascii="Arial" w:hAnsi="Arial" w:cs="Arial"/>
          <w:spacing w:val="-2"/>
          <w:sz w:val="18"/>
          <w:szCs w:val="18"/>
        </w:rPr>
        <w:lastRenderedPageBreak/>
        <w:t xml:space="preserve">     </w:t>
      </w:r>
      <w:r w:rsidRPr="00892819">
        <w:rPr>
          <w:rFonts w:ascii="Arial" w:hAnsi="Arial" w:cs="Arial"/>
          <w:spacing w:val="-2"/>
          <w:sz w:val="16"/>
          <w:szCs w:val="16"/>
        </w:rPr>
        <w:t>3-я страница формы № КС-11</w:t>
      </w:r>
    </w:p>
    <w:p w:rsidR="002E18A2" w:rsidRPr="005F7BC5" w:rsidRDefault="002E18A2" w:rsidP="00D35791">
      <w:pPr>
        <w:tabs>
          <w:tab w:val="left" w:pos="284"/>
        </w:tabs>
        <w:rPr>
          <w:rFonts w:ascii="Arial" w:hAnsi="Arial" w:cs="Arial"/>
          <w:sz w:val="18"/>
          <w:szCs w:val="18"/>
        </w:rPr>
      </w:pPr>
      <w:r w:rsidRPr="005F7BC5">
        <w:rPr>
          <w:rFonts w:ascii="Arial" w:hAnsi="Arial" w:cs="Arial"/>
          <w:spacing w:val="-2"/>
          <w:sz w:val="18"/>
          <w:szCs w:val="18"/>
        </w:rPr>
        <w:t>11.</w:t>
      </w:r>
      <w:r w:rsidRPr="005F7B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F7BC5">
        <w:rPr>
          <w:rFonts w:ascii="Arial" w:hAnsi="Arial" w:cs="Arial"/>
          <w:sz w:val="18"/>
          <w:szCs w:val="18"/>
        </w:rPr>
        <w:br/>
      </w:r>
      <w:r w:rsidRPr="005F7B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F7BC5">
        <w:rPr>
          <w:rFonts w:ascii="Arial" w:hAnsi="Arial" w:cs="Arial"/>
          <w:sz w:val="18"/>
          <w:szCs w:val="18"/>
        </w:rPr>
        <w:br/>
      </w:r>
      <w:r w:rsidRPr="005F7BC5">
        <w:rPr>
          <w:rFonts w:ascii="Arial" w:hAnsi="Arial" w:cs="Arial"/>
          <w:sz w:val="18"/>
          <w:szCs w:val="18"/>
        </w:rPr>
        <w:tab/>
        <w:t>(при переносе сроков выполнения работ):</w:t>
      </w:r>
    </w:p>
    <w:tbl>
      <w:tblPr>
        <w:tblStyle w:val="aff4"/>
        <w:tblW w:w="0" w:type="auto"/>
        <w:tblCellMar>
          <w:left w:w="0" w:type="dxa"/>
          <w:right w:w="0" w:type="dxa"/>
        </w:tblCellMar>
        <w:tblLook w:val="01E0" w:firstRow="1" w:lastRow="1" w:firstColumn="1" w:lastColumn="1" w:noHBand="0" w:noVBand="0"/>
      </w:tblPr>
      <w:tblGrid>
        <w:gridCol w:w="3218"/>
        <w:gridCol w:w="1649"/>
        <w:gridCol w:w="2419"/>
        <w:gridCol w:w="2450"/>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Единица</w:t>
            </w:r>
          </w:p>
          <w:p w:rsidR="002E18A2" w:rsidRPr="005F7BC5" w:rsidRDefault="002E18A2" w:rsidP="00D35791">
            <w:pPr>
              <w:jc w:val="center"/>
              <w:rPr>
                <w:rFonts w:ascii="Arial" w:hAnsi="Arial" w:cs="Arial"/>
                <w:sz w:val="18"/>
                <w:szCs w:val="18"/>
              </w:rPr>
            </w:pPr>
            <w:r w:rsidRPr="005F7B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5F7BC5" w:rsidRDefault="002E18A2" w:rsidP="00D35791">
            <w:pPr>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r w:rsidRPr="005F7BC5">
              <w:rPr>
                <w:rFonts w:ascii="Arial" w:hAnsi="Arial" w:cs="Arial"/>
                <w:sz w:val="18"/>
                <w:szCs w:val="18"/>
              </w:rPr>
              <w:t>4</w:t>
            </w:r>
          </w:p>
        </w:tc>
      </w:tr>
      <w:tr w:rsidR="005F7BC5" w:rsidRPr="005F7BC5"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5F7BC5" w:rsidRDefault="002E18A2" w:rsidP="00D35791">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D35791">
            <w:pPr>
              <w:jc w:val="center"/>
              <w:rPr>
                <w:rFonts w:ascii="Arial" w:hAnsi="Arial" w:cs="Arial"/>
                <w:sz w:val="18"/>
                <w:szCs w:val="18"/>
              </w:rPr>
            </w:pPr>
          </w:p>
        </w:tc>
      </w:tr>
    </w:tbl>
    <w:p w:rsidR="002E18A2" w:rsidRPr="005F7BC5" w:rsidRDefault="002E18A2" w:rsidP="00D35791">
      <w:pPr>
        <w:tabs>
          <w:tab w:val="left" w:pos="284"/>
        </w:tabs>
        <w:rPr>
          <w:rFonts w:ascii="Arial" w:hAnsi="Arial" w:cs="Arial"/>
          <w:sz w:val="18"/>
          <w:szCs w:val="18"/>
        </w:rPr>
      </w:pPr>
      <w:r w:rsidRPr="005F7BC5">
        <w:rPr>
          <w:rFonts w:ascii="Arial" w:hAnsi="Arial" w:cs="Arial"/>
          <w:sz w:val="18"/>
          <w:szCs w:val="18"/>
        </w:rPr>
        <w:t>12.</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13. Стоимость принимаемых основных фондов 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_________________ руб. _______________ коп.</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5F7BC5" w:rsidRPr="005F7BC5" w:rsidTr="00956D08">
        <w:tc>
          <w:tcPr>
            <w:tcW w:w="282"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15.</w:t>
            </w:r>
          </w:p>
        </w:tc>
        <w:tc>
          <w:tcPr>
            <w:tcW w:w="2227" w:type="dxa"/>
            <w:vAlign w:val="bottom"/>
          </w:tcPr>
          <w:p w:rsidR="002E18A2" w:rsidRPr="005F7BC5" w:rsidRDefault="002E18A2" w:rsidP="00D35791">
            <w:pPr>
              <w:rPr>
                <w:rFonts w:ascii="Arial" w:hAnsi="Arial" w:cs="Arial"/>
                <w:sz w:val="18"/>
                <w:szCs w:val="18"/>
              </w:rPr>
            </w:pPr>
            <w:r w:rsidRPr="005F7BC5">
              <w:rPr>
                <w:rFonts w:ascii="Arial" w:hAnsi="Arial" w:cs="Arial"/>
                <w:sz w:val="18"/>
                <w:szCs w:val="18"/>
              </w:rPr>
              <w:t>Дополнительные условия</w:t>
            </w:r>
          </w:p>
        </w:tc>
        <w:tc>
          <w:tcPr>
            <w:tcW w:w="7273" w:type="dxa"/>
            <w:tcBorders>
              <w:bottom w:val="single" w:sz="4" w:space="0" w:color="auto"/>
            </w:tcBorders>
            <w:vAlign w:val="bottom"/>
          </w:tcPr>
          <w:p w:rsidR="002E18A2" w:rsidRPr="005F7BC5" w:rsidRDefault="002E18A2" w:rsidP="00D35791">
            <w:pPr>
              <w:rPr>
                <w:rFonts w:ascii="Arial" w:hAnsi="Arial" w:cs="Arial"/>
                <w:sz w:val="18"/>
                <w:szCs w:val="18"/>
              </w:rPr>
            </w:pPr>
          </w:p>
        </w:tc>
      </w:tr>
      <w:tr w:rsidR="005F7BC5" w:rsidRPr="005F7BC5" w:rsidTr="00956D08">
        <w:tc>
          <w:tcPr>
            <w:tcW w:w="282" w:type="dxa"/>
            <w:vAlign w:val="bottom"/>
          </w:tcPr>
          <w:p w:rsidR="002E18A2" w:rsidRPr="005F7BC5" w:rsidRDefault="002E18A2" w:rsidP="00D35791">
            <w:pPr>
              <w:rPr>
                <w:rFonts w:ascii="Arial" w:hAnsi="Arial" w:cs="Arial"/>
                <w:sz w:val="18"/>
                <w:szCs w:val="18"/>
              </w:rPr>
            </w:pPr>
          </w:p>
        </w:tc>
        <w:tc>
          <w:tcPr>
            <w:tcW w:w="9500" w:type="dxa"/>
            <w:gridSpan w:val="2"/>
            <w:tcBorders>
              <w:bottom w:val="single" w:sz="4" w:space="0" w:color="auto"/>
            </w:tcBorders>
            <w:vAlign w:val="bottom"/>
          </w:tcPr>
          <w:p w:rsidR="002E18A2" w:rsidRPr="005F7BC5" w:rsidRDefault="002E18A2" w:rsidP="00D35791">
            <w:pPr>
              <w:rPr>
                <w:rFonts w:ascii="Arial" w:hAnsi="Arial" w:cs="Arial"/>
                <w:sz w:val="18"/>
                <w:szCs w:val="18"/>
              </w:rPr>
            </w:pPr>
          </w:p>
        </w:tc>
      </w:tr>
    </w:tbl>
    <w:p w:rsidR="002E18A2" w:rsidRPr="00956D08" w:rsidRDefault="002E18A2" w:rsidP="00D35791">
      <w:pPr>
        <w:ind w:left="284"/>
        <w:rPr>
          <w:rFonts w:ascii="Arial" w:hAnsi="Arial" w:cs="Arial"/>
          <w:sz w:val="16"/>
          <w:szCs w:val="16"/>
        </w:rPr>
      </w:pPr>
      <w:r w:rsidRPr="00956D08">
        <w:rPr>
          <w:rFonts w:ascii="Arial" w:hAnsi="Arial" w:cs="Arial"/>
          <w:sz w:val="16"/>
          <w:szCs w:val="16"/>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5F7BC5" w:rsidRDefault="002E18A2" w:rsidP="00D35791">
      <w:pPr>
        <w:tabs>
          <w:tab w:val="left" w:pos="1134"/>
        </w:tabs>
        <w:rPr>
          <w:rFonts w:ascii="Arial" w:hAnsi="Arial" w:cs="Arial"/>
          <w:sz w:val="18"/>
          <w:szCs w:val="18"/>
        </w:rPr>
      </w:pP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РЕШЕНИЕ РАБОЧЕЙ КОМИССИИ:</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Предъявленный к приемке объект: ____________________________________________________________________________________________</w:t>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956D08">
        <w:rPr>
          <w:rFonts w:ascii="Arial" w:hAnsi="Arial" w:cs="Arial"/>
          <w:sz w:val="16"/>
          <w:szCs w:val="16"/>
        </w:rPr>
        <w:t>(наименование объекта)</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АКТ подписывается всеми членами рабочей комиссии, только после устранения генподрядчиком всех</w:t>
      </w:r>
      <w:r w:rsidR="00956D08">
        <w:rPr>
          <w:rFonts w:ascii="Arial" w:hAnsi="Arial" w:cs="Arial"/>
          <w:b/>
          <w:sz w:val="18"/>
          <w:szCs w:val="18"/>
        </w:rPr>
        <w:t xml:space="preserve"> </w:t>
      </w:r>
      <w:r w:rsidRPr="005F7BC5">
        <w:rPr>
          <w:rFonts w:ascii="Arial" w:hAnsi="Arial" w:cs="Arial"/>
          <w:b/>
          <w:sz w:val="18"/>
          <w:szCs w:val="18"/>
        </w:rPr>
        <w:t>недоделок отмеченных в «Ведомости недоделок».</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jc w:val="both"/>
        <w:rPr>
          <w:rFonts w:ascii="Arial" w:hAnsi="Arial" w:cs="Arial"/>
          <w:sz w:val="16"/>
          <w:szCs w:val="16"/>
        </w:rPr>
      </w:pPr>
      <w:r w:rsidRPr="005F7BC5">
        <w:rPr>
          <w:rFonts w:ascii="Arial" w:hAnsi="Arial" w:cs="Arial"/>
          <w:b/>
          <w:sz w:val="18"/>
          <w:szCs w:val="18"/>
        </w:rPr>
        <w:t>Председатель рабочей комиссии:</w:t>
      </w:r>
      <w:r w:rsidRPr="005F7BC5">
        <w:rPr>
          <w:rFonts w:ascii="Arial" w:hAnsi="Arial" w:cs="Arial"/>
          <w:sz w:val="18"/>
          <w:szCs w:val="18"/>
        </w:rPr>
        <w:t xml:space="preserve">  ________________________ ________________  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tabs>
          <w:tab w:val="left" w:pos="1560"/>
        </w:tabs>
        <w:jc w:val="both"/>
        <w:rPr>
          <w:rFonts w:ascii="Arial" w:hAnsi="Arial" w:cs="Arial"/>
          <w:b/>
          <w:sz w:val="18"/>
          <w:szCs w:val="18"/>
        </w:rPr>
      </w:pPr>
      <w:r w:rsidRPr="005F7BC5">
        <w:rPr>
          <w:rFonts w:ascii="Arial" w:hAnsi="Arial" w:cs="Arial"/>
          <w:b/>
          <w:sz w:val="18"/>
          <w:szCs w:val="18"/>
        </w:rPr>
        <w:t>Члены рабочей комиссии-представители:</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Заказчика</w:t>
      </w:r>
      <w:r w:rsidRPr="005F7BC5">
        <w:rPr>
          <w:rFonts w:ascii="Arial" w:hAnsi="Arial" w:cs="Arial"/>
          <w:sz w:val="18"/>
          <w:szCs w:val="18"/>
        </w:rPr>
        <w:tab/>
        <w:t xml:space="preserve">               ________________________ ________________ 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генерального подрядчика________________________ ________________ 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пусконаладочной организации_______________________ ________________ 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субподрядных организаций____________________ ________________ 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генерального проектировщика____________________ _________________ 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субпроектировщика_____________________ ________________ 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строительного контроля______________________________________________________________________________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представитель эксплуатирующей организации     ________________________________________________________</w:t>
      </w:r>
    </w:p>
    <w:p w:rsidR="002E18A2" w:rsidRPr="005F7BC5" w:rsidRDefault="002E18A2" w:rsidP="00D3579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D35791">
      <w:pPr>
        <w:tabs>
          <w:tab w:val="left" w:pos="1560"/>
        </w:tabs>
        <w:jc w:val="both"/>
        <w:rPr>
          <w:rFonts w:ascii="Arial" w:hAnsi="Arial" w:cs="Arial"/>
          <w:sz w:val="18"/>
          <w:szCs w:val="18"/>
        </w:rPr>
      </w:pPr>
    </w:p>
    <w:p w:rsidR="002E18A2" w:rsidRPr="005F7BC5" w:rsidRDefault="002E18A2" w:rsidP="00D35791">
      <w:pPr>
        <w:tabs>
          <w:tab w:val="left" w:pos="1560"/>
        </w:tabs>
        <w:ind w:left="708" w:firstLine="708"/>
        <w:rPr>
          <w:rFonts w:ascii="Arial" w:hAnsi="Arial" w:cs="Arial"/>
          <w:b/>
          <w:sz w:val="18"/>
          <w:szCs w:val="18"/>
        </w:rPr>
      </w:pPr>
      <w:r w:rsidRPr="005F7BC5">
        <w:rPr>
          <w:rFonts w:ascii="Arial" w:hAnsi="Arial" w:cs="Arial"/>
          <w:b/>
          <w:sz w:val="18"/>
          <w:szCs w:val="18"/>
        </w:rPr>
        <w:t>СДАЛ:                                                                                              ПРИНЯЛ:</w:t>
      </w:r>
    </w:p>
    <w:p w:rsidR="002E18A2" w:rsidRPr="005F7BC5" w:rsidRDefault="002E18A2" w:rsidP="00D35791">
      <w:pPr>
        <w:tabs>
          <w:tab w:val="left" w:pos="1560"/>
        </w:tabs>
        <w:rPr>
          <w:rFonts w:ascii="Arial" w:hAnsi="Arial" w:cs="Arial"/>
          <w:sz w:val="18"/>
          <w:szCs w:val="18"/>
        </w:rPr>
      </w:pPr>
      <w:r w:rsidRPr="005F7BC5">
        <w:rPr>
          <w:rFonts w:ascii="Arial" w:hAnsi="Arial" w:cs="Arial"/>
          <w:sz w:val="18"/>
          <w:szCs w:val="18"/>
        </w:rPr>
        <w:t xml:space="preserve">Представитель Генерального подрядчика:                                                     Представитель Заказчика </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_________ ___________ ________________ ____                    _________ __________ ________________ _____</w:t>
      </w:r>
    </w:p>
    <w:p w:rsidR="002E18A2" w:rsidRPr="005F7BC5" w:rsidRDefault="002E18A2" w:rsidP="00D35791">
      <w:pPr>
        <w:tabs>
          <w:tab w:val="left" w:pos="1134"/>
          <w:tab w:val="left" w:pos="6314"/>
        </w:tabs>
        <w:rPr>
          <w:rFonts w:ascii="Arial" w:hAnsi="Arial" w:cs="Arial"/>
          <w:sz w:val="18"/>
          <w:szCs w:val="18"/>
        </w:rPr>
      </w:pPr>
      <w:r w:rsidRPr="005F7BC5">
        <w:rPr>
          <w:rFonts w:ascii="Arial" w:hAnsi="Arial" w:cs="Arial"/>
          <w:sz w:val="16"/>
          <w:szCs w:val="16"/>
        </w:rPr>
        <w:t>(должность)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D35791">
      <w:pPr>
        <w:ind w:left="6946"/>
        <w:jc w:val="right"/>
        <w:rPr>
          <w:sz w:val="18"/>
          <w:szCs w:val="18"/>
        </w:rPr>
      </w:pPr>
    </w:p>
    <w:p w:rsidR="002E18A2" w:rsidRPr="00956D08" w:rsidRDefault="002E18A2" w:rsidP="00D35791">
      <w:pPr>
        <w:ind w:right="-598"/>
        <w:jc w:val="center"/>
        <w:rPr>
          <w:i/>
          <w:sz w:val="18"/>
        </w:rPr>
      </w:pPr>
      <w:r w:rsidRPr="00956D08">
        <w:rPr>
          <w:i/>
          <w:sz w:val="18"/>
        </w:rPr>
        <w:t>Конец формы</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E30108" w:rsidTr="00892819">
        <w:trPr>
          <w:jc w:val="center"/>
        </w:trPr>
        <w:tc>
          <w:tcPr>
            <w:tcW w:w="5867" w:type="dxa"/>
          </w:tcPr>
          <w:p w:rsidR="003B3B4B" w:rsidRPr="00E30108" w:rsidRDefault="003B3B4B" w:rsidP="00D35791">
            <w:pPr>
              <w:rPr>
                <w:b/>
                <w:szCs w:val="24"/>
              </w:rPr>
            </w:pPr>
            <w:r w:rsidRPr="00E30108">
              <w:rPr>
                <w:b/>
                <w:szCs w:val="24"/>
              </w:rPr>
              <w:t>Заказчик:</w:t>
            </w:r>
          </w:p>
          <w:p w:rsidR="003B3B4B" w:rsidRPr="00E30108" w:rsidRDefault="003B3B4B" w:rsidP="00D35791">
            <w:pPr>
              <w:rPr>
                <w:szCs w:val="24"/>
              </w:rPr>
            </w:pPr>
            <w:r w:rsidRPr="00E30108">
              <w:rPr>
                <w:color w:val="000000" w:themeColor="text1"/>
                <w:szCs w:val="24"/>
              </w:rPr>
              <w:t>Генеральный директор</w:t>
            </w:r>
            <w:r w:rsidRPr="00E30108">
              <w:rPr>
                <w:szCs w:val="24"/>
              </w:rPr>
              <w:t xml:space="preserve"> </w:t>
            </w:r>
          </w:p>
          <w:p w:rsidR="003B3B4B" w:rsidRPr="00E30108" w:rsidRDefault="003B3B4B" w:rsidP="00D35791">
            <w:pPr>
              <w:rPr>
                <w:szCs w:val="24"/>
              </w:rPr>
            </w:pPr>
            <w:r w:rsidRPr="00E30108">
              <w:rPr>
                <w:szCs w:val="24"/>
              </w:rPr>
              <w:t>АО «Энергосервис Волги»</w:t>
            </w:r>
          </w:p>
          <w:p w:rsidR="00956D08" w:rsidRPr="00E30108" w:rsidRDefault="00956D08" w:rsidP="00D35791">
            <w:pPr>
              <w:rPr>
                <w:szCs w:val="24"/>
              </w:rPr>
            </w:pPr>
          </w:p>
          <w:p w:rsidR="003B3B4B" w:rsidRPr="00E30108" w:rsidRDefault="003B3B4B" w:rsidP="00D35791">
            <w:r w:rsidRPr="00E30108">
              <w:rPr>
                <w:szCs w:val="24"/>
              </w:rPr>
              <w:t>_______________________М.К. Проскуркин</w:t>
            </w:r>
          </w:p>
        </w:tc>
        <w:tc>
          <w:tcPr>
            <w:tcW w:w="3915" w:type="dxa"/>
          </w:tcPr>
          <w:p w:rsidR="003B3B4B" w:rsidRPr="00E30108" w:rsidRDefault="003B3B4B" w:rsidP="00D35791">
            <w:pPr>
              <w:rPr>
                <w:b/>
                <w:szCs w:val="24"/>
              </w:rPr>
            </w:pPr>
            <w:r w:rsidRPr="00E30108">
              <w:rPr>
                <w:b/>
                <w:szCs w:val="24"/>
              </w:rPr>
              <w:t>Подрядчик:</w:t>
            </w:r>
          </w:p>
          <w:p w:rsidR="003B3B4B" w:rsidRPr="00E30108" w:rsidRDefault="003B3B4B" w:rsidP="00D35791">
            <w:pPr>
              <w:tabs>
                <w:tab w:val="left" w:pos="5622"/>
              </w:tabs>
              <w:rPr>
                <w:szCs w:val="24"/>
              </w:rPr>
            </w:pPr>
          </w:p>
        </w:tc>
      </w:tr>
    </w:tbl>
    <w:p w:rsidR="00142B5F" w:rsidRPr="005F7BC5" w:rsidRDefault="00142B5F" w:rsidP="00D35791">
      <w:pPr>
        <w:pStyle w:val="15"/>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10</w:t>
      </w:r>
    </w:p>
    <w:p w:rsidR="00684D6F" w:rsidRDefault="00176052" w:rsidP="00684D6F">
      <w:pPr>
        <w:jc w:val="right"/>
        <w:rPr>
          <w:sz w:val="22"/>
          <w:szCs w:val="22"/>
        </w:rPr>
      </w:pPr>
      <w:r>
        <w:rPr>
          <w:bCs/>
          <w:sz w:val="22"/>
          <w:szCs w:val="22"/>
        </w:rPr>
        <w:t xml:space="preserve">       </w:t>
      </w:r>
      <w:r w:rsidR="00684D6F">
        <w:rPr>
          <w:sz w:val="22"/>
          <w:szCs w:val="22"/>
        </w:rPr>
        <w:t>к договору подряда № _______________ от ____________ г.</w:t>
      </w:r>
    </w:p>
    <w:p w:rsidR="00142B5F" w:rsidRPr="005F7BC5" w:rsidRDefault="00142B5F" w:rsidP="00684D6F">
      <w:pPr>
        <w:overflowPunct w:val="0"/>
        <w:autoSpaceDE w:val="0"/>
        <w:autoSpaceDN w:val="0"/>
        <w:adjustRightInd w:val="0"/>
        <w:rPr>
          <w:b/>
          <w:sz w:val="22"/>
          <w:szCs w:val="22"/>
        </w:rPr>
      </w:pPr>
    </w:p>
    <w:p w:rsidR="00142B5F" w:rsidRPr="005F7BC5" w:rsidRDefault="00142B5F" w:rsidP="00D35791">
      <w:pPr>
        <w:jc w:val="center"/>
        <w:rPr>
          <w:b/>
          <w:sz w:val="22"/>
          <w:szCs w:val="22"/>
        </w:rPr>
      </w:pPr>
      <w:r w:rsidRPr="005F7BC5">
        <w:rPr>
          <w:b/>
          <w:sz w:val="22"/>
          <w:szCs w:val="22"/>
        </w:rPr>
        <w:t>СВЕДЕНИЯ О КОНТРАГЕНТЕ-РЕЗИДЕНТЕ</w:t>
      </w:r>
    </w:p>
    <w:p w:rsidR="00142B5F" w:rsidRPr="005F7BC5" w:rsidRDefault="00142B5F" w:rsidP="00D3579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D3579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lastRenderedPageBreak/>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5F7BC5" w:rsidRPr="005F7BC5" w:rsidTr="00142B5F">
              <w:tc>
                <w:tcPr>
                  <w:tcW w:w="9916" w:type="dxa"/>
                  <w:tcBorders>
                    <w:top w:val="nil"/>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5F7BC5" w:rsidRDefault="00142B5F" w:rsidP="00D35791">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76052"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-736574</wp:posOffset>
                  </wp:positionH>
                  <wp:positionV relativeFrom="paragraph">
                    <wp:posOffset>-875569</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Ф.И.О. Генерального директора (</w:t>
            </w:r>
            <w:r w:rsidR="00142B5F" w:rsidRPr="005F7BC5">
              <w:rPr>
                <w:rFonts w:ascii="Times New Roman" w:eastAsia="Calibri" w:hAnsi="Times New Roman"/>
                <w:spacing w:val="-6"/>
                <w:sz w:val="22"/>
                <w:szCs w:val="22"/>
                <w:lang w:eastAsia="en-US"/>
              </w:rPr>
              <w:t>президента, директора, управляющего, наименование</w:t>
            </w:r>
            <w:r w:rsidR="00142B5F"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D3579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D35791">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D35791">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D3579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D3579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D3579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D35791">
            <w:pPr>
              <w:tabs>
                <w:tab w:val="left" w:pos="1500"/>
              </w:tabs>
              <w:rPr>
                <w:sz w:val="22"/>
                <w:szCs w:val="22"/>
              </w:rPr>
            </w:pPr>
          </w:p>
        </w:tc>
      </w:tr>
    </w:tbl>
    <w:p w:rsidR="00142B5F" w:rsidRPr="005F7BC5" w:rsidRDefault="00142B5F" w:rsidP="00D35791">
      <w:pPr>
        <w:tabs>
          <w:tab w:val="left" w:pos="1500"/>
        </w:tabs>
        <w:jc w:val="both"/>
        <w:rPr>
          <w:sz w:val="22"/>
          <w:szCs w:val="22"/>
        </w:rPr>
      </w:pPr>
      <w:r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D35791">
      <w:pPr>
        <w:rPr>
          <w:sz w:val="22"/>
          <w:szCs w:val="22"/>
        </w:rPr>
      </w:pPr>
    </w:p>
    <w:p w:rsidR="00142B5F" w:rsidRPr="005F7BC5" w:rsidRDefault="00142B5F" w:rsidP="00D35791">
      <w:pPr>
        <w:rPr>
          <w:sz w:val="22"/>
          <w:szCs w:val="22"/>
        </w:rPr>
      </w:pPr>
      <w:r w:rsidRPr="005F7BC5">
        <w:rPr>
          <w:sz w:val="22"/>
          <w:szCs w:val="22"/>
        </w:rPr>
        <w:t>Руководитель ________________________/______________________________________</w:t>
      </w:r>
    </w:p>
    <w:p w:rsidR="00142B5F" w:rsidRPr="005F7BC5" w:rsidRDefault="00142B5F" w:rsidP="00D35791">
      <w:pPr>
        <w:rPr>
          <w:sz w:val="22"/>
          <w:szCs w:val="22"/>
        </w:rPr>
      </w:pPr>
    </w:p>
    <w:p w:rsidR="00142B5F" w:rsidRPr="005F7BC5" w:rsidRDefault="00142B5F" w:rsidP="00D35791">
      <w:pPr>
        <w:rPr>
          <w:sz w:val="22"/>
          <w:szCs w:val="22"/>
        </w:rPr>
      </w:pPr>
      <w:r w:rsidRPr="005F7BC5">
        <w:rPr>
          <w:sz w:val="22"/>
          <w:szCs w:val="22"/>
        </w:rPr>
        <w:t>Информация предоставляется по договору №_________ от ____________.</w:t>
      </w:r>
    </w:p>
    <w:p w:rsidR="00142B5F" w:rsidRPr="005F7BC5" w:rsidRDefault="00142B5F" w:rsidP="00D35791">
      <w:pPr>
        <w:pBdr>
          <w:bottom w:val="single" w:sz="12" w:space="1" w:color="auto"/>
        </w:pBdr>
        <w:ind w:right="-598"/>
        <w:jc w:val="both"/>
        <w:rPr>
          <w:b/>
          <w:sz w:val="22"/>
          <w:szCs w:val="22"/>
        </w:rPr>
      </w:pPr>
    </w:p>
    <w:p w:rsidR="00142B5F" w:rsidRDefault="00142B5F" w:rsidP="00D35791">
      <w:pPr>
        <w:jc w:val="both"/>
        <w:rPr>
          <w:b/>
          <w:sz w:val="22"/>
          <w:szCs w:val="22"/>
        </w:rPr>
      </w:pPr>
    </w:p>
    <w:p w:rsidR="003B3B4B" w:rsidRPr="005F7BC5" w:rsidRDefault="003B3B4B" w:rsidP="00D35791">
      <w:pPr>
        <w:jc w:val="both"/>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142B5F" w:rsidRPr="005F7BC5" w:rsidRDefault="00142B5F" w:rsidP="00D35791">
      <w:pPr>
        <w:jc w:val="both"/>
        <w:rPr>
          <w:b/>
          <w:sz w:val="22"/>
          <w:szCs w:val="22"/>
        </w:rPr>
      </w:pPr>
    </w:p>
    <w:p w:rsidR="00142B5F" w:rsidRPr="005F7BC5" w:rsidRDefault="00142B5F" w:rsidP="00D35791">
      <w:pPr>
        <w:jc w:val="both"/>
        <w:rPr>
          <w:b/>
          <w:sz w:val="22"/>
          <w:szCs w:val="22"/>
        </w:rPr>
      </w:pPr>
    </w:p>
    <w:p w:rsidR="00142B5F" w:rsidRPr="005F7BC5" w:rsidRDefault="00142B5F" w:rsidP="00D35791">
      <w:pPr>
        <w:jc w:val="both"/>
        <w:rPr>
          <w:b/>
          <w:sz w:val="22"/>
          <w:szCs w:val="22"/>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142B5F" w:rsidRPr="005F7BC5" w:rsidRDefault="00142B5F" w:rsidP="00D35791">
      <w:pPr>
        <w:jc w:val="both"/>
        <w:rPr>
          <w:b/>
          <w:sz w:val="24"/>
          <w:szCs w:val="24"/>
        </w:rPr>
      </w:pPr>
    </w:p>
    <w:p w:rsidR="003B3B4B" w:rsidRDefault="003B3B4B" w:rsidP="00D35791">
      <w:pPr>
        <w:rPr>
          <w:b/>
          <w:bCs/>
          <w:kern w:val="32"/>
          <w:sz w:val="18"/>
          <w:szCs w:val="18"/>
          <w:lang w:eastAsia="x-none"/>
        </w:rPr>
      </w:pPr>
      <w:r>
        <w:rPr>
          <w:b/>
          <w:bCs/>
          <w:kern w:val="32"/>
          <w:sz w:val="18"/>
          <w:szCs w:val="18"/>
          <w:lang w:eastAsia="x-none"/>
        </w:rPr>
        <w:br w:type="page"/>
      </w:r>
    </w:p>
    <w:p w:rsidR="009435E9" w:rsidRPr="003B3B4B" w:rsidRDefault="008B7F52" w:rsidP="00D35791">
      <w:pPr>
        <w:jc w:val="right"/>
        <w:rPr>
          <w:b/>
          <w:bCs/>
          <w:kern w:val="32"/>
          <w:sz w:val="22"/>
          <w:szCs w:val="18"/>
          <w:lang w:val="x-none" w:eastAsia="x-none"/>
        </w:rPr>
      </w:pPr>
      <w:r w:rsidRPr="003B3B4B">
        <w:rPr>
          <w:b/>
          <w:bCs/>
          <w:kern w:val="32"/>
          <w:sz w:val="22"/>
          <w:szCs w:val="18"/>
          <w:lang w:eastAsia="x-none"/>
        </w:rPr>
        <w:lastRenderedPageBreak/>
        <w:t>Пр</w:t>
      </w:r>
      <w:r w:rsidR="009435E9" w:rsidRPr="003B3B4B">
        <w:rPr>
          <w:b/>
          <w:bCs/>
          <w:kern w:val="32"/>
          <w:sz w:val="22"/>
          <w:szCs w:val="18"/>
          <w:lang w:val="x-none" w:eastAsia="x-none"/>
        </w:rPr>
        <w:t>иложение №</w:t>
      </w:r>
      <w:r w:rsidR="009435E9" w:rsidRPr="003B3B4B">
        <w:rPr>
          <w:b/>
          <w:bCs/>
          <w:kern w:val="32"/>
          <w:sz w:val="22"/>
          <w:szCs w:val="18"/>
          <w:lang w:eastAsia="x-none"/>
        </w:rPr>
        <w:t xml:space="preserve"> </w:t>
      </w:r>
      <w:r w:rsidR="009435E9" w:rsidRPr="003B3B4B">
        <w:rPr>
          <w:b/>
          <w:bCs/>
          <w:kern w:val="32"/>
          <w:sz w:val="22"/>
          <w:szCs w:val="18"/>
          <w:lang w:val="x-none" w:eastAsia="x-none"/>
        </w:rPr>
        <w:t>11</w:t>
      </w:r>
    </w:p>
    <w:p w:rsidR="009435E9" w:rsidRPr="003B3B4B" w:rsidRDefault="00B124A4" w:rsidP="00D35791">
      <w:pPr>
        <w:jc w:val="right"/>
        <w:rPr>
          <w:sz w:val="22"/>
          <w:szCs w:val="18"/>
        </w:rPr>
      </w:pPr>
      <w:r w:rsidRPr="003B3B4B">
        <w:rPr>
          <w:sz w:val="22"/>
          <w:szCs w:val="18"/>
        </w:rPr>
        <w:t xml:space="preserve">к договору подряда </w:t>
      </w:r>
      <w:r w:rsidR="009435E9" w:rsidRPr="003B3B4B">
        <w:rPr>
          <w:sz w:val="22"/>
          <w:szCs w:val="18"/>
        </w:rPr>
        <w:t>№ _____________</w:t>
      </w:r>
      <w:r w:rsidR="00221CA4" w:rsidRPr="003B3B4B">
        <w:rPr>
          <w:sz w:val="22"/>
          <w:szCs w:val="18"/>
        </w:rPr>
        <w:t>__ от _____________</w:t>
      </w:r>
      <w:r w:rsidR="003B3B4B">
        <w:rPr>
          <w:sz w:val="22"/>
          <w:szCs w:val="18"/>
        </w:rPr>
        <w:t xml:space="preserve"> </w:t>
      </w:r>
      <w:r w:rsidR="009435E9" w:rsidRPr="003B3B4B">
        <w:rPr>
          <w:sz w:val="22"/>
          <w:szCs w:val="18"/>
        </w:rPr>
        <w:t>г.</w:t>
      </w:r>
    </w:p>
    <w:p w:rsidR="002E18A2" w:rsidRPr="005F7BC5" w:rsidRDefault="002E18A2" w:rsidP="00D35791">
      <w:pPr>
        <w:rPr>
          <w:sz w:val="22"/>
          <w:szCs w:val="22"/>
        </w:rPr>
      </w:pPr>
    </w:p>
    <w:p w:rsidR="002E18A2" w:rsidRPr="003B3B4B" w:rsidRDefault="002E18A2" w:rsidP="00D35791">
      <w:pPr>
        <w:rPr>
          <w:b/>
          <w:sz w:val="22"/>
          <w:szCs w:val="22"/>
        </w:rPr>
      </w:pPr>
      <w:r w:rsidRPr="003B3B4B">
        <w:rPr>
          <w:b/>
          <w:sz w:val="22"/>
          <w:szCs w:val="22"/>
        </w:rPr>
        <w:t>СЧЕТ №_____________________ от ___________20__г.</w:t>
      </w:r>
    </w:p>
    <w:p w:rsidR="002E18A2" w:rsidRPr="003B3B4B" w:rsidRDefault="002E18A2" w:rsidP="00D35791">
      <w:pPr>
        <w:rPr>
          <w:b/>
          <w:sz w:val="22"/>
          <w:szCs w:val="22"/>
          <w:u w:val="single"/>
        </w:rPr>
      </w:pPr>
      <w:r w:rsidRPr="003B3B4B">
        <w:rPr>
          <w:b/>
          <w:sz w:val="22"/>
          <w:szCs w:val="22"/>
        </w:rPr>
        <w:t xml:space="preserve">Продавец  </w:t>
      </w:r>
      <w:r w:rsidRPr="003B3B4B">
        <w:rPr>
          <w:b/>
          <w:sz w:val="22"/>
          <w:szCs w:val="22"/>
          <w:u w:val="single"/>
        </w:rPr>
        <w:t>________________________________________________________</w:t>
      </w:r>
    </w:p>
    <w:p w:rsidR="002E18A2" w:rsidRPr="003B3B4B" w:rsidRDefault="002E18A2" w:rsidP="00D35791">
      <w:pPr>
        <w:rPr>
          <w:b/>
          <w:sz w:val="22"/>
          <w:szCs w:val="22"/>
        </w:rPr>
      </w:pPr>
      <w:r w:rsidRPr="003B3B4B">
        <w:rPr>
          <w:b/>
          <w:sz w:val="22"/>
          <w:szCs w:val="22"/>
        </w:rPr>
        <w:t>Структурное подразделение_________________________________________</w:t>
      </w:r>
    </w:p>
    <w:p w:rsidR="002E18A2" w:rsidRPr="003B3B4B" w:rsidRDefault="002E18A2" w:rsidP="00D35791">
      <w:pPr>
        <w:rPr>
          <w:b/>
          <w:sz w:val="22"/>
          <w:szCs w:val="22"/>
        </w:rPr>
      </w:pPr>
      <w:r w:rsidRPr="003B3B4B">
        <w:rPr>
          <w:b/>
          <w:sz w:val="22"/>
          <w:szCs w:val="22"/>
        </w:rPr>
        <w:t>Адрес____________________________________________________________</w:t>
      </w:r>
    </w:p>
    <w:p w:rsidR="002E18A2" w:rsidRPr="003B3B4B" w:rsidRDefault="002E18A2" w:rsidP="00D35791">
      <w:pPr>
        <w:rPr>
          <w:b/>
          <w:sz w:val="22"/>
          <w:szCs w:val="22"/>
        </w:rPr>
      </w:pPr>
      <w:r w:rsidRPr="003B3B4B">
        <w:rPr>
          <w:b/>
          <w:sz w:val="22"/>
          <w:szCs w:val="22"/>
        </w:rPr>
        <w:t>ИНН/КПП_________________________________________________________</w:t>
      </w:r>
    </w:p>
    <w:p w:rsidR="002E18A2" w:rsidRPr="003B3B4B" w:rsidRDefault="002E18A2" w:rsidP="00D35791">
      <w:pPr>
        <w:rPr>
          <w:b/>
          <w:sz w:val="22"/>
          <w:szCs w:val="22"/>
        </w:rPr>
      </w:pPr>
      <w:r w:rsidRPr="003B3B4B">
        <w:rPr>
          <w:b/>
          <w:sz w:val="22"/>
          <w:szCs w:val="22"/>
        </w:rPr>
        <w:t>Расчетный счет ___________________в  Банке__________________________</w:t>
      </w:r>
    </w:p>
    <w:p w:rsidR="002E18A2" w:rsidRPr="003B3B4B" w:rsidRDefault="002E18A2" w:rsidP="00D35791">
      <w:pPr>
        <w:rPr>
          <w:b/>
          <w:sz w:val="22"/>
          <w:szCs w:val="22"/>
        </w:rPr>
      </w:pPr>
      <w:r w:rsidRPr="003B3B4B">
        <w:rPr>
          <w:b/>
          <w:sz w:val="22"/>
          <w:szCs w:val="22"/>
        </w:rPr>
        <w:t>БИК_________________________________Кор.счет______________________</w:t>
      </w:r>
    </w:p>
    <w:p w:rsidR="002E18A2" w:rsidRPr="003B3B4B" w:rsidRDefault="002E18A2" w:rsidP="00D35791">
      <w:pPr>
        <w:rPr>
          <w:b/>
          <w:sz w:val="22"/>
          <w:szCs w:val="22"/>
        </w:rPr>
      </w:pPr>
      <w:r w:rsidRPr="003B3B4B">
        <w:rPr>
          <w:b/>
          <w:sz w:val="22"/>
          <w:szCs w:val="22"/>
        </w:rPr>
        <w:t>Покупатель________________________________________________________</w:t>
      </w:r>
    </w:p>
    <w:p w:rsidR="002E18A2" w:rsidRPr="003B3B4B" w:rsidRDefault="002E18A2" w:rsidP="00D35791">
      <w:pPr>
        <w:rPr>
          <w:b/>
          <w:sz w:val="22"/>
          <w:szCs w:val="22"/>
        </w:rPr>
      </w:pPr>
      <w:r w:rsidRPr="003B3B4B">
        <w:rPr>
          <w:b/>
          <w:sz w:val="22"/>
          <w:szCs w:val="22"/>
        </w:rPr>
        <w:t>Адрес_____________________________________________________________</w:t>
      </w:r>
    </w:p>
    <w:p w:rsidR="002E18A2" w:rsidRPr="005F7BC5" w:rsidRDefault="002E18A2" w:rsidP="00D35791">
      <w:pPr>
        <w:rPr>
          <w:b/>
          <w:sz w:val="22"/>
          <w:szCs w:val="22"/>
        </w:rPr>
      </w:pPr>
      <w:r w:rsidRPr="003B3B4B">
        <w:rPr>
          <w:b/>
          <w:sz w:val="22"/>
          <w:szCs w:val="22"/>
        </w:rPr>
        <w:t>ИНН/КПП__________________________________________________________</w:t>
      </w:r>
    </w:p>
    <w:p w:rsidR="002E18A2" w:rsidRPr="005F7BC5" w:rsidRDefault="002E18A2" w:rsidP="00D35791">
      <w:pPr>
        <w:rPr>
          <w:b/>
        </w:rPr>
      </w:pPr>
    </w:p>
    <w:tbl>
      <w:tblPr>
        <w:tblStyle w:val="aff4"/>
        <w:tblW w:w="0" w:type="auto"/>
        <w:tblLook w:val="04A0" w:firstRow="1" w:lastRow="0" w:firstColumn="1" w:lastColumn="0" w:noHBand="0" w:noVBand="1"/>
      </w:tblPr>
      <w:tblGrid>
        <w:gridCol w:w="1528"/>
        <w:gridCol w:w="1240"/>
        <w:gridCol w:w="1324"/>
        <w:gridCol w:w="1093"/>
        <w:gridCol w:w="1259"/>
        <w:gridCol w:w="987"/>
        <w:gridCol w:w="1082"/>
        <w:gridCol w:w="1259"/>
      </w:tblGrid>
      <w:tr w:rsidR="005F7BC5" w:rsidRPr="005F7BC5" w:rsidTr="00F43F42">
        <w:tc>
          <w:tcPr>
            <w:tcW w:w="1812" w:type="dxa"/>
          </w:tcPr>
          <w:p w:rsidR="002E18A2" w:rsidRPr="005F7BC5" w:rsidRDefault="002E18A2" w:rsidP="00D35791">
            <w:r w:rsidRPr="005F7BC5">
              <w:t>Наименование товара (описание выполненных работ, оказанных услуг)</w:t>
            </w:r>
          </w:p>
        </w:tc>
        <w:tc>
          <w:tcPr>
            <w:tcW w:w="1813" w:type="dxa"/>
          </w:tcPr>
          <w:p w:rsidR="002E18A2" w:rsidRPr="005F7BC5" w:rsidRDefault="002E18A2" w:rsidP="00D35791">
            <w:r w:rsidRPr="005F7BC5">
              <w:t>Единица измерения</w:t>
            </w:r>
          </w:p>
        </w:tc>
        <w:tc>
          <w:tcPr>
            <w:tcW w:w="1813" w:type="dxa"/>
          </w:tcPr>
          <w:p w:rsidR="002E18A2" w:rsidRPr="005F7BC5" w:rsidRDefault="002E18A2" w:rsidP="00D35791">
            <w:r w:rsidRPr="005F7BC5">
              <w:t>Количество</w:t>
            </w:r>
          </w:p>
        </w:tc>
        <w:tc>
          <w:tcPr>
            <w:tcW w:w="1813" w:type="dxa"/>
          </w:tcPr>
          <w:p w:rsidR="002E18A2" w:rsidRPr="005F7BC5" w:rsidRDefault="002E18A2" w:rsidP="00D35791">
            <w:r w:rsidRPr="005F7BC5">
              <w:t>Цена (тариф) за единицу</w:t>
            </w:r>
          </w:p>
        </w:tc>
        <w:tc>
          <w:tcPr>
            <w:tcW w:w="1813" w:type="dxa"/>
          </w:tcPr>
          <w:p w:rsidR="002E18A2" w:rsidRPr="005F7BC5" w:rsidRDefault="003B3B4B" w:rsidP="00D35791">
            <w:r w:rsidRPr="005F7BC5">
              <w:rPr>
                <w:noProof/>
              </w:rPr>
              <w:drawing>
                <wp:anchor distT="0" distB="0" distL="114300" distR="114300" simplePos="0" relativeHeight="251664384" behindDoc="0" locked="0" layoutInCell="1" allowOverlap="1" wp14:anchorId="64E695F4" wp14:editId="7D13A5C7">
                  <wp:simplePos x="0" y="0"/>
                  <wp:positionH relativeFrom="column">
                    <wp:posOffset>-4266164</wp:posOffset>
                  </wp:positionH>
                  <wp:positionV relativeFrom="paragraph">
                    <wp:posOffset>-1549331</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t>Стоимость товаров (работ, услуг) всего без НДС, руб. коп.</w:t>
            </w:r>
          </w:p>
        </w:tc>
        <w:tc>
          <w:tcPr>
            <w:tcW w:w="1813" w:type="dxa"/>
          </w:tcPr>
          <w:p w:rsidR="002E18A2" w:rsidRPr="005F7BC5" w:rsidRDefault="002E18A2" w:rsidP="00D35791">
            <w:r w:rsidRPr="005F7BC5">
              <w:t>Ставка НДС, %</w:t>
            </w:r>
          </w:p>
        </w:tc>
        <w:tc>
          <w:tcPr>
            <w:tcW w:w="1813" w:type="dxa"/>
          </w:tcPr>
          <w:p w:rsidR="002E18A2" w:rsidRPr="005F7BC5" w:rsidRDefault="002E18A2" w:rsidP="00D35791">
            <w:r w:rsidRPr="005F7BC5">
              <w:t>Сумма НДС, руб.коп.</w:t>
            </w:r>
          </w:p>
        </w:tc>
        <w:tc>
          <w:tcPr>
            <w:tcW w:w="1813" w:type="dxa"/>
          </w:tcPr>
          <w:p w:rsidR="002E18A2" w:rsidRPr="005F7BC5" w:rsidRDefault="002E18A2" w:rsidP="00D35791">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D35791">
            <w:pPr>
              <w:jc w:val="center"/>
            </w:pPr>
            <w:r w:rsidRPr="005F7BC5">
              <w:t>1</w:t>
            </w:r>
          </w:p>
        </w:tc>
        <w:tc>
          <w:tcPr>
            <w:tcW w:w="1813" w:type="dxa"/>
          </w:tcPr>
          <w:p w:rsidR="002E18A2" w:rsidRPr="005F7BC5" w:rsidRDefault="002E18A2" w:rsidP="00D35791">
            <w:pPr>
              <w:jc w:val="center"/>
            </w:pPr>
            <w:r w:rsidRPr="005F7BC5">
              <w:t>2</w:t>
            </w:r>
          </w:p>
        </w:tc>
        <w:tc>
          <w:tcPr>
            <w:tcW w:w="1813" w:type="dxa"/>
          </w:tcPr>
          <w:p w:rsidR="002E18A2" w:rsidRPr="005F7BC5" w:rsidRDefault="002E18A2" w:rsidP="00D35791">
            <w:pPr>
              <w:jc w:val="center"/>
            </w:pPr>
            <w:r w:rsidRPr="005F7BC5">
              <w:t>3</w:t>
            </w:r>
          </w:p>
        </w:tc>
        <w:tc>
          <w:tcPr>
            <w:tcW w:w="1813" w:type="dxa"/>
          </w:tcPr>
          <w:p w:rsidR="002E18A2" w:rsidRPr="005F7BC5" w:rsidRDefault="002E18A2" w:rsidP="00D35791">
            <w:pPr>
              <w:jc w:val="center"/>
            </w:pPr>
            <w:r w:rsidRPr="005F7BC5">
              <w:t>4</w:t>
            </w:r>
          </w:p>
        </w:tc>
        <w:tc>
          <w:tcPr>
            <w:tcW w:w="1813" w:type="dxa"/>
          </w:tcPr>
          <w:p w:rsidR="002E18A2" w:rsidRPr="005F7BC5" w:rsidRDefault="002E18A2" w:rsidP="00D35791">
            <w:pPr>
              <w:jc w:val="center"/>
            </w:pPr>
            <w:r w:rsidRPr="005F7BC5">
              <w:t>5</w:t>
            </w:r>
          </w:p>
        </w:tc>
        <w:tc>
          <w:tcPr>
            <w:tcW w:w="1813" w:type="dxa"/>
          </w:tcPr>
          <w:p w:rsidR="002E18A2" w:rsidRPr="005F7BC5" w:rsidRDefault="002E18A2" w:rsidP="00D35791">
            <w:pPr>
              <w:jc w:val="center"/>
            </w:pPr>
            <w:r w:rsidRPr="005F7BC5">
              <w:t>6</w:t>
            </w:r>
          </w:p>
        </w:tc>
        <w:tc>
          <w:tcPr>
            <w:tcW w:w="1813" w:type="dxa"/>
          </w:tcPr>
          <w:p w:rsidR="002E18A2" w:rsidRPr="005F7BC5" w:rsidRDefault="002E18A2" w:rsidP="00D35791">
            <w:pPr>
              <w:jc w:val="center"/>
            </w:pPr>
            <w:r w:rsidRPr="005F7BC5">
              <w:t>7</w:t>
            </w:r>
          </w:p>
        </w:tc>
        <w:tc>
          <w:tcPr>
            <w:tcW w:w="1813" w:type="dxa"/>
          </w:tcPr>
          <w:p w:rsidR="002E18A2" w:rsidRPr="005F7BC5" w:rsidRDefault="002E18A2" w:rsidP="00D35791">
            <w:pPr>
              <w:jc w:val="center"/>
            </w:pPr>
            <w:r w:rsidRPr="005F7BC5">
              <w:t>8</w:t>
            </w:r>
          </w:p>
        </w:tc>
      </w:tr>
      <w:tr w:rsidR="005F7BC5" w:rsidRPr="005F7BC5" w:rsidTr="00F43F42">
        <w:tc>
          <w:tcPr>
            <w:tcW w:w="1812"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r>
      <w:tr w:rsidR="005F7BC5" w:rsidRPr="005F7BC5" w:rsidTr="00F43F42">
        <w:tc>
          <w:tcPr>
            <w:tcW w:w="1812"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c>
          <w:tcPr>
            <w:tcW w:w="1813" w:type="dxa"/>
          </w:tcPr>
          <w:p w:rsidR="002E18A2" w:rsidRPr="005F7BC5" w:rsidRDefault="002E18A2" w:rsidP="00D35791">
            <w:pPr>
              <w:rPr>
                <w:b/>
              </w:rPr>
            </w:pPr>
          </w:p>
        </w:tc>
      </w:tr>
    </w:tbl>
    <w:p w:rsidR="002E18A2" w:rsidRPr="005F7BC5" w:rsidRDefault="002E18A2" w:rsidP="00D35791">
      <w:r w:rsidRPr="005F7BC5">
        <w:t>Итого (сумма прописью)</w:t>
      </w:r>
    </w:p>
    <w:p w:rsidR="002E18A2" w:rsidRPr="005F7BC5" w:rsidRDefault="002E18A2" w:rsidP="00D35791">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D35791">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D35791">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D3579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D3579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D3579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D3579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D35791">
      <w:pPr>
        <w:rPr>
          <w:b/>
        </w:rPr>
      </w:pPr>
    </w:p>
    <w:p w:rsidR="002E18A2" w:rsidRPr="005F7BC5" w:rsidRDefault="002E18A2" w:rsidP="00D35791">
      <w:pPr>
        <w:ind w:right="-598"/>
        <w:jc w:val="both"/>
        <w:rPr>
          <w:b/>
        </w:rPr>
      </w:pPr>
    </w:p>
    <w:p w:rsidR="002E18A2" w:rsidRPr="005F7BC5" w:rsidRDefault="002E18A2" w:rsidP="00D35791">
      <w:pPr>
        <w:pBdr>
          <w:bottom w:val="single" w:sz="12" w:space="1" w:color="auto"/>
        </w:pBdr>
        <w:ind w:right="-598"/>
        <w:jc w:val="both"/>
        <w:rPr>
          <w:b/>
          <w:sz w:val="18"/>
        </w:rPr>
      </w:pPr>
    </w:p>
    <w:p w:rsidR="002E18A2" w:rsidRPr="005F7BC5" w:rsidRDefault="002E18A2" w:rsidP="00D35791">
      <w:pPr>
        <w:ind w:right="-598"/>
        <w:jc w:val="center"/>
        <w:rPr>
          <w:i/>
          <w:sz w:val="18"/>
        </w:rPr>
      </w:pPr>
      <w:r w:rsidRPr="005F7BC5">
        <w:rPr>
          <w:i/>
          <w:sz w:val="18"/>
        </w:rPr>
        <w:t>Конец формы</w:t>
      </w:r>
    </w:p>
    <w:p w:rsidR="00E0665A" w:rsidRDefault="00E0665A" w:rsidP="00D35791">
      <w:pPr>
        <w:ind w:firstLine="709"/>
        <w:jc w:val="both"/>
        <w:rPr>
          <w:b/>
          <w:sz w:val="22"/>
          <w:szCs w:val="22"/>
        </w:rPr>
      </w:pPr>
    </w:p>
    <w:p w:rsidR="00463EA3" w:rsidRDefault="00463EA3" w:rsidP="00D35791">
      <w:pPr>
        <w:ind w:left="709"/>
        <w:jc w:val="right"/>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3B3B4B" w:rsidRDefault="003B3B4B"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A40457" w:rsidRDefault="00A40457"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463EA3" w:rsidRDefault="00463EA3" w:rsidP="00D35791">
      <w:pPr>
        <w:ind w:left="709"/>
        <w:jc w:val="right"/>
        <w:rPr>
          <w:b/>
          <w:sz w:val="24"/>
          <w:szCs w:val="24"/>
        </w:rPr>
      </w:pPr>
    </w:p>
    <w:p w:rsidR="00142B5F" w:rsidRPr="005F7BC5" w:rsidRDefault="00142B5F" w:rsidP="00D35791">
      <w:pPr>
        <w:ind w:left="709"/>
        <w:jc w:val="right"/>
        <w:rPr>
          <w:b/>
          <w:sz w:val="24"/>
          <w:szCs w:val="24"/>
        </w:rPr>
      </w:pPr>
      <w:r w:rsidRPr="005F7BC5">
        <w:rPr>
          <w:b/>
          <w:sz w:val="24"/>
          <w:szCs w:val="24"/>
        </w:rPr>
        <w:lastRenderedPageBreak/>
        <w:t>Приложение №</w:t>
      </w:r>
      <w:r w:rsidR="003B3B4B">
        <w:rPr>
          <w:b/>
          <w:sz w:val="24"/>
          <w:szCs w:val="24"/>
        </w:rPr>
        <w:t xml:space="preserve"> </w:t>
      </w:r>
      <w:r w:rsidRPr="005F7BC5">
        <w:rPr>
          <w:b/>
          <w:sz w:val="24"/>
          <w:szCs w:val="24"/>
        </w:rPr>
        <w:t>12</w:t>
      </w:r>
    </w:p>
    <w:p w:rsidR="00142B5F" w:rsidRPr="005F7BC5" w:rsidRDefault="00142B5F" w:rsidP="00D35791">
      <w:pPr>
        <w:jc w:val="right"/>
        <w:rPr>
          <w:b/>
          <w:sz w:val="24"/>
          <w:szCs w:val="24"/>
        </w:rPr>
      </w:pPr>
      <w:r w:rsidRPr="005F7BC5">
        <w:rPr>
          <w:sz w:val="24"/>
          <w:szCs w:val="24"/>
        </w:rPr>
        <w:t xml:space="preserve">  </w:t>
      </w:r>
      <w:r w:rsidR="00B124A4" w:rsidRPr="005F7BC5">
        <w:rPr>
          <w:sz w:val="24"/>
          <w:szCs w:val="24"/>
        </w:rPr>
        <w:t xml:space="preserve">к договору подряда </w:t>
      </w:r>
      <w:r w:rsidRPr="005F7BC5">
        <w:rPr>
          <w:sz w:val="24"/>
          <w:szCs w:val="24"/>
        </w:rPr>
        <w:t>№</w:t>
      </w:r>
      <w:r w:rsidR="003B3B4B">
        <w:rPr>
          <w:sz w:val="24"/>
          <w:szCs w:val="24"/>
        </w:rPr>
        <w:t xml:space="preserve"> </w:t>
      </w:r>
      <w:r w:rsidRPr="005F7BC5">
        <w:rPr>
          <w:sz w:val="24"/>
          <w:szCs w:val="24"/>
        </w:rPr>
        <w:t>_____________</w:t>
      </w:r>
      <w:r w:rsidR="003B3B4B">
        <w:rPr>
          <w:sz w:val="24"/>
          <w:szCs w:val="24"/>
        </w:rPr>
        <w:t>__</w:t>
      </w:r>
      <w:r w:rsidRPr="005F7BC5">
        <w:rPr>
          <w:sz w:val="24"/>
          <w:szCs w:val="24"/>
        </w:rPr>
        <w:t xml:space="preserve"> от _________</w:t>
      </w:r>
      <w:r w:rsidR="003B3B4B">
        <w:rPr>
          <w:sz w:val="24"/>
          <w:szCs w:val="24"/>
        </w:rPr>
        <w:t>____ г.</w:t>
      </w:r>
    </w:p>
    <w:p w:rsidR="00142B5F" w:rsidRPr="005F7BC5" w:rsidRDefault="00142B5F" w:rsidP="00D35791">
      <w:pPr>
        <w:ind w:left="709"/>
        <w:jc w:val="right"/>
        <w:rPr>
          <w:sz w:val="24"/>
          <w:szCs w:val="24"/>
        </w:rPr>
      </w:pPr>
    </w:p>
    <w:p w:rsidR="00142B5F" w:rsidRPr="005F7BC5" w:rsidRDefault="00142B5F" w:rsidP="00D35791">
      <w:pPr>
        <w:ind w:left="-142" w:right="-126"/>
        <w:jc w:val="both"/>
        <w:rPr>
          <w:b/>
          <w:bCs/>
          <w:sz w:val="24"/>
          <w:szCs w:val="24"/>
        </w:rPr>
      </w:pPr>
      <w:r w:rsidRPr="005F7BC5">
        <w:rPr>
          <w:b/>
          <w:bCs/>
          <w:sz w:val="24"/>
          <w:szCs w:val="24"/>
        </w:rPr>
        <w:t>_______________________________________________________________________________</w:t>
      </w:r>
    </w:p>
    <w:p w:rsidR="00142B5F" w:rsidRPr="005F7BC5" w:rsidRDefault="00142B5F" w:rsidP="00D35791">
      <w:pPr>
        <w:ind w:left="4962" w:right="-126"/>
        <w:rPr>
          <w:i/>
          <w:sz w:val="24"/>
          <w:szCs w:val="24"/>
        </w:rPr>
      </w:pPr>
      <w:r w:rsidRPr="005F7BC5">
        <w:rPr>
          <w:i/>
          <w:sz w:val="24"/>
          <w:szCs w:val="24"/>
        </w:rPr>
        <w:t>Начало формы</w:t>
      </w:r>
    </w:p>
    <w:p w:rsidR="00142B5F" w:rsidRPr="005F7BC5" w:rsidRDefault="00142B5F" w:rsidP="00D35791">
      <w:pPr>
        <w:rPr>
          <w:rFonts w:eastAsia="Calibri"/>
          <w:sz w:val="24"/>
          <w:szCs w:val="24"/>
        </w:rPr>
      </w:pPr>
    </w:p>
    <w:p w:rsidR="00142B5F" w:rsidRPr="005F7BC5" w:rsidRDefault="00142B5F" w:rsidP="00D35791">
      <w:pPr>
        <w:jc w:val="center"/>
        <w:rPr>
          <w:rFonts w:eastAsia="Calibri"/>
          <w:b/>
          <w:sz w:val="24"/>
          <w:szCs w:val="24"/>
        </w:rPr>
      </w:pPr>
      <w:r w:rsidRPr="005F7BC5">
        <w:rPr>
          <w:rFonts w:eastAsia="Calibri"/>
          <w:b/>
          <w:sz w:val="24"/>
          <w:szCs w:val="24"/>
        </w:rPr>
        <w:t>Согласие на обработку персональных данных</w:t>
      </w:r>
    </w:p>
    <w:p w:rsidR="00142B5F" w:rsidRPr="005F7BC5" w:rsidRDefault="00142B5F" w:rsidP="00D35791">
      <w:pPr>
        <w:tabs>
          <w:tab w:val="left" w:pos="0"/>
        </w:tabs>
        <w:jc w:val="center"/>
        <w:rPr>
          <w:rFonts w:eastAsia="Calibri"/>
          <w:b/>
          <w:snapToGrid w:val="0"/>
          <w:sz w:val="24"/>
          <w:szCs w:val="24"/>
        </w:rPr>
      </w:pPr>
      <w:r w:rsidRPr="005F7BC5">
        <w:rPr>
          <w:rFonts w:eastAsia="Calibri"/>
          <w:b/>
          <w:snapToGrid w:val="0"/>
          <w:sz w:val="24"/>
          <w:szCs w:val="24"/>
        </w:rPr>
        <w:t xml:space="preserve">от «_____» ____________ 20____ г. </w:t>
      </w:r>
    </w:p>
    <w:p w:rsidR="00142B5F" w:rsidRPr="005F7BC5" w:rsidRDefault="00142B5F" w:rsidP="00D35791">
      <w:pPr>
        <w:jc w:val="center"/>
        <w:rPr>
          <w:rFonts w:eastAsia="Calibri"/>
          <w:sz w:val="24"/>
          <w:szCs w:val="24"/>
        </w:rPr>
      </w:pPr>
    </w:p>
    <w:p w:rsidR="00142B5F" w:rsidRPr="005F7BC5" w:rsidRDefault="00142B5F" w:rsidP="00D35791">
      <w:pPr>
        <w:ind w:firstLine="709"/>
        <w:jc w:val="both"/>
        <w:rPr>
          <w:rFonts w:eastAsia="Calibri"/>
          <w:sz w:val="24"/>
          <w:szCs w:val="24"/>
        </w:rPr>
      </w:pPr>
      <w:r w:rsidRPr="005F7BC5">
        <w:rPr>
          <w:rFonts w:eastAsia="Calibri"/>
          <w:sz w:val="24"/>
          <w:szCs w:val="24"/>
        </w:rPr>
        <w:t>Настоящим, ________________________________________________________,</w:t>
      </w:r>
    </w:p>
    <w:p w:rsidR="00142B5F" w:rsidRPr="005F7BC5" w:rsidRDefault="00142B5F" w:rsidP="00D35791">
      <w:pPr>
        <w:ind w:firstLine="709"/>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rsidR="00142B5F" w:rsidRPr="005F7BC5" w:rsidRDefault="00142B5F" w:rsidP="00D35791">
      <w:pPr>
        <w:ind w:firstLine="709"/>
        <w:jc w:val="both"/>
        <w:rPr>
          <w:rFonts w:eastAsia="Calibri"/>
          <w:sz w:val="24"/>
          <w:szCs w:val="24"/>
        </w:rPr>
      </w:pPr>
      <w:r w:rsidRPr="005F7BC5">
        <w:rPr>
          <w:rFonts w:eastAsia="Calibri"/>
          <w:sz w:val="24"/>
          <w:szCs w:val="24"/>
        </w:rPr>
        <w:t>Адрес регистрации: _______________________________________________________,</w:t>
      </w:r>
    </w:p>
    <w:p w:rsidR="00142B5F" w:rsidRPr="005F7BC5" w:rsidRDefault="00142B5F" w:rsidP="00D35791">
      <w:pPr>
        <w:ind w:firstLine="709"/>
        <w:jc w:val="both"/>
        <w:rPr>
          <w:rFonts w:eastAsia="Calibri"/>
          <w:sz w:val="24"/>
          <w:szCs w:val="24"/>
        </w:rPr>
      </w:pPr>
      <w:r w:rsidRPr="005F7BC5">
        <w:rPr>
          <w:rFonts w:eastAsia="Calibri"/>
          <w:sz w:val="24"/>
          <w:szCs w:val="24"/>
        </w:rPr>
        <w:t>Св</w:t>
      </w:r>
      <w:r w:rsidR="001C28F7" w:rsidRPr="005F7BC5">
        <w:rPr>
          <w:rFonts w:eastAsia="Calibri"/>
          <w:noProof/>
          <w:sz w:val="24"/>
          <w:szCs w:val="24"/>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eastAsia="Calibri"/>
          <w:sz w:val="24"/>
          <w:szCs w:val="24"/>
        </w:rPr>
        <w:t xml:space="preserve">идетельство о регистрации: ______________________________________________ </w:t>
      </w:r>
    </w:p>
    <w:p w:rsidR="00142B5F" w:rsidRPr="005F7BC5" w:rsidRDefault="00142B5F" w:rsidP="00D35791">
      <w:pPr>
        <w:ind w:firstLine="709"/>
        <w:jc w:val="both"/>
        <w:rPr>
          <w:rFonts w:eastAsia="Calibri"/>
          <w:b/>
          <w:i/>
          <w:sz w:val="24"/>
          <w:szCs w:val="24"/>
        </w:rPr>
      </w:pPr>
      <w:r w:rsidRPr="005F7BC5">
        <w:rPr>
          <w:rFonts w:eastAsia="Calibri"/>
          <w:b/>
          <w:i/>
          <w:sz w:val="24"/>
          <w:szCs w:val="24"/>
        </w:rPr>
        <w:t>ИНН __________________________</w:t>
      </w:r>
    </w:p>
    <w:p w:rsidR="00142B5F" w:rsidRPr="005F7BC5" w:rsidRDefault="00142B5F" w:rsidP="00D35791">
      <w:pPr>
        <w:ind w:firstLine="709"/>
        <w:jc w:val="both"/>
        <w:rPr>
          <w:rFonts w:eastAsia="Calibri"/>
          <w:b/>
          <w:i/>
          <w:sz w:val="24"/>
          <w:szCs w:val="24"/>
        </w:rPr>
      </w:pPr>
      <w:r w:rsidRPr="005F7BC5">
        <w:rPr>
          <w:rFonts w:eastAsia="Calibri"/>
          <w:b/>
          <w:i/>
          <w:sz w:val="24"/>
          <w:szCs w:val="24"/>
        </w:rPr>
        <w:t>КПП __________________________</w:t>
      </w:r>
    </w:p>
    <w:p w:rsidR="00142B5F" w:rsidRPr="005F7BC5" w:rsidRDefault="00142B5F" w:rsidP="00D35791">
      <w:pPr>
        <w:ind w:firstLine="709"/>
        <w:jc w:val="both"/>
        <w:rPr>
          <w:rFonts w:eastAsia="Calibri"/>
          <w:sz w:val="24"/>
          <w:szCs w:val="24"/>
        </w:rPr>
      </w:pPr>
      <w:r w:rsidRPr="005F7BC5">
        <w:rPr>
          <w:rFonts w:eastAsia="Calibri"/>
          <w:b/>
          <w:i/>
          <w:sz w:val="24"/>
          <w:szCs w:val="24"/>
        </w:rPr>
        <w:t>ОГРН _________________________</w:t>
      </w:r>
      <w:r w:rsidRPr="005F7BC5">
        <w:rPr>
          <w:rFonts w:eastAsia="Calibri"/>
          <w:sz w:val="24"/>
          <w:szCs w:val="24"/>
        </w:rPr>
        <w:t>,</w:t>
      </w:r>
    </w:p>
    <w:p w:rsidR="00142B5F" w:rsidRPr="005F7BC5" w:rsidRDefault="00142B5F" w:rsidP="00D35791">
      <w:pPr>
        <w:ind w:firstLine="709"/>
        <w:jc w:val="both"/>
        <w:rPr>
          <w:rFonts w:eastAsia="Calibri"/>
          <w:b/>
          <w:i/>
          <w:sz w:val="24"/>
          <w:szCs w:val="24"/>
        </w:rPr>
      </w:pPr>
      <w:r w:rsidRPr="005F7BC5">
        <w:rPr>
          <w:rFonts w:eastAsia="Calibri"/>
          <w:sz w:val="24"/>
          <w:szCs w:val="24"/>
        </w:rPr>
        <w:t>в лице</w:t>
      </w:r>
      <w:r w:rsidRPr="005F7BC5">
        <w:rPr>
          <w:rFonts w:eastAsia="Calibri"/>
          <w:b/>
          <w:i/>
          <w:sz w:val="24"/>
          <w:szCs w:val="24"/>
        </w:rPr>
        <w:t xml:space="preserve"> __________________________________________________________________</w:t>
      </w:r>
    </w:p>
    <w:p w:rsidR="00142B5F" w:rsidRPr="005F7BC5" w:rsidRDefault="00142B5F" w:rsidP="00D35791">
      <w:pPr>
        <w:jc w:val="both"/>
        <w:rPr>
          <w:rFonts w:eastAsia="Calibri"/>
          <w:b/>
          <w:i/>
          <w:sz w:val="24"/>
          <w:szCs w:val="24"/>
        </w:rPr>
      </w:pPr>
      <w:r w:rsidRPr="005F7BC5">
        <w:rPr>
          <w:rFonts w:eastAsia="Calibri"/>
          <w:b/>
          <w:i/>
          <w:sz w:val="24"/>
          <w:szCs w:val="24"/>
        </w:rPr>
        <w:t>______________________________________________________________________________,</w:t>
      </w:r>
    </w:p>
    <w:p w:rsidR="00142B5F" w:rsidRPr="005F7BC5" w:rsidRDefault="00142B5F" w:rsidP="00D35791">
      <w:pPr>
        <w:ind w:firstLine="709"/>
        <w:jc w:val="both"/>
        <w:rPr>
          <w:rFonts w:eastAsia="Calibri"/>
          <w:bCs/>
          <w:i/>
          <w:iCs/>
          <w:sz w:val="24"/>
          <w:szCs w:val="24"/>
        </w:rPr>
      </w:pPr>
      <w:r w:rsidRPr="005F7BC5">
        <w:rPr>
          <w:rFonts w:eastAsia="Calibri"/>
          <w:i/>
          <w:sz w:val="24"/>
          <w:szCs w:val="24"/>
        </w:rPr>
        <w:t>(указываются Ф.И.О.,</w:t>
      </w:r>
      <w:r w:rsidRPr="005F7B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42B5F" w:rsidRPr="005F7BC5" w:rsidRDefault="00142B5F" w:rsidP="00D35791">
      <w:pPr>
        <w:ind w:firstLine="709"/>
        <w:jc w:val="both"/>
        <w:rPr>
          <w:rFonts w:eastAsia="Calibri"/>
          <w:sz w:val="24"/>
          <w:szCs w:val="24"/>
        </w:rPr>
      </w:pPr>
      <w:r w:rsidRPr="005F7BC5">
        <w:rPr>
          <w:rFonts w:eastAsia="Calibri"/>
          <w:b/>
          <w:i/>
          <w:sz w:val="24"/>
          <w:szCs w:val="24"/>
        </w:rPr>
        <w:t>действующего на основании _____________________________</w:t>
      </w:r>
      <w:r w:rsidRPr="005F7BC5">
        <w:rPr>
          <w:rFonts w:eastAsia="Calibri"/>
          <w:i/>
          <w:sz w:val="24"/>
          <w:szCs w:val="24"/>
        </w:rPr>
        <w:t>,</w:t>
      </w:r>
      <w:r w:rsidRPr="005F7BC5">
        <w:rPr>
          <w:rFonts w:eastAsia="Calibri"/>
          <w:b/>
          <w:i/>
          <w:sz w:val="24"/>
          <w:szCs w:val="24"/>
        </w:rPr>
        <w:t xml:space="preserve"> </w:t>
      </w:r>
      <w:r w:rsidRPr="005F7BC5">
        <w:rPr>
          <w:rFonts w:eastAsia="Calibri"/>
          <w:sz w:val="24"/>
          <w:szCs w:val="24"/>
        </w:rPr>
        <w:t xml:space="preserve">дает свое согласие </w:t>
      </w:r>
      <w:r w:rsidRPr="005F7BC5">
        <w:rPr>
          <w:rFonts w:eastAsia="Calibri"/>
          <w:b/>
          <w:sz w:val="24"/>
          <w:szCs w:val="24"/>
        </w:rPr>
        <w:t>________«____________»</w:t>
      </w:r>
      <w:r w:rsidRPr="005F7BC5">
        <w:rPr>
          <w:rFonts w:eastAsia="Calibri"/>
          <w:sz w:val="24"/>
          <w:szCs w:val="24"/>
        </w:rPr>
        <w:t>, зарегистрированному по адресу:_______________,</w:t>
      </w:r>
      <w:r w:rsidRPr="005F7BC5">
        <w:rPr>
          <w:rFonts w:eastAsia="Calibri"/>
          <w:b/>
          <w:i/>
          <w:sz w:val="24"/>
          <w:szCs w:val="24"/>
        </w:rPr>
        <w:t xml:space="preserve"> </w:t>
      </w:r>
      <w:r w:rsidRPr="005F7BC5">
        <w:rPr>
          <w:rFonts w:eastAsia="Calibri"/>
          <w:b/>
          <w:sz w:val="24"/>
          <w:szCs w:val="24"/>
        </w:rPr>
        <w:t xml:space="preserve">ДЗО _________«_________________» </w:t>
      </w:r>
      <w:r w:rsidRPr="005F7BC5">
        <w:rPr>
          <w:rFonts w:eastAsia="Calibri"/>
          <w:b/>
          <w:i/>
          <w:sz w:val="24"/>
          <w:szCs w:val="24"/>
        </w:rPr>
        <w:t xml:space="preserve">(указывается организационно-правовая форма и полное наименование),** </w:t>
      </w:r>
      <w:r w:rsidRPr="005F7BC5">
        <w:rPr>
          <w:rFonts w:eastAsia="Calibri"/>
          <w:sz w:val="24"/>
          <w:szCs w:val="24"/>
        </w:rPr>
        <w:t>зарегистрированному по адресу:_____________, и</w:t>
      </w:r>
      <w:r w:rsidRPr="005F7BC5">
        <w:rPr>
          <w:rFonts w:eastAsia="Calibri"/>
          <w:i/>
          <w:sz w:val="24"/>
          <w:szCs w:val="24"/>
        </w:rPr>
        <w:t xml:space="preserve"> </w:t>
      </w:r>
      <w:r w:rsidRPr="005F7BC5">
        <w:rPr>
          <w:rFonts w:eastAsia="Calibri"/>
          <w:b/>
          <w:sz w:val="24"/>
          <w:szCs w:val="24"/>
        </w:rPr>
        <w:t>Публичному акционерному обществу «Российские сети»</w:t>
      </w:r>
      <w:r w:rsidRPr="005F7BC5">
        <w:rPr>
          <w:rFonts w:eastAsia="Calibri"/>
          <w:sz w:val="24"/>
          <w:szCs w:val="24"/>
        </w:rPr>
        <w:t xml:space="preserve">, зарегистрированному по адресу: </w:t>
      </w:r>
      <w:r w:rsidRPr="005F7B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F7BC5">
        <w:rPr>
          <w:rFonts w:eastAsia="Calibri"/>
          <w:spacing w:val="-4"/>
          <w:sz w:val="24"/>
          <w:szCs w:val="24"/>
        </w:rPr>
        <w:t xml:space="preserve">регистрации, ИНН - на совершение действий, предусмотренных п. 3 ст. 3 </w:t>
      </w:r>
      <w:r w:rsidRPr="005F7BC5">
        <w:rPr>
          <w:rFonts w:eastAsia="Calibri"/>
          <w:snapToGrid w:val="0"/>
          <w:sz w:val="24"/>
          <w:szCs w:val="24"/>
        </w:rPr>
        <w:t>Федерального закона</w:t>
      </w:r>
      <w:r w:rsidRPr="005F7BC5">
        <w:rPr>
          <w:rFonts w:eastAsia="Calibri"/>
          <w:spacing w:val="-4"/>
          <w:sz w:val="24"/>
          <w:szCs w:val="24"/>
        </w:rPr>
        <w:t> «О персональных</w:t>
      </w:r>
      <w:r w:rsidRPr="005F7BC5">
        <w:rPr>
          <w:rFonts w:eastAsia="Calibri"/>
          <w:sz w:val="24"/>
          <w:szCs w:val="24"/>
        </w:rPr>
        <w:t xml:space="preserve"> данных» от 27.07.2006 № 152-ФЗ, в том числе с использованием </w:t>
      </w:r>
      <w:r w:rsidRPr="005F7BC5">
        <w:rPr>
          <w:rFonts w:eastAsia="Calibri"/>
          <w:spacing w:val="-4"/>
          <w:sz w:val="24"/>
          <w:szCs w:val="24"/>
        </w:rPr>
        <w:t>информационных систем, а также на представление указанной информации в уполномоченные</w:t>
      </w:r>
      <w:r w:rsidRPr="005F7BC5">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5F7BC5" w:rsidRDefault="00142B5F" w:rsidP="00D35791">
      <w:pPr>
        <w:ind w:firstLine="709"/>
        <w:jc w:val="both"/>
        <w:rPr>
          <w:rFonts w:eastAsia="Calibri"/>
          <w:snapToGrid w:val="0"/>
          <w:sz w:val="24"/>
          <w:szCs w:val="24"/>
        </w:rPr>
      </w:pPr>
      <w:r w:rsidRPr="005F7B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F7B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5F7BC5" w:rsidRDefault="00142B5F" w:rsidP="00D35791">
      <w:pPr>
        <w:ind w:firstLine="709"/>
        <w:jc w:val="both"/>
        <w:rPr>
          <w:rFonts w:eastAsia="Calibri"/>
          <w:snapToGrid w:val="0"/>
          <w:sz w:val="24"/>
          <w:szCs w:val="24"/>
        </w:rPr>
      </w:pPr>
      <w:r w:rsidRPr="005F7B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D35791">
      <w:pPr>
        <w:jc w:val="both"/>
        <w:rPr>
          <w:rFonts w:eastAsia="Calibri"/>
          <w:sz w:val="24"/>
          <w:szCs w:val="24"/>
        </w:rPr>
      </w:pPr>
      <w:r w:rsidRPr="005F7BC5">
        <w:rPr>
          <w:rFonts w:eastAsia="Calibri"/>
          <w:sz w:val="24"/>
          <w:szCs w:val="24"/>
        </w:rPr>
        <w:t>_______________________________                 ______________________________________</w:t>
      </w:r>
    </w:p>
    <w:p w:rsidR="00142B5F" w:rsidRPr="005F7BC5" w:rsidRDefault="00142B5F" w:rsidP="00D35791">
      <w:pPr>
        <w:jc w:val="both"/>
        <w:rPr>
          <w:rFonts w:eastAsia="Calibri"/>
          <w:sz w:val="24"/>
          <w:szCs w:val="24"/>
          <w:vertAlign w:val="superscript"/>
        </w:rPr>
      </w:pPr>
      <w:r w:rsidRPr="005F7BC5">
        <w:rPr>
          <w:rFonts w:eastAsia="Calibri"/>
          <w:sz w:val="24"/>
          <w:szCs w:val="24"/>
          <w:vertAlign w:val="superscript"/>
        </w:rPr>
        <w:t>(подпись уполномоченного представителя)                                  (Ф.И.О. и должность подписавшего**)</w:t>
      </w:r>
    </w:p>
    <w:p w:rsidR="00142B5F" w:rsidRPr="005F7BC5" w:rsidRDefault="00142B5F" w:rsidP="00D35791">
      <w:pPr>
        <w:jc w:val="both"/>
        <w:rPr>
          <w:rFonts w:eastAsia="Calibri"/>
          <w:b/>
          <w:bCs/>
          <w:sz w:val="24"/>
          <w:szCs w:val="24"/>
        </w:rPr>
      </w:pPr>
      <w:r w:rsidRPr="005F7BC5">
        <w:rPr>
          <w:rFonts w:eastAsia="Calibri"/>
          <w:b/>
          <w:bCs/>
          <w:sz w:val="24"/>
          <w:szCs w:val="24"/>
        </w:rPr>
        <w:t>М.П.</w:t>
      </w:r>
    </w:p>
    <w:p w:rsidR="00142B5F" w:rsidRPr="005F7BC5" w:rsidRDefault="00142B5F" w:rsidP="00D35791">
      <w:pPr>
        <w:pBdr>
          <w:bottom w:val="single" w:sz="12" w:space="1" w:color="auto"/>
        </w:pBdr>
        <w:rPr>
          <w:b/>
          <w:bCs/>
          <w:sz w:val="24"/>
          <w:szCs w:val="24"/>
        </w:rPr>
      </w:pPr>
    </w:p>
    <w:p w:rsidR="00142B5F" w:rsidRPr="005F7BC5" w:rsidRDefault="00142B5F" w:rsidP="00D35791">
      <w:pPr>
        <w:jc w:val="center"/>
        <w:rPr>
          <w:i/>
          <w:sz w:val="24"/>
          <w:szCs w:val="24"/>
        </w:rPr>
      </w:pPr>
      <w:r w:rsidRPr="005F7BC5">
        <w:rPr>
          <w:i/>
          <w:sz w:val="24"/>
          <w:szCs w:val="24"/>
        </w:rPr>
        <w:t>Конец формы</w:t>
      </w:r>
    </w:p>
    <w:p w:rsidR="00142B5F" w:rsidRPr="005F7BC5" w:rsidRDefault="00142B5F" w:rsidP="00D35791">
      <w:pPr>
        <w:jc w:val="both"/>
        <w:rPr>
          <w:rFonts w:eastAsia="Calibri"/>
          <w:i/>
          <w:sz w:val="24"/>
          <w:szCs w:val="24"/>
        </w:rPr>
      </w:pPr>
    </w:p>
    <w:p w:rsidR="00142B5F" w:rsidRPr="005F7BC5" w:rsidRDefault="00A40457" w:rsidP="00D35791">
      <w:pPr>
        <w:jc w:val="both"/>
        <w:rPr>
          <w:rFonts w:eastAsia="Calibri"/>
          <w:i/>
          <w:sz w:val="24"/>
          <w:szCs w:val="24"/>
        </w:rPr>
      </w:pPr>
      <w:r w:rsidRPr="005F7BC5">
        <w:rPr>
          <w:rFonts w:eastAsia="Calibri"/>
          <w:noProof/>
          <w:sz w:val="24"/>
          <w:szCs w:val="24"/>
        </w:rPr>
        <w:drawing>
          <wp:anchor distT="0" distB="0" distL="114300" distR="114300" simplePos="0" relativeHeight="251660288" behindDoc="0" locked="0" layoutInCell="1" allowOverlap="1" wp14:anchorId="30D65520" wp14:editId="298C6B6B">
            <wp:simplePos x="0" y="0"/>
            <wp:positionH relativeFrom="page">
              <wp:align>center</wp:align>
            </wp:positionH>
            <wp:positionV relativeFrom="paragraph">
              <wp:posOffset>241753</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2B5F" w:rsidRPr="005F7BC5" w:rsidRDefault="00142B5F" w:rsidP="00D35791">
      <w:pPr>
        <w:jc w:val="both"/>
        <w:rPr>
          <w:rFonts w:eastAsia="Calibri"/>
          <w:b/>
          <w:i/>
          <w:sz w:val="24"/>
          <w:szCs w:val="24"/>
        </w:rPr>
      </w:pPr>
      <w:r w:rsidRPr="005F7BC5">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5F7BC5" w:rsidRDefault="00142B5F" w:rsidP="00D35791">
      <w:pPr>
        <w:jc w:val="both"/>
        <w:rPr>
          <w:rFonts w:eastAsia="Calibri"/>
          <w:i/>
          <w:sz w:val="24"/>
          <w:szCs w:val="24"/>
        </w:rPr>
      </w:pPr>
      <w:r w:rsidRPr="005F7BC5">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5F7BC5" w:rsidRDefault="00142B5F" w:rsidP="00D35791">
      <w:pPr>
        <w:jc w:val="both"/>
        <w:rPr>
          <w:rFonts w:eastAsia="Calibri"/>
          <w:i/>
          <w:sz w:val="24"/>
          <w:szCs w:val="24"/>
        </w:rPr>
      </w:pPr>
      <w:r w:rsidRPr="005F7BC5">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142B5F" w:rsidRPr="005F7BC5" w:rsidRDefault="00142B5F" w:rsidP="00D35791">
      <w:pPr>
        <w:rPr>
          <w:sz w:val="24"/>
          <w:szCs w:val="24"/>
        </w:rPr>
      </w:pPr>
    </w:p>
    <w:p w:rsidR="00142B5F" w:rsidRPr="005F7BC5" w:rsidRDefault="00142B5F" w:rsidP="00D35791">
      <w:pPr>
        <w:rPr>
          <w:sz w:val="24"/>
          <w:szCs w:val="24"/>
        </w:rPr>
      </w:pPr>
    </w:p>
    <w:p w:rsidR="00142B5F" w:rsidRPr="005F7BC5" w:rsidRDefault="00142B5F" w:rsidP="00D35791">
      <w:pPr>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142B5F" w:rsidRPr="005F7BC5" w:rsidRDefault="00142B5F" w:rsidP="00D35791">
      <w:pPr>
        <w:rPr>
          <w:sz w:val="24"/>
          <w:szCs w:val="24"/>
        </w:rPr>
        <w:sectPr w:rsidR="00142B5F" w:rsidRPr="005F7BC5" w:rsidSect="00892819">
          <w:pgSz w:w="11907" w:h="16840"/>
          <w:pgMar w:top="709" w:right="707" w:bottom="567" w:left="1418" w:header="720" w:footer="720" w:gutter="0"/>
          <w:cols w:space="720"/>
        </w:sectPr>
      </w:pPr>
    </w:p>
    <w:p w:rsidR="00142B5F" w:rsidRPr="003B3B4B" w:rsidRDefault="00142B5F" w:rsidP="00D35791">
      <w:pPr>
        <w:pStyle w:val="15"/>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w:t>
      </w:r>
      <w:r w:rsidR="003B3B4B">
        <w:rPr>
          <w:rFonts w:ascii="Times New Roman" w:hAnsi="Times New Roman"/>
          <w:sz w:val="22"/>
          <w:szCs w:val="24"/>
          <w:lang w:val="ru-RU"/>
        </w:rPr>
        <w:t xml:space="preserve"> </w:t>
      </w:r>
      <w:r w:rsidRPr="003B3B4B">
        <w:rPr>
          <w:rFonts w:ascii="Times New Roman" w:hAnsi="Times New Roman"/>
          <w:sz w:val="22"/>
          <w:szCs w:val="24"/>
        </w:rPr>
        <w:t xml:space="preserve">13 </w:t>
      </w:r>
    </w:p>
    <w:p w:rsidR="00142B5F" w:rsidRPr="003B3B4B" w:rsidRDefault="00142B5F" w:rsidP="00D35791">
      <w:pPr>
        <w:autoSpaceDE w:val="0"/>
        <w:autoSpaceDN w:val="0"/>
        <w:jc w:val="right"/>
        <w:rPr>
          <w:sz w:val="22"/>
          <w:szCs w:val="24"/>
        </w:rPr>
      </w:pPr>
      <w:r w:rsidRPr="003B3B4B">
        <w:rPr>
          <w:sz w:val="22"/>
          <w:szCs w:val="24"/>
        </w:rPr>
        <w:t>к Договору подряда №</w:t>
      </w:r>
      <w:r w:rsidR="003B3B4B">
        <w:rPr>
          <w:sz w:val="22"/>
          <w:szCs w:val="24"/>
        </w:rPr>
        <w:t xml:space="preserve"> </w:t>
      </w:r>
      <w:r w:rsidRPr="003B3B4B">
        <w:rPr>
          <w:sz w:val="22"/>
          <w:szCs w:val="24"/>
        </w:rPr>
        <w:t>__________</w:t>
      </w:r>
      <w:r w:rsidR="003B3B4B">
        <w:rPr>
          <w:sz w:val="22"/>
          <w:szCs w:val="24"/>
        </w:rPr>
        <w:t>_____</w:t>
      </w:r>
      <w:r w:rsidRPr="003B3B4B">
        <w:rPr>
          <w:sz w:val="22"/>
          <w:szCs w:val="24"/>
        </w:rPr>
        <w:t xml:space="preserve"> от _________</w:t>
      </w:r>
      <w:r w:rsidR="003B3B4B">
        <w:rPr>
          <w:sz w:val="22"/>
          <w:szCs w:val="24"/>
        </w:rPr>
        <w:t>____ г.</w:t>
      </w:r>
    </w:p>
    <w:p w:rsidR="002E18A2" w:rsidRPr="003B3B4B" w:rsidRDefault="002E18A2" w:rsidP="00D35791">
      <w:pPr>
        <w:autoSpaceDE w:val="0"/>
        <w:autoSpaceDN w:val="0"/>
        <w:jc w:val="right"/>
        <w:rPr>
          <w:sz w:val="22"/>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5F7BC5" w:rsidTr="00F43F42">
        <w:tc>
          <w:tcPr>
            <w:tcW w:w="3969" w:type="dxa"/>
            <w:gridSpan w:val="11"/>
            <w:tcBorders>
              <w:top w:val="nil"/>
              <w:left w:val="nil"/>
              <w:bottom w:val="nil"/>
              <w:right w:val="nil"/>
            </w:tcBorders>
            <w:vAlign w:val="center"/>
          </w:tcPr>
          <w:p w:rsidR="002E18A2" w:rsidRPr="005F7BC5" w:rsidRDefault="002E18A2" w:rsidP="00D35791">
            <w:pPr>
              <w:autoSpaceDE w:val="0"/>
              <w:autoSpaceDN w:val="0"/>
              <w:jc w:val="center"/>
              <w:rPr>
                <w:rFonts w:ascii="Arial" w:hAnsi="Arial" w:cs="Arial"/>
                <w:sz w:val="18"/>
                <w:szCs w:val="18"/>
              </w:rPr>
            </w:pPr>
            <w:r w:rsidRPr="005F7BC5">
              <w:rPr>
                <w:rFonts w:ascii="Arial" w:hAnsi="Arial" w:cs="Arial"/>
                <w:sz w:val="18"/>
                <w:szCs w:val="18"/>
              </w:rPr>
              <w:t>УТВЕРЖДАЮ</w:t>
            </w:r>
          </w:p>
        </w:tc>
      </w:tr>
      <w:tr w:rsidR="005F7BC5" w:rsidRPr="005F7BC5" w:rsidTr="00F43F42">
        <w:tc>
          <w:tcPr>
            <w:tcW w:w="843" w:type="dxa"/>
            <w:gridSpan w:val="2"/>
            <w:tcBorders>
              <w:top w:val="nil"/>
              <w:left w:val="nil"/>
              <w:bottom w:val="nil"/>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2280" w:type="dxa"/>
            <w:gridSpan w:val="7"/>
            <w:tcBorders>
              <w:top w:val="nil"/>
              <w:left w:val="nil"/>
              <w:bottom w:val="single" w:sz="4" w:space="0" w:color="auto"/>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846" w:type="dxa"/>
            <w:gridSpan w:val="2"/>
            <w:tcBorders>
              <w:top w:val="nil"/>
              <w:left w:val="nil"/>
              <w:bottom w:val="nil"/>
              <w:right w:val="nil"/>
            </w:tcBorders>
            <w:vAlign w:val="bottom"/>
          </w:tcPr>
          <w:p w:rsidR="002E18A2" w:rsidRPr="005F7BC5" w:rsidRDefault="002E18A2" w:rsidP="00D35791">
            <w:pPr>
              <w:autoSpaceDE w:val="0"/>
              <w:autoSpaceDN w:val="0"/>
              <w:jc w:val="center"/>
              <w:rPr>
                <w:rFonts w:ascii="Arial" w:hAnsi="Arial" w:cs="Arial"/>
                <w:sz w:val="18"/>
                <w:szCs w:val="18"/>
              </w:rPr>
            </w:pPr>
          </w:p>
        </w:tc>
      </w:tr>
      <w:tr w:rsidR="005F7BC5" w:rsidRPr="005F7BC5" w:rsidTr="00F43F42">
        <w:tc>
          <w:tcPr>
            <w:tcW w:w="843" w:type="dxa"/>
            <w:gridSpan w:val="2"/>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p>
        </w:tc>
        <w:tc>
          <w:tcPr>
            <w:tcW w:w="2280" w:type="dxa"/>
            <w:gridSpan w:val="7"/>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r w:rsidRPr="005F7BC5">
              <w:rPr>
                <w:rFonts w:ascii="Arial" w:hAnsi="Arial" w:cs="Arial"/>
                <w:sz w:val="13"/>
                <w:szCs w:val="13"/>
              </w:rPr>
              <w:t xml:space="preserve">Должность </w:t>
            </w:r>
          </w:p>
        </w:tc>
        <w:tc>
          <w:tcPr>
            <w:tcW w:w="846" w:type="dxa"/>
            <w:gridSpan w:val="2"/>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p>
        </w:tc>
      </w:tr>
      <w:tr w:rsidR="005F7BC5" w:rsidRPr="005F7BC5" w:rsidTr="00F43F42">
        <w:tc>
          <w:tcPr>
            <w:tcW w:w="1701" w:type="dxa"/>
            <w:gridSpan w:val="5"/>
            <w:tcBorders>
              <w:top w:val="nil"/>
              <w:left w:val="nil"/>
              <w:bottom w:val="single" w:sz="4" w:space="0" w:color="auto"/>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1701" w:type="dxa"/>
            <w:gridSpan w:val="5"/>
            <w:tcBorders>
              <w:top w:val="nil"/>
              <w:left w:val="nil"/>
              <w:bottom w:val="single" w:sz="4" w:space="0" w:color="auto"/>
              <w:right w:val="nil"/>
            </w:tcBorders>
            <w:vAlign w:val="bottom"/>
          </w:tcPr>
          <w:p w:rsidR="002E18A2" w:rsidRPr="005F7BC5" w:rsidRDefault="002E18A2" w:rsidP="00D35791">
            <w:pPr>
              <w:autoSpaceDE w:val="0"/>
              <w:autoSpaceDN w:val="0"/>
              <w:jc w:val="center"/>
              <w:rPr>
                <w:rFonts w:ascii="Arial" w:hAnsi="Arial" w:cs="Arial"/>
                <w:sz w:val="18"/>
                <w:szCs w:val="18"/>
              </w:rPr>
            </w:pPr>
          </w:p>
        </w:tc>
      </w:tr>
      <w:tr w:rsidR="005F7BC5" w:rsidRPr="005F7BC5" w:rsidTr="00F43F42">
        <w:tc>
          <w:tcPr>
            <w:tcW w:w="1701" w:type="dxa"/>
            <w:gridSpan w:val="5"/>
            <w:tcBorders>
              <w:top w:val="single" w:sz="4" w:space="0" w:color="auto"/>
              <w:left w:val="nil"/>
              <w:bottom w:val="nil"/>
              <w:right w:val="nil"/>
            </w:tcBorders>
          </w:tcPr>
          <w:p w:rsidR="002E18A2" w:rsidRPr="005F7BC5" w:rsidRDefault="002E18A2" w:rsidP="00D35791">
            <w:pPr>
              <w:autoSpaceDE w:val="0"/>
              <w:autoSpaceDN w:val="0"/>
              <w:jc w:val="center"/>
              <w:rPr>
                <w:rFonts w:ascii="Arial" w:hAnsi="Arial" w:cs="Arial"/>
                <w:sz w:val="13"/>
                <w:szCs w:val="13"/>
              </w:rPr>
            </w:pPr>
            <w:r w:rsidRPr="005F7BC5">
              <w:rPr>
                <w:rFonts w:ascii="Arial" w:hAnsi="Arial" w:cs="Arial"/>
                <w:sz w:val="13"/>
                <w:szCs w:val="13"/>
              </w:rPr>
              <w:t>подпись</w:t>
            </w:r>
          </w:p>
        </w:tc>
        <w:tc>
          <w:tcPr>
            <w:tcW w:w="567" w:type="dxa"/>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p>
        </w:tc>
        <w:tc>
          <w:tcPr>
            <w:tcW w:w="1701" w:type="dxa"/>
            <w:gridSpan w:val="5"/>
            <w:tcBorders>
              <w:top w:val="nil"/>
              <w:left w:val="nil"/>
              <w:bottom w:val="nil"/>
              <w:right w:val="nil"/>
            </w:tcBorders>
          </w:tcPr>
          <w:p w:rsidR="002E18A2" w:rsidRPr="005F7BC5" w:rsidRDefault="002E18A2" w:rsidP="00D35791">
            <w:pPr>
              <w:autoSpaceDE w:val="0"/>
              <w:autoSpaceDN w:val="0"/>
              <w:jc w:val="center"/>
              <w:rPr>
                <w:rFonts w:ascii="Arial" w:hAnsi="Arial" w:cs="Arial"/>
                <w:sz w:val="13"/>
                <w:szCs w:val="13"/>
              </w:rPr>
            </w:pPr>
            <w:r w:rsidRPr="005F7BC5">
              <w:rPr>
                <w:rFonts w:ascii="Arial" w:hAnsi="Arial" w:cs="Arial"/>
                <w:sz w:val="13"/>
                <w:szCs w:val="13"/>
              </w:rPr>
              <w:t>расшифровка подписи</w:t>
            </w:r>
          </w:p>
        </w:tc>
      </w:tr>
      <w:tr w:rsidR="005F7BC5" w:rsidRPr="005F7BC5" w:rsidTr="00F43F42">
        <w:tc>
          <w:tcPr>
            <w:tcW w:w="1701" w:type="dxa"/>
            <w:gridSpan w:val="5"/>
            <w:tcBorders>
              <w:top w:val="nil"/>
              <w:left w:val="nil"/>
              <w:bottom w:val="nil"/>
              <w:right w:val="nil"/>
            </w:tcBorders>
            <w:vAlign w:val="center"/>
          </w:tcPr>
          <w:p w:rsidR="002E18A2" w:rsidRPr="005F7BC5" w:rsidRDefault="002E18A2" w:rsidP="00D35791">
            <w:pPr>
              <w:autoSpaceDE w:val="0"/>
              <w:autoSpaceDN w:val="0"/>
              <w:rPr>
                <w:rFonts w:ascii="Arial" w:hAnsi="Arial" w:cs="Arial"/>
                <w:sz w:val="12"/>
                <w:szCs w:val="12"/>
              </w:rPr>
            </w:pPr>
          </w:p>
        </w:tc>
        <w:tc>
          <w:tcPr>
            <w:tcW w:w="567" w:type="dxa"/>
            <w:tcBorders>
              <w:top w:val="nil"/>
              <w:left w:val="nil"/>
              <w:bottom w:val="nil"/>
              <w:right w:val="nil"/>
            </w:tcBorders>
            <w:vAlign w:val="center"/>
          </w:tcPr>
          <w:p w:rsidR="002E18A2" w:rsidRPr="005F7BC5" w:rsidRDefault="002E18A2" w:rsidP="00D35791">
            <w:pPr>
              <w:autoSpaceDE w:val="0"/>
              <w:autoSpaceDN w:val="0"/>
              <w:rPr>
                <w:rFonts w:ascii="Arial" w:hAnsi="Arial" w:cs="Arial"/>
                <w:sz w:val="12"/>
                <w:szCs w:val="12"/>
              </w:rPr>
            </w:pPr>
          </w:p>
        </w:tc>
        <w:tc>
          <w:tcPr>
            <w:tcW w:w="1701" w:type="dxa"/>
            <w:gridSpan w:val="5"/>
            <w:tcBorders>
              <w:top w:val="nil"/>
              <w:left w:val="nil"/>
              <w:bottom w:val="nil"/>
              <w:right w:val="nil"/>
            </w:tcBorders>
            <w:vAlign w:val="center"/>
          </w:tcPr>
          <w:p w:rsidR="002E18A2" w:rsidRPr="005F7BC5" w:rsidRDefault="002E18A2" w:rsidP="00D35791">
            <w:pPr>
              <w:autoSpaceDE w:val="0"/>
              <w:autoSpaceDN w:val="0"/>
              <w:rPr>
                <w:rFonts w:ascii="Arial" w:hAnsi="Arial" w:cs="Arial"/>
                <w:sz w:val="12"/>
                <w:szCs w:val="12"/>
              </w:rPr>
            </w:pPr>
          </w:p>
        </w:tc>
      </w:tr>
      <w:tr w:rsidR="002E18A2" w:rsidRPr="005F7BC5" w:rsidTr="00F43F42">
        <w:tc>
          <w:tcPr>
            <w:tcW w:w="567" w:type="dxa"/>
            <w:tcBorders>
              <w:top w:val="nil"/>
              <w:left w:val="nil"/>
              <w:bottom w:val="nil"/>
              <w:right w:val="nil"/>
            </w:tcBorders>
            <w:vAlign w:val="bottom"/>
          </w:tcPr>
          <w:p w:rsidR="002E18A2" w:rsidRPr="005F7BC5" w:rsidRDefault="002E18A2" w:rsidP="00D35791">
            <w:pPr>
              <w:autoSpaceDE w:val="0"/>
              <w:autoSpaceDN w:val="0"/>
              <w:jc w:val="right"/>
              <w:rPr>
                <w:rFonts w:ascii="Arial" w:hAnsi="Arial" w:cs="Arial"/>
                <w:sz w:val="18"/>
                <w:szCs w:val="18"/>
              </w:rPr>
            </w:pPr>
            <w:r w:rsidRPr="005F7BC5">
              <w:rPr>
                <w:rFonts w:ascii="Arial" w:hAnsi="Arial" w:cs="Arial"/>
                <w:sz w:val="18"/>
                <w:szCs w:val="18"/>
              </w:rPr>
              <w:t>«</w:t>
            </w:r>
          </w:p>
        </w:tc>
        <w:tc>
          <w:tcPr>
            <w:tcW w:w="420" w:type="dxa"/>
            <w:gridSpan w:val="2"/>
            <w:tcBorders>
              <w:top w:val="nil"/>
              <w:left w:val="nil"/>
              <w:bottom w:val="nil"/>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168" w:type="dxa"/>
            <w:tcBorders>
              <w:top w:val="nil"/>
              <w:left w:val="nil"/>
              <w:bottom w:val="nil"/>
              <w:right w:val="nil"/>
            </w:tcBorders>
            <w:vAlign w:val="bottom"/>
          </w:tcPr>
          <w:p w:rsidR="002E18A2" w:rsidRPr="005F7BC5" w:rsidRDefault="002E18A2" w:rsidP="00D35791">
            <w:pPr>
              <w:autoSpaceDE w:val="0"/>
              <w:autoSpaceDN w:val="0"/>
              <w:rPr>
                <w:rFonts w:ascii="Arial" w:hAnsi="Arial" w:cs="Arial"/>
                <w:sz w:val="18"/>
                <w:szCs w:val="18"/>
              </w:rPr>
            </w:pPr>
            <w:r w:rsidRPr="005F7BC5">
              <w:rPr>
                <w:rFonts w:ascii="Arial" w:hAnsi="Arial" w:cs="Arial"/>
                <w:sz w:val="18"/>
                <w:szCs w:val="18"/>
              </w:rPr>
              <w:t>»</w:t>
            </w:r>
          </w:p>
        </w:tc>
        <w:tc>
          <w:tcPr>
            <w:tcW w:w="1441" w:type="dxa"/>
            <w:gridSpan w:val="3"/>
            <w:tcBorders>
              <w:top w:val="nil"/>
              <w:left w:val="nil"/>
              <w:bottom w:val="single" w:sz="4" w:space="0" w:color="auto"/>
              <w:right w:val="nil"/>
            </w:tcBorders>
            <w:vAlign w:val="bottom"/>
          </w:tcPr>
          <w:p w:rsidR="002E18A2" w:rsidRPr="005F7BC5" w:rsidRDefault="002E18A2" w:rsidP="00D35791">
            <w:pPr>
              <w:autoSpaceDE w:val="0"/>
              <w:autoSpaceDN w:val="0"/>
              <w:jc w:val="center"/>
              <w:rPr>
                <w:rFonts w:ascii="Arial" w:hAnsi="Arial" w:cs="Arial"/>
                <w:sz w:val="18"/>
                <w:szCs w:val="18"/>
              </w:rPr>
            </w:pPr>
          </w:p>
        </w:tc>
        <w:tc>
          <w:tcPr>
            <w:tcW w:w="406" w:type="dxa"/>
            <w:tcBorders>
              <w:top w:val="nil"/>
              <w:left w:val="nil"/>
              <w:bottom w:val="nil"/>
              <w:right w:val="nil"/>
            </w:tcBorders>
            <w:vAlign w:val="bottom"/>
          </w:tcPr>
          <w:p w:rsidR="002E18A2" w:rsidRPr="005F7BC5" w:rsidRDefault="002E18A2" w:rsidP="00D35791">
            <w:pPr>
              <w:autoSpaceDE w:val="0"/>
              <w:autoSpaceDN w:val="0"/>
              <w:jc w:val="right"/>
              <w:rPr>
                <w:rFonts w:ascii="Arial" w:hAnsi="Arial" w:cs="Arial"/>
                <w:sz w:val="18"/>
                <w:szCs w:val="18"/>
              </w:rPr>
            </w:pPr>
            <w:r w:rsidRPr="005F7BC5">
              <w:rPr>
                <w:rFonts w:ascii="Arial" w:hAnsi="Arial" w:cs="Arial"/>
                <w:sz w:val="18"/>
                <w:szCs w:val="18"/>
              </w:rPr>
              <w:t>20</w:t>
            </w:r>
          </w:p>
        </w:tc>
        <w:tc>
          <w:tcPr>
            <w:tcW w:w="400" w:type="dxa"/>
            <w:gridSpan w:val="2"/>
            <w:tcBorders>
              <w:top w:val="nil"/>
              <w:left w:val="nil"/>
              <w:bottom w:val="nil"/>
              <w:right w:val="nil"/>
            </w:tcBorders>
            <w:vAlign w:val="bottom"/>
          </w:tcPr>
          <w:p w:rsidR="002E18A2" w:rsidRPr="005F7BC5" w:rsidRDefault="002E18A2" w:rsidP="00D35791">
            <w:pPr>
              <w:autoSpaceDE w:val="0"/>
              <w:autoSpaceDN w:val="0"/>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D35791">
            <w:pPr>
              <w:autoSpaceDE w:val="0"/>
              <w:autoSpaceDN w:val="0"/>
              <w:rPr>
                <w:rFonts w:ascii="Arial" w:hAnsi="Arial" w:cs="Arial"/>
                <w:sz w:val="18"/>
                <w:szCs w:val="18"/>
              </w:rPr>
            </w:pPr>
            <w:r w:rsidRPr="005F7BC5">
              <w:rPr>
                <w:rFonts w:ascii="Arial" w:hAnsi="Arial" w:cs="Arial"/>
                <w:sz w:val="18"/>
                <w:szCs w:val="18"/>
              </w:rPr>
              <w:t>г.</w:t>
            </w:r>
          </w:p>
        </w:tc>
      </w:tr>
    </w:tbl>
    <w:p w:rsidR="002E18A2" w:rsidRPr="005F7BC5" w:rsidRDefault="002E18A2" w:rsidP="00D35791">
      <w:pPr>
        <w:autoSpaceDE w:val="0"/>
        <w:autoSpaceDN w:val="0"/>
        <w:rPr>
          <w:rFonts w:ascii="Arial" w:hAnsi="Arial" w:cs="Arial"/>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D35791">
            <w:pPr>
              <w:autoSpaceDE w:val="0"/>
              <w:autoSpaceDN w:val="0"/>
              <w:ind w:right="-2"/>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D35791">
            <w:pPr>
              <w:autoSpaceDE w:val="0"/>
              <w:autoSpaceDN w:val="0"/>
              <w:ind w:right="-2"/>
              <w:jc w:val="center"/>
              <w:rPr>
                <w:rFonts w:ascii="Arial" w:hAnsi="Arial" w:cs="Arial"/>
                <w:sz w:val="22"/>
                <w:szCs w:val="22"/>
              </w:rPr>
            </w:pPr>
          </w:p>
        </w:tc>
      </w:tr>
    </w:tbl>
    <w:p w:rsidR="002E18A2" w:rsidRPr="005F7BC5" w:rsidRDefault="002E18A2" w:rsidP="00D35791">
      <w:pPr>
        <w:autoSpaceDE w:val="0"/>
        <w:autoSpaceDN w:val="0"/>
        <w:ind w:right="-2"/>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5F7BC5" w:rsidTr="00F43F42">
        <w:tc>
          <w:tcPr>
            <w:tcW w:w="8511" w:type="dxa"/>
            <w:gridSpan w:val="3"/>
            <w:tcBorders>
              <w:top w:val="nil"/>
              <w:left w:val="nil"/>
              <w:bottom w:val="nil"/>
            </w:tcBorders>
          </w:tcPr>
          <w:p w:rsidR="002E18A2" w:rsidRPr="005F7BC5" w:rsidRDefault="002E18A2" w:rsidP="00D35791">
            <w:pPr>
              <w:autoSpaceDE w:val="0"/>
              <w:autoSpaceDN w:val="0"/>
              <w:ind w:right="-2"/>
              <w:rPr>
                <w:rFonts w:ascii="Arial" w:hAnsi="Arial" w:cs="Arial"/>
                <w:sz w:val="18"/>
                <w:szCs w:val="18"/>
              </w:rPr>
            </w:pPr>
          </w:p>
        </w:tc>
        <w:tc>
          <w:tcPr>
            <w:tcW w:w="1698" w:type="dxa"/>
            <w:tcBorders>
              <w:bottom w:val="single" w:sz="12" w:space="0" w:color="auto"/>
            </w:tcBorders>
            <w:vAlign w:val="center"/>
          </w:tcPr>
          <w:p w:rsidR="002E18A2" w:rsidRPr="005F7BC5" w:rsidRDefault="002E18A2" w:rsidP="00D35791">
            <w:pPr>
              <w:autoSpaceDE w:val="0"/>
              <w:autoSpaceDN w:val="0"/>
              <w:ind w:right="-2"/>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3"/>
            <w:tcBorders>
              <w:top w:val="nil"/>
              <w:left w:val="nil"/>
              <w:bottom w:val="nil"/>
              <w:right w:val="single" w:sz="12" w:space="0" w:color="auto"/>
            </w:tcBorders>
            <w:vAlign w:val="bottom"/>
          </w:tcPr>
          <w:p w:rsidR="002E18A2" w:rsidRPr="005F7BC5" w:rsidRDefault="002E18A2" w:rsidP="00D35791">
            <w:pPr>
              <w:autoSpaceDE w:val="0"/>
              <w:autoSpaceDN w:val="0"/>
              <w:ind w:right="-2"/>
              <w:jc w:val="right"/>
              <w:rPr>
                <w:rFonts w:ascii="Arial" w:hAnsi="Arial" w:cs="Arial"/>
                <w:sz w:val="18"/>
                <w:szCs w:val="18"/>
              </w:rPr>
            </w:pPr>
            <w:r w:rsidRPr="005F7BC5">
              <w:rPr>
                <w:rFonts w:ascii="Arial" w:hAnsi="Arial" w:cs="Arial"/>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5F7BC5" w:rsidRDefault="002E18A2" w:rsidP="00D35791">
            <w:pPr>
              <w:autoSpaceDE w:val="0"/>
              <w:autoSpaceDN w:val="0"/>
              <w:ind w:right="-2"/>
              <w:jc w:val="center"/>
              <w:rPr>
                <w:rFonts w:ascii="Arial" w:hAnsi="Arial" w:cs="Arial"/>
                <w:sz w:val="18"/>
                <w:szCs w:val="18"/>
              </w:rPr>
            </w:pPr>
            <w:r w:rsidRPr="005F7BC5">
              <w:rPr>
                <w:rFonts w:ascii="Arial" w:hAnsi="Arial" w:cs="Arial"/>
                <w:sz w:val="18"/>
                <w:szCs w:val="18"/>
              </w:rPr>
              <w:t>КС-14</w:t>
            </w:r>
          </w:p>
        </w:tc>
      </w:tr>
      <w:tr w:rsidR="002E18A2" w:rsidRPr="005F7BC5" w:rsidTr="00F43F42">
        <w:tc>
          <w:tcPr>
            <w:tcW w:w="1176" w:type="dxa"/>
            <w:tcBorders>
              <w:top w:val="nil"/>
              <w:left w:val="nil"/>
              <w:bottom w:val="nil"/>
              <w:right w:val="nil"/>
            </w:tcBorders>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Организация</w:t>
            </w:r>
          </w:p>
        </w:tc>
        <w:tc>
          <w:tcPr>
            <w:tcW w:w="6431" w:type="dxa"/>
            <w:tcBorders>
              <w:top w:val="nil"/>
              <w:left w:val="nil"/>
              <w:right w:val="nil"/>
            </w:tcBorders>
            <w:vAlign w:val="bottom"/>
          </w:tcPr>
          <w:p w:rsidR="002E18A2" w:rsidRPr="005F7BC5" w:rsidRDefault="002E18A2" w:rsidP="00D35791">
            <w:pPr>
              <w:autoSpaceDE w:val="0"/>
              <w:autoSpaceDN w:val="0"/>
              <w:ind w:right="-2"/>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D35791">
            <w:pPr>
              <w:autoSpaceDE w:val="0"/>
              <w:autoSpaceDN w:val="0"/>
              <w:ind w:right="-2"/>
              <w:jc w:val="right"/>
              <w:rPr>
                <w:rFonts w:ascii="Arial" w:hAnsi="Arial" w:cs="Arial"/>
                <w:sz w:val="18"/>
                <w:szCs w:val="18"/>
              </w:rPr>
            </w:pPr>
          </w:p>
        </w:tc>
        <w:tc>
          <w:tcPr>
            <w:tcW w:w="1698" w:type="dxa"/>
            <w:tcBorders>
              <w:left w:val="single" w:sz="12" w:space="0" w:color="auto"/>
              <w:bottom w:val="single" w:sz="12" w:space="0" w:color="auto"/>
              <w:right w:val="single" w:sz="12" w:space="0" w:color="auto"/>
            </w:tcBorders>
            <w:vAlign w:val="center"/>
          </w:tcPr>
          <w:p w:rsidR="002E18A2" w:rsidRPr="005F7BC5" w:rsidRDefault="002E18A2" w:rsidP="00D35791">
            <w:pPr>
              <w:autoSpaceDE w:val="0"/>
              <w:autoSpaceDN w:val="0"/>
              <w:ind w:right="-2"/>
              <w:jc w:val="center"/>
              <w:rPr>
                <w:rFonts w:ascii="Arial" w:hAnsi="Arial" w:cs="Arial"/>
                <w:sz w:val="18"/>
                <w:szCs w:val="18"/>
              </w:rPr>
            </w:pPr>
          </w:p>
        </w:tc>
      </w:tr>
    </w:tbl>
    <w:p w:rsidR="002E18A2" w:rsidRPr="005F7BC5" w:rsidRDefault="002E18A2" w:rsidP="00D35791">
      <w:pPr>
        <w:autoSpaceDE w:val="0"/>
        <w:autoSpaceDN w:val="0"/>
        <w:ind w:right="-2"/>
        <w:rPr>
          <w:rFonts w:ascii="Arial" w:hAnsi="Arial" w:cs="Arial"/>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07"/>
        <w:gridCol w:w="1070"/>
        <w:gridCol w:w="1122"/>
        <w:gridCol w:w="1045"/>
        <w:gridCol w:w="1051"/>
        <w:gridCol w:w="955"/>
      </w:tblGrid>
      <w:tr w:rsidR="005F7BC5" w:rsidRPr="005F7BC5"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Код</w:t>
            </w:r>
          </w:p>
        </w:tc>
      </w:tr>
      <w:tr w:rsidR="005F7BC5" w:rsidRPr="005F7BC5" w:rsidTr="00F43F42">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left w:val="double" w:sz="4" w:space="0" w:color="auto"/>
              <w:bottom w:val="single" w:sz="12"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строительной организации</w:t>
            </w:r>
          </w:p>
        </w:tc>
        <w:tc>
          <w:tcPr>
            <w:tcW w:w="1136" w:type="dxa"/>
            <w:tcBorders>
              <w:bottom w:val="single" w:sz="12"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участка</w:t>
            </w:r>
          </w:p>
        </w:tc>
        <w:tc>
          <w:tcPr>
            <w:tcW w:w="1136" w:type="dxa"/>
            <w:tcBorders>
              <w:bottom w:val="single" w:sz="12"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r w:rsidRPr="005F7BC5">
              <w:rPr>
                <w:rFonts w:ascii="Arial" w:hAnsi="Arial" w:cs="Arial"/>
                <w:sz w:val="16"/>
                <w:szCs w:val="16"/>
              </w:rPr>
              <w:t>объекта</w:t>
            </w:r>
          </w:p>
        </w:tc>
        <w:tc>
          <w:tcPr>
            <w:tcW w:w="1136" w:type="dxa"/>
            <w:tcBorders>
              <w:bottom w:val="single" w:sz="12" w:space="0" w:color="auto"/>
              <w:right w:val="double" w:sz="4" w:space="0" w:color="auto"/>
            </w:tcBorders>
            <w:shd w:val="clear" w:color="auto" w:fill="auto"/>
          </w:tcPr>
          <w:p w:rsidR="002E18A2" w:rsidRPr="005F7BC5" w:rsidRDefault="002E18A2" w:rsidP="00D35791">
            <w:pPr>
              <w:autoSpaceDE w:val="0"/>
              <w:autoSpaceDN w:val="0"/>
              <w:ind w:right="-2"/>
              <w:jc w:val="center"/>
              <w:rPr>
                <w:rFonts w:ascii="Arial" w:hAnsi="Arial" w:cs="Arial"/>
                <w:sz w:val="16"/>
                <w:szCs w:val="16"/>
              </w:rPr>
            </w:pPr>
          </w:p>
        </w:tc>
      </w:tr>
      <w:tr w:rsidR="002E18A2" w:rsidRPr="005F7BC5"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5F7BC5" w:rsidRDefault="002E18A2" w:rsidP="00D35791">
            <w:pPr>
              <w:autoSpaceDE w:val="0"/>
              <w:autoSpaceDN w:val="0"/>
              <w:ind w:right="-2"/>
              <w:jc w:val="center"/>
              <w:rPr>
                <w:rFonts w:ascii="Arial" w:hAnsi="Arial" w:cs="Arial"/>
                <w:sz w:val="16"/>
                <w:szCs w:val="16"/>
              </w:rPr>
            </w:pPr>
          </w:p>
        </w:tc>
      </w:tr>
    </w:tbl>
    <w:p w:rsidR="002E18A2" w:rsidRPr="005F7BC5" w:rsidRDefault="002E18A2" w:rsidP="00D35791">
      <w:pPr>
        <w:autoSpaceDE w:val="0"/>
        <w:autoSpaceDN w:val="0"/>
        <w:ind w:right="-2"/>
        <w:rPr>
          <w:rFonts w:ascii="Arial" w:hAnsi="Arial" w:cs="Arial"/>
          <w:sz w:val="18"/>
          <w:szCs w:val="18"/>
        </w:rPr>
      </w:pPr>
    </w:p>
    <w:p w:rsidR="002E18A2" w:rsidRPr="005F7BC5" w:rsidRDefault="002E18A2" w:rsidP="00D35791">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26"/>
        <w:gridCol w:w="7456"/>
      </w:tblGrid>
      <w:tr w:rsidR="002E18A2" w:rsidRPr="005F7BC5" w:rsidTr="00F43F42">
        <w:tc>
          <w:tcPr>
            <w:tcW w:w="2366"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Местонахождение объекта</w:t>
            </w:r>
          </w:p>
        </w:tc>
        <w:tc>
          <w:tcPr>
            <w:tcW w:w="7838"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5F7BC5" w:rsidRPr="005F7BC5" w:rsidTr="00F43F42">
        <w:tc>
          <w:tcPr>
            <w:tcW w:w="3668"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3668"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6536"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назначившего комиссию</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5F7BC5" w:rsidTr="00F43F42">
        <w:tc>
          <w:tcPr>
            <w:tcW w:w="4253" w:type="dxa"/>
            <w:shd w:val="clear" w:color="auto" w:fill="auto"/>
            <w:vAlign w:val="bottom"/>
          </w:tcPr>
          <w:p w:rsidR="002E18A2" w:rsidRPr="005F7BC5" w:rsidRDefault="002E18A2" w:rsidP="00D35791">
            <w:pPr>
              <w:tabs>
                <w:tab w:val="right" w:pos="4228"/>
              </w:tabs>
              <w:autoSpaceDE w:val="0"/>
              <w:autoSpaceDN w:val="0"/>
              <w:ind w:right="-2"/>
              <w:rPr>
                <w:rFonts w:ascii="Arial" w:hAnsi="Arial" w:cs="Arial"/>
                <w:sz w:val="18"/>
                <w:szCs w:val="18"/>
              </w:rPr>
            </w:pPr>
            <w:r w:rsidRPr="005F7BC5">
              <w:rPr>
                <w:rFonts w:ascii="Arial" w:hAnsi="Arial" w:cs="Arial"/>
                <w:sz w:val="18"/>
                <w:szCs w:val="18"/>
              </w:rPr>
              <w:t>решением (приказом, постановлением и др.) от</w:t>
            </w:r>
            <w:r w:rsidRPr="005F7BC5">
              <w:rPr>
                <w:rFonts w:ascii="Arial" w:hAnsi="Arial" w:cs="Arial"/>
                <w:sz w:val="18"/>
                <w:szCs w:val="18"/>
              </w:rPr>
              <w:tab/>
              <w:t xml:space="preserve"> «</w:t>
            </w:r>
          </w:p>
        </w:tc>
        <w:tc>
          <w:tcPr>
            <w:tcW w:w="340"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D35791">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г.</w:t>
            </w:r>
          </w:p>
        </w:tc>
        <w:tc>
          <w:tcPr>
            <w:tcW w:w="1701"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bl>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УСТАНОВИЛА:</w:t>
      </w:r>
    </w:p>
    <w:tbl>
      <w:tblPr>
        <w:tblW w:w="0" w:type="auto"/>
        <w:tblCellMar>
          <w:left w:w="0" w:type="dxa"/>
          <w:right w:w="0" w:type="dxa"/>
        </w:tblCellMar>
        <w:tblLook w:val="01E0" w:firstRow="1" w:lastRow="1" w:firstColumn="1" w:lastColumn="1" w:noHBand="0" w:noVBand="0"/>
      </w:tblPr>
      <w:tblGrid>
        <w:gridCol w:w="277"/>
        <w:gridCol w:w="2254"/>
        <w:gridCol w:w="2243"/>
        <w:gridCol w:w="5008"/>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1.</w:t>
            </w:r>
          </w:p>
        </w:tc>
        <w:tc>
          <w:tcPr>
            <w:tcW w:w="4678" w:type="dxa"/>
            <w:gridSpan w:val="2"/>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4678" w:type="dxa"/>
            <w:gridSpan w:val="2"/>
            <w:shd w:val="clear" w:color="auto" w:fill="auto"/>
          </w:tcPr>
          <w:p w:rsidR="002E18A2" w:rsidRPr="005F7BC5" w:rsidRDefault="002E18A2" w:rsidP="00D35791">
            <w:pPr>
              <w:autoSpaceDE w:val="0"/>
              <w:autoSpaceDN w:val="0"/>
              <w:ind w:right="-2"/>
              <w:rPr>
                <w:rFonts w:ascii="Arial" w:hAnsi="Arial" w:cs="Arial"/>
                <w:sz w:val="14"/>
                <w:szCs w:val="14"/>
              </w:rPr>
            </w:pPr>
          </w:p>
        </w:tc>
        <w:tc>
          <w:tcPr>
            <w:tcW w:w="5242"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2306"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EB6CEB" w:rsidP="00D35791">
            <w:pPr>
              <w:autoSpaceDE w:val="0"/>
              <w:autoSpaceDN w:val="0"/>
              <w:ind w:right="-2"/>
              <w:rPr>
                <w:rFonts w:ascii="Arial" w:hAnsi="Arial" w:cs="Arial"/>
                <w:sz w:val="18"/>
                <w:szCs w:val="18"/>
              </w:rPr>
            </w:pPr>
            <w:r w:rsidRPr="005F7BC5">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2.</w:t>
            </w:r>
          </w:p>
        </w:tc>
        <w:tc>
          <w:tcPr>
            <w:tcW w:w="7821"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7821"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209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3.</w:t>
            </w:r>
          </w:p>
        </w:tc>
        <w:tc>
          <w:tcPr>
            <w:tcW w:w="317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317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6746"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rPr>
          <w:trHeight w:val="74"/>
        </w:trPr>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8255" w:type="dxa"/>
            <w:gridSpan w:val="3"/>
            <w:shd w:val="clear" w:color="auto" w:fill="auto"/>
          </w:tcPr>
          <w:p w:rsidR="002E18A2" w:rsidRPr="005F7BC5" w:rsidRDefault="002E18A2" w:rsidP="00D35791">
            <w:pPr>
              <w:autoSpaceDE w:val="0"/>
              <w:autoSpaceDN w:val="0"/>
              <w:ind w:right="-2"/>
              <w:rPr>
                <w:rFonts w:ascii="Arial" w:hAnsi="Arial" w:cs="Arial"/>
                <w:sz w:val="14"/>
                <w:szCs w:val="14"/>
              </w:rPr>
            </w:pPr>
          </w:p>
        </w:tc>
        <w:tc>
          <w:tcPr>
            <w:tcW w:w="1665"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1256"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256"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8664" w:type="dxa"/>
            <w:gridSpan w:val="3"/>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2908" w:type="dxa"/>
            <w:gridSpan w:val="2"/>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2908" w:type="dxa"/>
            <w:gridSpan w:val="2"/>
            <w:shd w:val="clear" w:color="auto" w:fill="auto"/>
          </w:tcPr>
          <w:p w:rsidR="002E18A2" w:rsidRPr="005F7BC5" w:rsidRDefault="002E18A2" w:rsidP="00D35791">
            <w:pPr>
              <w:autoSpaceDE w:val="0"/>
              <w:autoSpaceDN w:val="0"/>
              <w:ind w:right="-2"/>
              <w:rPr>
                <w:rFonts w:ascii="Arial" w:hAnsi="Arial" w:cs="Arial"/>
                <w:sz w:val="14"/>
                <w:szCs w:val="14"/>
              </w:rPr>
            </w:pPr>
          </w:p>
        </w:tc>
        <w:tc>
          <w:tcPr>
            <w:tcW w:w="7012" w:type="dxa"/>
            <w:gridSpan w:val="2"/>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5.</w:t>
            </w:r>
          </w:p>
        </w:tc>
        <w:tc>
          <w:tcPr>
            <w:tcW w:w="4098"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4098"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5822"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научно-исследовательских, изыскательских</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6.</w:t>
            </w:r>
          </w:p>
        </w:tc>
        <w:tc>
          <w:tcPr>
            <w:tcW w:w="3916"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3916"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6004"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проектную документацию на объект (очередь, пусковой этап)</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shd w:val="clear" w:color="auto" w:fill="auto"/>
            <w:vAlign w:val="bottom"/>
          </w:tcPr>
          <w:p w:rsidR="002E18A2" w:rsidRPr="005F7BC5" w:rsidRDefault="002E18A2" w:rsidP="00D35791">
            <w:pPr>
              <w:autoSpaceDE w:val="0"/>
              <w:autoSpaceDN w:val="0"/>
              <w:ind w:right="-2"/>
              <w:jc w:val="right"/>
              <w:rPr>
                <w:rFonts w:ascii="Arial" w:hAnsi="Arial" w:cs="Arial"/>
                <w:sz w:val="18"/>
                <w:szCs w:val="18"/>
              </w:rPr>
            </w:pPr>
            <w:r w:rsidRPr="005F7BC5">
              <w:rPr>
                <w:rFonts w:ascii="Arial" w:hAnsi="Arial" w:cs="Arial"/>
                <w:sz w:val="18"/>
                <w:szCs w:val="18"/>
              </w:rPr>
              <w:t>«</w:t>
            </w:r>
          </w:p>
        </w:tc>
        <w:tc>
          <w:tcPr>
            <w:tcW w:w="340"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D35791">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bl>
    <w:p w:rsidR="002E18A2" w:rsidRPr="005F7BC5" w:rsidRDefault="002E18A2" w:rsidP="00D35791">
      <w:pPr>
        <w:autoSpaceDE w:val="0"/>
        <w:autoSpaceDN w:val="0"/>
        <w:ind w:right="-2"/>
        <w:rPr>
          <w:rFonts w:ascii="Arial" w:hAnsi="Arial" w:cs="Arial"/>
          <w:sz w:val="18"/>
          <w:szCs w:val="18"/>
        </w:rPr>
      </w:pPr>
    </w:p>
    <w:p w:rsidR="002E18A2" w:rsidRPr="005F7BC5" w:rsidRDefault="002E18A2" w:rsidP="00D35791">
      <w:pPr>
        <w:tabs>
          <w:tab w:val="left" w:pos="1560"/>
        </w:tabs>
        <w:jc w:val="both"/>
      </w:pPr>
      <w:r w:rsidRPr="005F7BC5">
        <w:rPr>
          <w:rFonts w:ascii="Arial" w:hAnsi="Arial" w:cs="Arial"/>
          <w:sz w:val="18"/>
          <w:szCs w:val="18"/>
        </w:rPr>
        <w:t>Заключение</w:t>
      </w:r>
      <w:r w:rsidRPr="005F7BC5">
        <w:t xml:space="preserve"> _________________________________________________________________________________</w:t>
      </w:r>
    </w:p>
    <w:p w:rsidR="002E18A2" w:rsidRPr="005F7BC5" w:rsidRDefault="002E18A2" w:rsidP="00D35791">
      <w:pPr>
        <w:tabs>
          <w:tab w:val="left" w:pos="1560"/>
        </w:tabs>
        <w:jc w:val="both"/>
        <w:rPr>
          <w:rFonts w:ascii="Arial" w:hAnsi="Arial" w:cs="Arial"/>
          <w:sz w:val="14"/>
          <w:szCs w:val="14"/>
        </w:rPr>
      </w:pPr>
      <w:r w:rsidRPr="005F7BC5">
        <w:tab/>
      </w:r>
      <w:r w:rsidRPr="005F7BC5">
        <w:rPr>
          <w:rFonts w:ascii="Arial" w:hAnsi="Arial" w:cs="Arial"/>
          <w:sz w:val="14"/>
          <w:szCs w:val="14"/>
        </w:rPr>
        <w:t>наименование органа экспертизы проектной документации, реквизиты положительного заключения экспертизы</w:t>
      </w:r>
    </w:p>
    <w:p w:rsidR="002E18A2" w:rsidRPr="005F7BC5" w:rsidRDefault="002E18A2" w:rsidP="00D35791">
      <w:pPr>
        <w:tabs>
          <w:tab w:val="left" w:pos="284"/>
        </w:tabs>
        <w:autoSpaceDE w:val="0"/>
        <w:autoSpaceDN w:val="0"/>
        <w:ind w:right="-2"/>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2E18A2" w:rsidRPr="005F7BC5" w:rsidTr="00F43F42">
        <w:tc>
          <w:tcPr>
            <w:tcW w:w="1260"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3843"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lastRenderedPageBreak/>
              <w:t>Окончание работ</w:t>
            </w:r>
          </w:p>
        </w:tc>
        <w:tc>
          <w:tcPr>
            <w:tcW w:w="3543"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2E18A2" w:rsidRPr="005F7BC5" w:rsidTr="00F43F42">
        <w:tc>
          <w:tcPr>
            <w:tcW w:w="1560"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3543"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D35791">
      <w:pPr>
        <w:autoSpaceDE w:val="0"/>
        <w:autoSpaceDN w:val="0"/>
        <w:ind w:right="-2"/>
        <w:jc w:val="right"/>
        <w:rPr>
          <w:rFonts w:ascii="Arial" w:hAnsi="Arial" w:cs="Arial"/>
          <w:sz w:val="16"/>
          <w:szCs w:val="16"/>
        </w:rPr>
      </w:pPr>
    </w:p>
    <w:p w:rsidR="002E18A2" w:rsidRPr="005F7BC5" w:rsidRDefault="002E18A2" w:rsidP="00D35791">
      <w:pPr>
        <w:tabs>
          <w:tab w:val="left" w:pos="1560"/>
        </w:tabs>
        <w:jc w:val="both"/>
      </w:pPr>
      <w:r w:rsidRPr="005F7BC5">
        <w:rPr>
          <w:rFonts w:ascii="Arial" w:hAnsi="Arial" w:cs="Arial"/>
          <w:sz w:val="18"/>
          <w:szCs w:val="18"/>
        </w:rPr>
        <w:t>8. Предъявленный исполнителем работ к приемке</w:t>
      </w:r>
      <w:r w:rsidRPr="005F7BC5">
        <w:t xml:space="preserve"> ____________________________________</w:t>
      </w:r>
    </w:p>
    <w:p w:rsidR="002E18A2" w:rsidRPr="005F7BC5" w:rsidRDefault="002E18A2" w:rsidP="00D35791">
      <w:pPr>
        <w:tabs>
          <w:tab w:val="left" w:pos="1560"/>
        </w:tabs>
        <w:jc w:val="both"/>
        <w:rPr>
          <w:rFonts w:ascii="Arial" w:hAnsi="Arial" w:cs="Arial"/>
          <w:sz w:val="14"/>
          <w:szCs w:val="14"/>
        </w:rPr>
      </w:pP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rFonts w:ascii="Arial" w:hAnsi="Arial" w:cs="Arial"/>
          <w:sz w:val="14"/>
          <w:szCs w:val="14"/>
        </w:rPr>
        <w:t>(наименование объекта)</w:t>
      </w:r>
    </w:p>
    <w:p w:rsidR="002E18A2" w:rsidRPr="005F7BC5" w:rsidRDefault="00EB6CEB" w:rsidP="00D35791">
      <w:pPr>
        <w:tabs>
          <w:tab w:val="left" w:pos="1560"/>
        </w:tabs>
        <w:jc w:val="both"/>
        <w:rPr>
          <w:rFonts w:ascii="Arial" w:hAnsi="Arial" w:cs="Arial"/>
          <w:sz w:val="18"/>
          <w:szCs w:val="18"/>
        </w:rPr>
      </w:pPr>
      <w:r w:rsidRPr="005F7BC5">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5F7BC5" w:rsidTr="00F43F42">
        <w:trPr>
          <w:cantSplit/>
        </w:trPr>
        <w:tc>
          <w:tcPr>
            <w:tcW w:w="4513" w:type="dxa"/>
            <w:vMerge w:val="restart"/>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Наименование показателя</w:t>
            </w:r>
          </w:p>
        </w:tc>
        <w:tc>
          <w:tcPr>
            <w:tcW w:w="5234" w:type="dxa"/>
            <w:gridSpan w:val="2"/>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rPr>
          <w:cantSplit/>
        </w:trPr>
        <w:tc>
          <w:tcPr>
            <w:tcW w:w="4513" w:type="dxa"/>
            <w:vMerge/>
          </w:tcPr>
          <w:p w:rsidR="002E18A2" w:rsidRPr="005F7BC5" w:rsidRDefault="002E18A2" w:rsidP="00D35791">
            <w:pPr>
              <w:tabs>
                <w:tab w:val="left" w:pos="1560"/>
              </w:tabs>
              <w:jc w:val="center"/>
              <w:rPr>
                <w:rFonts w:ascii="Arial" w:hAnsi="Arial" w:cs="Arial"/>
                <w:sz w:val="18"/>
                <w:szCs w:val="18"/>
              </w:rPr>
            </w:pPr>
          </w:p>
        </w:tc>
        <w:tc>
          <w:tcPr>
            <w:tcW w:w="268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общая с учетом ранее принятых</w:t>
            </w:r>
          </w:p>
        </w:tc>
        <w:tc>
          <w:tcPr>
            <w:tcW w:w="2551"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в том числе пускового этапа или очереди</w:t>
            </w:r>
          </w:p>
        </w:tc>
      </w:tr>
      <w:tr w:rsidR="005F7BC5" w:rsidRPr="005F7BC5" w:rsidTr="00F43F42">
        <w:tc>
          <w:tcPr>
            <w:tcW w:w="451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1</w:t>
            </w:r>
          </w:p>
        </w:tc>
        <w:tc>
          <w:tcPr>
            <w:tcW w:w="268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2</w:t>
            </w:r>
          </w:p>
        </w:tc>
        <w:tc>
          <w:tcPr>
            <w:tcW w:w="2551"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3</w:t>
            </w: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Тип объекта</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Мощность</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Производительность</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Сети и системы инженерно-технического обеспечения</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Лифты, шт.</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Эскалаторы, шт.</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Инвалидные подъемники, шт.</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фундаментов</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стен</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перекрытий</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кровли</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r w:rsidR="002E18A2" w:rsidRPr="005F7BC5" w:rsidTr="00F43F42">
        <w:tc>
          <w:tcPr>
            <w:tcW w:w="4513" w:type="dxa"/>
          </w:tcPr>
          <w:p w:rsidR="002E18A2" w:rsidRPr="005F7BC5" w:rsidRDefault="002E18A2" w:rsidP="00D3579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Дополнительные характеристики объекта капитального строительства</w:t>
            </w:r>
          </w:p>
        </w:tc>
        <w:tc>
          <w:tcPr>
            <w:tcW w:w="2683" w:type="dxa"/>
          </w:tcPr>
          <w:p w:rsidR="002E18A2" w:rsidRPr="005F7BC5" w:rsidRDefault="002E18A2" w:rsidP="00D35791">
            <w:pPr>
              <w:tabs>
                <w:tab w:val="left" w:pos="1560"/>
              </w:tabs>
              <w:jc w:val="center"/>
              <w:rPr>
                <w:rFonts w:ascii="Arial" w:hAnsi="Arial" w:cs="Arial"/>
                <w:sz w:val="18"/>
                <w:szCs w:val="18"/>
              </w:rPr>
            </w:pPr>
          </w:p>
        </w:tc>
        <w:tc>
          <w:tcPr>
            <w:tcW w:w="2551" w:type="dxa"/>
          </w:tcPr>
          <w:p w:rsidR="002E18A2" w:rsidRPr="005F7BC5" w:rsidRDefault="002E18A2" w:rsidP="00D35791">
            <w:pPr>
              <w:tabs>
                <w:tab w:val="left" w:pos="1560"/>
              </w:tabs>
              <w:jc w:val="center"/>
              <w:rPr>
                <w:rFonts w:ascii="Arial" w:hAnsi="Arial" w:cs="Arial"/>
                <w:sz w:val="18"/>
                <w:szCs w:val="18"/>
              </w:rPr>
            </w:pPr>
          </w:p>
        </w:tc>
      </w:tr>
    </w:tbl>
    <w:p w:rsidR="002E18A2" w:rsidRPr="005F7BC5" w:rsidRDefault="002E18A2" w:rsidP="00D35791">
      <w:pPr>
        <w:tabs>
          <w:tab w:val="left" w:pos="284"/>
        </w:tabs>
        <w:autoSpaceDE w:val="0"/>
        <w:autoSpaceDN w:val="0"/>
        <w:ind w:right="-2"/>
        <w:rPr>
          <w:rFonts w:ascii="Arial" w:hAnsi="Arial" w:cs="Arial"/>
          <w:sz w:val="16"/>
          <w:szCs w:val="16"/>
        </w:rPr>
      </w:pP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11. Неотъемлемые приложения к настоящему акту - исполнительная документация и энергетический паспорт объекта.</w:t>
      </w:r>
    </w:p>
    <w:p w:rsidR="002E18A2" w:rsidRPr="005F7BC5" w:rsidRDefault="002E18A2" w:rsidP="00D35791">
      <w:pPr>
        <w:tabs>
          <w:tab w:val="left" w:pos="1560"/>
        </w:tabs>
        <w:jc w:val="both"/>
        <w:rPr>
          <w:rFonts w:ascii="Arial" w:hAnsi="Arial" w:cs="Arial"/>
          <w:sz w:val="18"/>
          <w:szCs w:val="18"/>
        </w:rPr>
      </w:pPr>
      <w:r w:rsidRPr="005F7BC5">
        <w:rPr>
          <w:rFonts w:ascii="Arial" w:hAnsi="Arial" w:cs="Arial"/>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5F7BC5" w:rsidTr="00F43F42">
        <w:trPr>
          <w:jc w:val="center"/>
        </w:trPr>
        <w:tc>
          <w:tcPr>
            <w:tcW w:w="330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Работы</w:t>
            </w:r>
          </w:p>
        </w:tc>
        <w:tc>
          <w:tcPr>
            <w:tcW w:w="191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Единица измерения</w:t>
            </w:r>
          </w:p>
        </w:tc>
        <w:tc>
          <w:tcPr>
            <w:tcW w:w="253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Объем работ</w:t>
            </w:r>
          </w:p>
        </w:tc>
        <w:tc>
          <w:tcPr>
            <w:tcW w:w="228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rPr>
          <w:jc w:val="center"/>
        </w:trPr>
        <w:tc>
          <w:tcPr>
            <w:tcW w:w="3303"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1</w:t>
            </w:r>
          </w:p>
        </w:tc>
        <w:tc>
          <w:tcPr>
            <w:tcW w:w="191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2</w:t>
            </w:r>
          </w:p>
        </w:tc>
        <w:tc>
          <w:tcPr>
            <w:tcW w:w="253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3</w:t>
            </w:r>
          </w:p>
        </w:tc>
        <w:tc>
          <w:tcPr>
            <w:tcW w:w="2280" w:type="dxa"/>
          </w:tcPr>
          <w:p w:rsidR="002E18A2" w:rsidRPr="005F7BC5" w:rsidRDefault="002E18A2" w:rsidP="00D35791">
            <w:pPr>
              <w:tabs>
                <w:tab w:val="left" w:pos="1560"/>
              </w:tabs>
              <w:jc w:val="center"/>
              <w:rPr>
                <w:rFonts w:ascii="Arial" w:hAnsi="Arial" w:cs="Arial"/>
                <w:sz w:val="18"/>
                <w:szCs w:val="18"/>
              </w:rPr>
            </w:pPr>
            <w:r w:rsidRPr="005F7BC5">
              <w:rPr>
                <w:rFonts w:ascii="Arial" w:hAnsi="Arial" w:cs="Arial"/>
                <w:sz w:val="18"/>
                <w:szCs w:val="18"/>
              </w:rPr>
              <w:t>4</w:t>
            </w:r>
          </w:p>
        </w:tc>
      </w:tr>
      <w:tr w:rsidR="005F7BC5" w:rsidRPr="005F7BC5" w:rsidTr="00F43F42">
        <w:trPr>
          <w:jc w:val="center"/>
        </w:trPr>
        <w:tc>
          <w:tcPr>
            <w:tcW w:w="3303" w:type="dxa"/>
          </w:tcPr>
          <w:p w:rsidR="002E18A2" w:rsidRPr="005F7BC5" w:rsidRDefault="002E18A2" w:rsidP="00D35791">
            <w:pPr>
              <w:tabs>
                <w:tab w:val="left" w:pos="1560"/>
              </w:tabs>
              <w:jc w:val="center"/>
              <w:rPr>
                <w:rFonts w:ascii="Arial" w:hAnsi="Arial" w:cs="Arial"/>
                <w:sz w:val="18"/>
                <w:szCs w:val="18"/>
              </w:rPr>
            </w:pPr>
          </w:p>
        </w:tc>
        <w:tc>
          <w:tcPr>
            <w:tcW w:w="1910" w:type="dxa"/>
          </w:tcPr>
          <w:p w:rsidR="002E18A2" w:rsidRPr="005F7BC5" w:rsidRDefault="002E18A2" w:rsidP="00D35791">
            <w:pPr>
              <w:tabs>
                <w:tab w:val="left" w:pos="1560"/>
              </w:tabs>
              <w:jc w:val="center"/>
              <w:rPr>
                <w:rFonts w:ascii="Arial" w:hAnsi="Arial" w:cs="Arial"/>
                <w:sz w:val="18"/>
                <w:szCs w:val="18"/>
              </w:rPr>
            </w:pPr>
          </w:p>
        </w:tc>
        <w:tc>
          <w:tcPr>
            <w:tcW w:w="2530" w:type="dxa"/>
          </w:tcPr>
          <w:p w:rsidR="002E18A2" w:rsidRPr="005F7BC5" w:rsidRDefault="002E18A2" w:rsidP="00D35791">
            <w:pPr>
              <w:tabs>
                <w:tab w:val="left" w:pos="1560"/>
              </w:tabs>
              <w:jc w:val="center"/>
              <w:rPr>
                <w:rFonts w:ascii="Arial" w:hAnsi="Arial" w:cs="Arial"/>
                <w:sz w:val="18"/>
                <w:szCs w:val="18"/>
              </w:rPr>
            </w:pPr>
          </w:p>
        </w:tc>
        <w:tc>
          <w:tcPr>
            <w:tcW w:w="2280" w:type="dxa"/>
          </w:tcPr>
          <w:p w:rsidR="002E18A2" w:rsidRPr="005F7BC5" w:rsidRDefault="002E18A2" w:rsidP="00D35791">
            <w:pPr>
              <w:tabs>
                <w:tab w:val="left" w:pos="1560"/>
              </w:tabs>
              <w:jc w:val="center"/>
              <w:rPr>
                <w:rFonts w:ascii="Arial" w:hAnsi="Arial" w:cs="Arial"/>
                <w:sz w:val="18"/>
                <w:szCs w:val="18"/>
              </w:rP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5F7BC5"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r w:rsidR="002E18A2" w:rsidRPr="005F7BC5" w:rsidTr="00F43F42">
        <w:trPr>
          <w:jc w:val="center"/>
        </w:trPr>
        <w:tc>
          <w:tcPr>
            <w:tcW w:w="3303" w:type="dxa"/>
          </w:tcPr>
          <w:p w:rsidR="002E18A2" w:rsidRPr="005F7BC5" w:rsidRDefault="002E18A2" w:rsidP="00D35791">
            <w:pPr>
              <w:tabs>
                <w:tab w:val="left" w:pos="1560"/>
              </w:tabs>
              <w:jc w:val="center"/>
            </w:pPr>
          </w:p>
        </w:tc>
        <w:tc>
          <w:tcPr>
            <w:tcW w:w="1910" w:type="dxa"/>
          </w:tcPr>
          <w:p w:rsidR="002E18A2" w:rsidRPr="005F7BC5" w:rsidRDefault="002E18A2" w:rsidP="00D35791">
            <w:pPr>
              <w:tabs>
                <w:tab w:val="left" w:pos="1560"/>
              </w:tabs>
              <w:jc w:val="center"/>
            </w:pPr>
          </w:p>
        </w:tc>
        <w:tc>
          <w:tcPr>
            <w:tcW w:w="2530" w:type="dxa"/>
          </w:tcPr>
          <w:p w:rsidR="002E18A2" w:rsidRPr="005F7BC5" w:rsidRDefault="002E18A2" w:rsidP="00D35791">
            <w:pPr>
              <w:tabs>
                <w:tab w:val="left" w:pos="1560"/>
              </w:tabs>
              <w:jc w:val="center"/>
            </w:pPr>
          </w:p>
        </w:tc>
        <w:tc>
          <w:tcPr>
            <w:tcW w:w="2280" w:type="dxa"/>
          </w:tcPr>
          <w:p w:rsidR="002E18A2" w:rsidRPr="005F7BC5" w:rsidRDefault="002E18A2" w:rsidP="00D35791">
            <w:pPr>
              <w:tabs>
                <w:tab w:val="left" w:pos="1560"/>
              </w:tabs>
              <w:jc w:val="center"/>
            </w:pPr>
          </w:p>
        </w:tc>
      </w:tr>
    </w:tbl>
    <w:p w:rsidR="002E18A2" w:rsidRPr="005F7BC5" w:rsidRDefault="002E18A2" w:rsidP="00D35791">
      <w:pPr>
        <w:widowControl w:val="0"/>
        <w:autoSpaceDE w:val="0"/>
        <w:autoSpaceDN w:val="0"/>
        <w:adjustRightInd w:val="0"/>
        <w:jc w:val="both"/>
        <w:rPr>
          <w:rFonts w:ascii="Courier New" w:hAnsi="Courier New" w:cs="Courier New"/>
        </w:rPr>
      </w:pPr>
    </w:p>
    <w:p w:rsidR="002E18A2" w:rsidRPr="005F7BC5" w:rsidRDefault="002E18A2" w:rsidP="00D35791">
      <w:pPr>
        <w:widowControl w:val="0"/>
        <w:autoSpaceDE w:val="0"/>
        <w:autoSpaceDN w:val="0"/>
        <w:adjustRightInd w:val="0"/>
        <w:jc w:val="both"/>
        <w:rPr>
          <w:rFonts w:ascii="Arial" w:hAnsi="Arial" w:cs="Arial"/>
          <w:sz w:val="18"/>
          <w:szCs w:val="18"/>
        </w:rPr>
      </w:pPr>
      <w:r w:rsidRPr="005F7BC5">
        <w:rPr>
          <w:rFonts w:ascii="Arial" w:hAnsi="Arial" w:cs="Arial"/>
          <w:sz w:val="18"/>
          <w:szCs w:val="18"/>
        </w:rPr>
        <w:t>13. Мероприятия по охране труда, обеспечению пожаро-  и взрывобезопасности, охране окружающей среды, предусмотренные проектом</w:t>
      </w:r>
    </w:p>
    <w:p w:rsidR="002E18A2" w:rsidRPr="005F7BC5" w:rsidRDefault="002E18A2" w:rsidP="00D35791">
      <w:pPr>
        <w:widowControl w:val="0"/>
        <w:autoSpaceDE w:val="0"/>
        <w:autoSpaceDN w:val="0"/>
        <w:adjustRightInd w:val="0"/>
        <w:jc w:val="both"/>
        <w:rPr>
          <w:rFonts w:ascii="Arial" w:hAnsi="Arial" w:cs="Arial"/>
          <w:sz w:val="18"/>
          <w:szCs w:val="18"/>
        </w:rPr>
      </w:pPr>
      <w:r w:rsidRPr="005F7BC5">
        <w:rPr>
          <w:rFonts w:ascii="Arial" w:hAnsi="Arial" w:cs="Arial"/>
          <w:sz w:val="18"/>
          <w:szCs w:val="18"/>
        </w:rPr>
        <w:t>___________________________________________________________________________</w:t>
      </w:r>
    </w:p>
    <w:p w:rsidR="002E18A2" w:rsidRPr="005F7BC5" w:rsidRDefault="002E18A2" w:rsidP="00D35791">
      <w:pPr>
        <w:widowControl w:val="0"/>
        <w:autoSpaceDE w:val="0"/>
        <w:autoSpaceDN w:val="0"/>
        <w:adjustRightInd w:val="0"/>
        <w:jc w:val="both"/>
        <w:rPr>
          <w:rFonts w:ascii="Arial" w:hAnsi="Arial" w:cs="Arial"/>
          <w:sz w:val="14"/>
          <w:szCs w:val="14"/>
        </w:rPr>
      </w:pPr>
      <w:r w:rsidRPr="005F7BC5">
        <w:rPr>
          <w:rFonts w:ascii="Arial" w:hAnsi="Arial" w:cs="Arial"/>
          <w:sz w:val="14"/>
          <w:szCs w:val="14"/>
        </w:rPr>
        <w:t xml:space="preserve">                           сведения о выполнении</w:t>
      </w:r>
    </w:p>
    <w:p w:rsidR="002E18A2" w:rsidRPr="005F7BC5" w:rsidRDefault="002E18A2" w:rsidP="00D35791">
      <w:pPr>
        <w:widowControl w:val="0"/>
        <w:autoSpaceDE w:val="0"/>
        <w:autoSpaceDN w:val="0"/>
        <w:adjustRightInd w:val="0"/>
        <w:jc w:val="both"/>
      </w:pPr>
    </w:p>
    <w:p w:rsidR="002E18A2" w:rsidRPr="005F7BC5" w:rsidRDefault="002E18A2" w:rsidP="00D35791">
      <w:pPr>
        <w:tabs>
          <w:tab w:val="left" w:pos="284"/>
        </w:tabs>
        <w:autoSpaceDE w:val="0"/>
        <w:autoSpaceDN w:val="0"/>
        <w:ind w:right="-2"/>
        <w:rPr>
          <w:rFonts w:ascii="Arial" w:hAnsi="Arial" w:cs="Arial"/>
          <w:sz w:val="18"/>
          <w:szCs w:val="18"/>
        </w:rPr>
      </w:pPr>
      <w:r w:rsidRPr="005F7BC5">
        <w:rPr>
          <w:rFonts w:ascii="Arial" w:hAnsi="Arial" w:cs="Arial"/>
          <w:sz w:val="18"/>
          <w:szCs w:val="18"/>
        </w:rPr>
        <w:t>14.</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________________ коп.</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D35791">
      <w:pPr>
        <w:tabs>
          <w:tab w:val="left" w:pos="1560"/>
        </w:tabs>
        <w:ind w:right="-2"/>
        <w:jc w:val="both"/>
        <w:rPr>
          <w:rFonts w:ascii="Arial" w:hAnsi="Arial" w:cs="Arial"/>
          <w:sz w:val="18"/>
          <w:szCs w:val="18"/>
        </w:rPr>
      </w:pP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15. Стоимость принимаемых основных фондов ____________________ руб. ________________ коп.</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_________________ коп.</w:t>
      </w:r>
    </w:p>
    <w:p w:rsidR="002E18A2" w:rsidRPr="005F7BC5" w:rsidRDefault="002E18A2" w:rsidP="00D35791">
      <w:pPr>
        <w:tabs>
          <w:tab w:val="left" w:pos="1560"/>
        </w:tabs>
        <w:ind w:right="-2"/>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_________________ коп.</w:t>
      </w:r>
    </w:p>
    <w:p w:rsidR="002E18A2" w:rsidRPr="005F7BC5" w:rsidRDefault="002E18A2" w:rsidP="00D35791">
      <w:pPr>
        <w:autoSpaceDE w:val="0"/>
        <w:autoSpaceDN w:val="0"/>
        <w:ind w:right="-2"/>
        <w:rPr>
          <w:rFonts w:ascii="Arial" w:hAnsi="Arial" w:cs="Arial"/>
          <w:sz w:val="12"/>
          <w:szCs w:val="12"/>
        </w:rPr>
      </w:pPr>
    </w:p>
    <w:p w:rsidR="002E18A2" w:rsidRPr="005F7BC5" w:rsidRDefault="002E18A2" w:rsidP="00D35791">
      <w:pPr>
        <w:autoSpaceDE w:val="0"/>
        <w:autoSpaceDN w:val="0"/>
        <w:ind w:right="-2"/>
        <w:rPr>
          <w:rFonts w:ascii="Arial" w:hAnsi="Arial" w:cs="Arial"/>
          <w:sz w:val="12"/>
          <w:szCs w:val="12"/>
        </w:rPr>
      </w:pPr>
    </w:p>
    <w:p w:rsidR="002E18A2" w:rsidRPr="005F7BC5" w:rsidRDefault="002E18A2" w:rsidP="00D35791">
      <w:pPr>
        <w:autoSpaceDE w:val="0"/>
        <w:autoSpaceDN w:val="0"/>
        <w:ind w:right="-2"/>
        <w:rPr>
          <w:rFonts w:ascii="Arial" w:hAnsi="Arial" w:cs="Arial"/>
          <w:b/>
          <w:sz w:val="18"/>
          <w:szCs w:val="18"/>
        </w:rPr>
      </w:pPr>
    </w:p>
    <w:p w:rsidR="002E18A2" w:rsidRPr="005F7BC5" w:rsidRDefault="002E18A2" w:rsidP="00D35791">
      <w:pPr>
        <w:autoSpaceDE w:val="0"/>
        <w:autoSpaceDN w:val="0"/>
        <w:ind w:right="-2"/>
        <w:rPr>
          <w:rFonts w:ascii="Arial" w:hAnsi="Arial" w:cs="Arial"/>
          <w:b/>
          <w:sz w:val="18"/>
          <w:szCs w:val="18"/>
        </w:rPr>
      </w:pPr>
      <w:r w:rsidRPr="005F7BC5">
        <w:rPr>
          <w:rFonts w:ascii="Arial" w:hAnsi="Arial" w:cs="Arial"/>
          <w:b/>
          <w:sz w:val="18"/>
          <w:szCs w:val="18"/>
        </w:rPr>
        <w:t>РЕШЕНИЕ ПРИЕМОЧНОЙ КОМИССИИ:</w:t>
      </w:r>
    </w:p>
    <w:p w:rsidR="002E18A2" w:rsidRPr="005F7BC5" w:rsidRDefault="002E18A2" w:rsidP="00D35791">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285"/>
        <w:gridCol w:w="7497"/>
      </w:tblGrid>
      <w:tr w:rsidR="005F7BC5" w:rsidRPr="005F7BC5" w:rsidTr="00F43F42">
        <w:tc>
          <w:tcPr>
            <w:tcW w:w="2338"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Предъявленный к приемке</w:t>
            </w:r>
          </w:p>
        </w:tc>
        <w:tc>
          <w:tcPr>
            <w:tcW w:w="7866"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2E18A2" w:rsidRPr="005F7BC5" w:rsidTr="00F43F42">
        <w:tc>
          <w:tcPr>
            <w:tcW w:w="2338"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7866"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w:t>
            </w:r>
            <w:r w:rsidRPr="005F7BC5">
              <w:t xml:space="preserve"> </w:t>
            </w:r>
            <w:r w:rsidRPr="005F7BC5">
              <w:rPr>
                <w:rFonts w:ascii="Arial" w:hAnsi="Arial" w:cs="Arial"/>
                <w:sz w:val="14"/>
                <w:szCs w:val="14"/>
              </w:rPr>
              <w:t>его местонахождение</w:t>
            </w:r>
          </w:p>
        </w:tc>
      </w:tr>
    </w:tbl>
    <w:p w:rsidR="002E18A2" w:rsidRPr="005F7BC5" w:rsidRDefault="002E18A2" w:rsidP="00D35791">
      <w:pPr>
        <w:autoSpaceDE w:val="0"/>
        <w:autoSpaceDN w:val="0"/>
        <w:ind w:right="-2"/>
        <w:rPr>
          <w:rFonts w:ascii="Arial" w:hAnsi="Arial" w:cs="Arial"/>
          <w:sz w:val="18"/>
          <w:szCs w:val="18"/>
        </w:rPr>
      </w:pPr>
    </w:p>
    <w:p w:rsidR="002E18A2" w:rsidRPr="005F7BC5" w:rsidRDefault="002E18A2" w:rsidP="00D35791">
      <w:pPr>
        <w:autoSpaceDE w:val="0"/>
        <w:autoSpaceDN w:val="0"/>
        <w:ind w:right="-2"/>
        <w:jc w:val="both"/>
        <w:rPr>
          <w:rFonts w:ascii="Arial" w:hAnsi="Arial" w:cs="Arial"/>
          <w:sz w:val="18"/>
          <w:szCs w:val="18"/>
        </w:rPr>
      </w:pPr>
      <w:r w:rsidRPr="005F7BC5">
        <w:rPr>
          <w:rFonts w:ascii="Arial" w:hAnsi="Arial" w:cs="Arial"/>
          <w:sz w:val="18"/>
          <w:szCs w:val="18"/>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5F7BC5" w:rsidRDefault="002E18A2" w:rsidP="00D35791">
      <w:pPr>
        <w:autoSpaceDE w:val="0"/>
        <w:autoSpaceDN w:val="0"/>
        <w:ind w:right="-2"/>
        <w:jc w:val="both"/>
        <w:rPr>
          <w:rFonts w:ascii="Arial" w:hAnsi="Arial" w:cs="Arial"/>
          <w:sz w:val="18"/>
          <w:szCs w:val="18"/>
        </w:rPr>
      </w:pPr>
    </w:p>
    <w:p w:rsidR="002E18A2" w:rsidRPr="005F7BC5" w:rsidRDefault="006E6D77" w:rsidP="00D35791">
      <w:pPr>
        <w:autoSpaceDE w:val="0"/>
        <w:autoSpaceDN w:val="0"/>
        <w:ind w:right="-2"/>
        <w:rPr>
          <w:rFonts w:ascii="Arial" w:hAnsi="Arial" w:cs="Arial"/>
          <w:sz w:val="12"/>
          <w:szCs w:val="12"/>
        </w:rPr>
      </w:pPr>
      <w:r w:rsidRPr="005F7BC5">
        <w:rPr>
          <w:noProof/>
        </w:rPr>
        <w:drawing>
          <wp:anchor distT="0" distB="0" distL="114300" distR="114300" simplePos="0" relativeHeight="251667456" behindDoc="0" locked="0" layoutInCell="1" allowOverlap="1" wp14:anchorId="260D1B87" wp14:editId="5FE5CE3A">
            <wp:simplePos x="0" y="0"/>
            <wp:positionH relativeFrom="page">
              <wp:align>center</wp:align>
            </wp:positionH>
            <wp:positionV relativeFrom="paragraph">
              <wp:posOffset>457024</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20">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Mar>
          <w:left w:w="0" w:type="dxa"/>
          <w:right w:w="0" w:type="dxa"/>
        </w:tblCellMar>
        <w:tblLook w:val="01E0" w:firstRow="1" w:lastRow="1" w:firstColumn="1" w:lastColumn="1" w:noHBand="0" w:noVBand="0"/>
      </w:tblPr>
      <w:tblGrid>
        <w:gridCol w:w="3979"/>
        <w:gridCol w:w="1803"/>
        <w:gridCol w:w="241"/>
        <w:gridCol w:w="1299"/>
        <w:gridCol w:w="241"/>
        <w:gridCol w:w="2219"/>
      </w:tblGrid>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Председатель комиссии</w:t>
            </w: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6182" w:type="dxa"/>
            <w:gridSpan w:val="2"/>
            <w:shd w:val="clear" w:color="auto" w:fill="auto"/>
            <w:vAlign w:val="bottom"/>
          </w:tcPr>
          <w:p w:rsidR="002E18A2" w:rsidRPr="005F7BC5" w:rsidRDefault="002E18A2" w:rsidP="00D35791">
            <w:pPr>
              <w:autoSpaceDE w:val="0"/>
              <w:autoSpaceDN w:val="0"/>
              <w:ind w:right="-2"/>
              <w:rPr>
                <w:rFonts w:ascii="Arial" w:hAnsi="Arial" w:cs="Arial"/>
                <w:b/>
                <w:sz w:val="18"/>
                <w:szCs w:val="18"/>
              </w:rPr>
            </w:pPr>
            <w:r w:rsidRPr="005F7BC5">
              <w:rPr>
                <w:rFonts w:ascii="Arial" w:hAnsi="Arial" w:cs="Arial"/>
                <w:b/>
                <w:sz w:val="18"/>
                <w:szCs w:val="18"/>
              </w:rPr>
              <w:t>Члены комиссии-представителей заказчика (застройщика):</w:t>
            </w: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генерального подрядчика</w:t>
            </w: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
              <w:rPr>
                <w:rFonts w:ascii="Arial" w:hAnsi="Arial" w:cs="Arial"/>
                <w:sz w:val="18"/>
                <w:szCs w:val="18"/>
              </w:rPr>
            </w:pPr>
            <w:r w:rsidRPr="005F7BC5">
              <w:rPr>
                <w:rFonts w:ascii="Arial" w:hAnsi="Arial" w:cs="Arial"/>
                <w:sz w:val="18"/>
                <w:szCs w:val="18"/>
              </w:rPr>
              <w:t>генерального проектировщика</w:t>
            </w: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D35791">
            <w:pPr>
              <w:autoSpaceDE w:val="0"/>
              <w:autoSpaceDN w:val="0"/>
              <w:ind w:right="-269"/>
              <w:rPr>
                <w:rFonts w:ascii="Arial" w:hAnsi="Arial" w:cs="Arial"/>
                <w:sz w:val="18"/>
                <w:szCs w:val="18"/>
              </w:rPr>
            </w:pPr>
            <w:r w:rsidRPr="005F7BC5">
              <w:rPr>
                <w:rFonts w:ascii="Arial" w:hAnsi="Arial" w:cs="Arial"/>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D3579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D3579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tcBorders>
              <w:top w:val="single" w:sz="4" w:space="0" w:color="auto"/>
            </w:tcBorders>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D35791">
            <w:pPr>
              <w:autoSpaceDE w:val="0"/>
              <w:autoSpaceDN w:val="0"/>
              <w:ind w:right="-2"/>
              <w:rPr>
                <w:rFonts w:ascii="Arial" w:hAnsi="Arial" w:cs="Arial"/>
                <w:sz w:val="14"/>
                <w:szCs w:val="14"/>
              </w:rPr>
            </w:pPr>
            <w:r w:rsidRPr="005F7BC5">
              <w:rPr>
                <w:rFonts w:ascii="Arial" w:hAnsi="Arial" w:cs="Arial"/>
                <w:sz w:val="14"/>
                <w:szCs w:val="14"/>
              </w:rPr>
              <w:t xml:space="preserve">расшифровка подписи          дата </w:t>
            </w:r>
          </w:p>
        </w:tc>
      </w:tr>
      <w:tr w:rsidR="002E18A2" w:rsidRPr="005F7BC5" w:rsidTr="00F43F42">
        <w:tc>
          <w:tcPr>
            <w:tcW w:w="4253" w:type="dxa"/>
            <w:shd w:val="clear" w:color="auto" w:fill="auto"/>
          </w:tcPr>
          <w:p w:rsidR="002E18A2" w:rsidRPr="005F7BC5" w:rsidRDefault="002E18A2" w:rsidP="00D35791">
            <w:pPr>
              <w:autoSpaceDE w:val="0"/>
              <w:autoSpaceDN w:val="0"/>
              <w:ind w:right="-2"/>
              <w:rPr>
                <w:rFonts w:ascii="Arial" w:hAnsi="Arial" w:cs="Arial"/>
                <w:sz w:val="14"/>
                <w:szCs w:val="14"/>
              </w:rPr>
            </w:pPr>
          </w:p>
        </w:tc>
        <w:tc>
          <w:tcPr>
            <w:tcW w:w="1929"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1387"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D35791">
            <w:pPr>
              <w:autoSpaceDE w:val="0"/>
              <w:autoSpaceDN w:val="0"/>
              <w:ind w:right="-2"/>
              <w:jc w:val="center"/>
              <w:rPr>
                <w:rFonts w:ascii="Arial" w:hAnsi="Arial" w:cs="Arial"/>
                <w:sz w:val="14"/>
                <w:szCs w:val="14"/>
              </w:rPr>
            </w:pPr>
          </w:p>
        </w:tc>
        <w:tc>
          <w:tcPr>
            <w:tcW w:w="2370" w:type="dxa"/>
            <w:shd w:val="clear" w:color="auto" w:fill="auto"/>
          </w:tcPr>
          <w:p w:rsidR="002E18A2" w:rsidRPr="005F7BC5" w:rsidRDefault="002E18A2" w:rsidP="00D35791">
            <w:pPr>
              <w:autoSpaceDE w:val="0"/>
              <w:autoSpaceDN w:val="0"/>
              <w:ind w:right="-2"/>
              <w:rPr>
                <w:rFonts w:ascii="Arial" w:hAnsi="Arial" w:cs="Arial"/>
                <w:sz w:val="14"/>
                <w:szCs w:val="14"/>
              </w:rPr>
            </w:pPr>
          </w:p>
        </w:tc>
      </w:tr>
    </w:tbl>
    <w:p w:rsidR="002E18A2" w:rsidRPr="005F7BC5" w:rsidRDefault="002E18A2" w:rsidP="00D35791"/>
    <w:p w:rsidR="002E18A2" w:rsidRPr="005F7BC5" w:rsidRDefault="002E18A2" w:rsidP="00D35791">
      <w:pPr>
        <w:autoSpaceDE w:val="0"/>
        <w:autoSpaceDN w:val="0"/>
        <w:rPr>
          <w:rFonts w:ascii="Arial" w:hAnsi="Arial" w:cs="Arial"/>
          <w:sz w:val="2"/>
          <w:szCs w:val="2"/>
        </w:rPr>
      </w:pPr>
    </w:p>
    <w:p w:rsidR="002E18A2" w:rsidRPr="005F7BC5" w:rsidRDefault="002E18A2" w:rsidP="00D35791">
      <w:pPr>
        <w:autoSpaceDE w:val="0"/>
        <w:autoSpaceDN w:val="0"/>
        <w:rPr>
          <w:rFonts w:ascii="Arial" w:hAnsi="Arial" w:cs="Arial"/>
          <w:sz w:val="2"/>
          <w:szCs w:val="2"/>
        </w:rPr>
      </w:pPr>
    </w:p>
    <w:p w:rsidR="002E18A2" w:rsidRPr="005F7BC5" w:rsidRDefault="002E18A2" w:rsidP="00D35791">
      <w:pPr>
        <w:pBdr>
          <w:bottom w:val="single" w:sz="12" w:space="1" w:color="auto"/>
        </w:pBdr>
        <w:ind w:right="-598"/>
        <w:jc w:val="both"/>
        <w:rPr>
          <w:b/>
          <w:sz w:val="18"/>
        </w:rPr>
      </w:pPr>
    </w:p>
    <w:p w:rsidR="002E18A2" w:rsidRPr="005F7BC5" w:rsidRDefault="002E18A2" w:rsidP="00D35791">
      <w:pPr>
        <w:ind w:right="-598"/>
        <w:jc w:val="center"/>
        <w:rPr>
          <w:i/>
          <w:sz w:val="18"/>
        </w:rPr>
      </w:pPr>
      <w:r w:rsidRPr="005F7BC5">
        <w:rPr>
          <w:i/>
          <w:sz w:val="18"/>
        </w:rPr>
        <w:t>Конец формы</w:t>
      </w:r>
    </w:p>
    <w:p w:rsidR="002E18A2" w:rsidRPr="005F7BC5" w:rsidRDefault="002E18A2" w:rsidP="00D35791">
      <w:pPr>
        <w:rPr>
          <w:sz w:val="24"/>
          <w:szCs w:val="24"/>
        </w:rPr>
      </w:pPr>
    </w:p>
    <w:p w:rsidR="002E18A2" w:rsidRPr="005F7BC5" w:rsidRDefault="002E18A2" w:rsidP="00D35791">
      <w:pPr>
        <w:rPr>
          <w:sz w:val="24"/>
          <w:szCs w:val="24"/>
        </w:rPr>
      </w:pPr>
    </w:p>
    <w:p w:rsidR="002E18A2" w:rsidRPr="005F7BC5" w:rsidRDefault="002E18A2" w:rsidP="00D35791">
      <w:pPr>
        <w:rPr>
          <w:sz w:val="24"/>
          <w:szCs w:val="24"/>
        </w:rPr>
      </w:pPr>
    </w:p>
    <w:p w:rsidR="002E18A2" w:rsidRPr="005F7BC5" w:rsidRDefault="002E18A2" w:rsidP="00D35791">
      <w:pPr>
        <w:rPr>
          <w:sz w:val="24"/>
          <w:szCs w:val="24"/>
        </w:rPr>
      </w:pPr>
    </w:p>
    <w:p w:rsidR="002E18A2" w:rsidRPr="005F7BC5" w:rsidRDefault="002E18A2" w:rsidP="00D35791">
      <w:pPr>
        <w:ind w:left="6946"/>
        <w:jc w:val="right"/>
        <w:rPr>
          <w:sz w:val="24"/>
          <w:szCs w:val="24"/>
        </w:rPr>
      </w:pPr>
      <w:r w:rsidRPr="005F7BC5">
        <w:rPr>
          <w:sz w:val="24"/>
          <w:szCs w:val="24"/>
        </w:rPr>
        <w:t xml:space="preserve">                  </w:t>
      </w: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2E18A2" w:rsidRPr="005F7BC5" w:rsidRDefault="002E18A2" w:rsidP="00D35791">
      <w:pPr>
        <w:rPr>
          <w:sz w:val="24"/>
          <w:szCs w:val="24"/>
        </w:rPr>
      </w:pPr>
    </w:p>
    <w:p w:rsidR="002E18A2" w:rsidRPr="005F7BC5" w:rsidRDefault="002E18A2" w:rsidP="00D35791">
      <w:pPr>
        <w:rPr>
          <w:sz w:val="24"/>
          <w:szCs w:val="24"/>
        </w:rPr>
      </w:pPr>
    </w:p>
    <w:p w:rsidR="002E18A2" w:rsidRPr="005F7BC5" w:rsidRDefault="002E18A2" w:rsidP="00D35791">
      <w:pPr>
        <w:rPr>
          <w:b/>
          <w:bCs/>
          <w:kern w:val="32"/>
          <w:sz w:val="24"/>
          <w:szCs w:val="24"/>
          <w:lang w:eastAsia="x-none"/>
        </w:rPr>
      </w:pPr>
      <w:r w:rsidRPr="005F7BC5">
        <w:rPr>
          <w:sz w:val="24"/>
          <w:szCs w:val="24"/>
        </w:rPr>
        <w:br w:type="page"/>
      </w:r>
    </w:p>
    <w:p w:rsidR="00142B5F" w:rsidRPr="003B3B4B" w:rsidRDefault="00142B5F" w:rsidP="00D35791">
      <w:pPr>
        <w:pStyle w:val="15"/>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 14</w:t>
      </w:r>
    </w:p>
    <w:p w:rsidR="00142B5F" w:rsidRPr="003B3B4B" w:rsidRDefault="00142B5F" w:rsidP="00D35791">
      <w:pPr>
        <w:jc w:val="right"/>
        <w:rPr>
          <w:sz w:val="22"/>
          <w:szCs w:val="24"/>
        </w:rPr>
      </w:pPr>
      <w:r w:rsidRPr="003B3B4B">
        <w:rPr>
          <w:sz w:val="22"/>
          <w:szCs w:val="24"/>
        </w:rPr>
        <w:t xml:space="preserve">к договору </w:t>
      </w:r>
      <w:r w:rsidR="00B124A4" w:rsidRPr="003B3B4B">
        <w:rPr>
          <w:sz w:val="22"/>
          <w:szCs w:val="24"/>
        </w:rPr>
        <w:t xml:space="preserve">подряда </w:t>
      </w:r>
      <w:r w:rsidRPr="003B3B4B">
        <w:rPr>
          <w:sz w:val="22"/>
          <w:szCs w:val="24"/>
        </w:rPr>
        <w:t>№ _________</w:t>
      </w:r>
      <w:r w:rsidR="003B3B4B">
        <w:rPr>
          <w:sz w:val="22"/>
          <w:szCs w:val="24"/>
        </w:rPr>
        <w:t xml:space="preserve">______ </w:t>
      </w:r>
      <w:r w:rsidRPr="003B3B4B">
        <w:rPr>
          <w:sz w:val="22"/>
          <w:szCs w:val="24"/>
        </w:rPr>
        <w:t>от _________</w:t>
      </w:r>
      <w:r w:rsidR="003B3B4B">
        <w:rPr>
          <w:sz w:val="22"/>
          <w:szCs w:val="24"/>
        </w:rPr>
        <w:t>____ г.</w:t>
      </w:r>
    </w:p>
    <w:p w:rsidR="00142B5F" w:rsidRPr="005F7BC5" w:rsidRDefault="00142B5F" w:rsidP="00D35791">
      <w:pPr>
        <w:tabs>
          <w:tab w:val="left" w:pos="1560"/>
        </w:tabs>
        <w:jc w:val="center"/>
        <w:rPr>
          <w:b/>
          <w:bCs/>
          <w:sz w:val="24"/>
          <w:szCs w:val="24"/>
        </w:rPr>
      </w:pPr>
    </w:p>
    <w:p w:rsidR="00142B5F" w:rsidRPr="005F7BC5" w:rsidRDefault="00142B5F" w:rsidP="00D35791">
      <w:pPr>
        <w:jc w:val="center"/>
        <w:rPr>
          <w:b/>
          <w:sz w:val="24"/>
          <w:szCs w:val="24"/>
        </w:rPr>
      </w:pPr>
      <w:r w:rsidRPr="005F7BC5">
        <w:rPr>
          <w:b/>
          <w:sz w:val="24"/>
          <w:szCs w:val="24"/>
        </w:rPr>
        <w:t>А К Т</w:t>
      </w:r>
    </w:p>
    <w:p w:rsidR="00142B5F" w:rsidRPr="005F7BC5" w:rsidRDefault="00142B5F" w:rsidP="00D35791">
      <w:pPr>
        <w:tabs>
          <w:tab w:val="left" w:pos="1560"/>
        </w:tabs>
        <w:jc w:val="center"/>
        <w:rPr>
          <w:b/>
          <w:sz w:val="24"/>
          <w:szCs w:val="24"/>
        </w:rPr>
      </w:pPr>
      <w:r w:rsidRPr="005F7BC5">
        <w:rPr>
          <w:b/>
          <w:sz w:val="24"/>
          <w:szCs w:val="24"/>
        </w:rPr>
        <w:t>рабочей комиссии о приемке оборудования после индивидуального испытания</w:t>
      </w:r>
    </w:p>
    <w:p w:rsidR="00142B5F" w:rsidRPr="005F7BC5" w:rsidRDefault="00142B5F" w:rsidP="00D35791">
      <w:pPr>
        <w:tabs>
          <w:tab w:val="left" w:pos="1560"/>
        </w:tabs>
        <w:jc w:val="center"/>
        <w:rPr>
          <w:b/>
          <w:sz w:val="24"/>
          <w:szCs w:val="24"/>
        </w:rPr>
      </w:pPr>
      <w:r w:rsidRPr="005F7BC5">
        <w:rPr>
          <w:b/>
          <w:sz w:val="24"/>
          <w:szCs w:val="24"/>
        </w:rPr>
        <w:t>для комплексного опробования</w:t>
      </w:r>
    </w:p>
    <w:p w:rsidR="00142B5F" w:rsidRPr="005F7BC5" w:rsidRDefault="00142B5F" w:rsidP="00D35791">
      <w:pPr>
        <w:tabs>
          <w:tab w:val="left" w:pos="1560"/>
        </w:tabs>
        <w:jc w:val="center"/>
        <w:rPr>
          <w:b/>
          <w:sz w:val="24"/>
          <w:szCs w:val="24"/>
        </w:rPr>
      </w:pPr>
    </w:p>
    <w:p w:rsidR="00142B5F" w:rsidRPr="005F7BC5" w:rsidRDefault="00142B5F" w:rsidP="00D35791">
      <w:pPr>
        <w:tabs>
          <w:tab w:val="left" w:pos="1560"/>
        </w:tabs>
        <w:rPr>
          <w:b/>
          <w:sz w:val="24"/>
          <w:szCs w:val="24"/>
        </w:rPr>
      </w:pPr>
      <w:r w:rsidRPr="005F7BC5">
        <w:rPr>
          <w:sz w:val="24"/>
          <w:szCs w:val="24"/>
        </w:rPr>
        <w:t>г.</w:t>
      </w:r>
      <w:r w:rsidRPr="005F7BC5">
        <w:rPr>
          <w:noProof/>
          <w:sz w:val="24"/>
          <w:szCs w:val="24"/>
        </w:rPr>
        <w:t>_____________</w:t>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D35791">
      <w:pPr>
        <w:tabs>
          <w:tab w:val="left" w:pos="1560"/>
        </w:tabs>
        <w:ind w:firstLine="720"/>
        <w:rPr>
          <w:bCs/>
          <w:sz w:val="24"/>
          <w:szCs w:val="24"/>
        </w:rPr>
      </w:pPr>
    </w:p>
    <w:p w:rsidR="00142B5F" w:rsidRPr="005F7BC5" w:rsidRDefault="00142B5F" w:rsidP="00D35791">
      <w:pPr>
        <w:rPr>
          <w:noProof/>
          <w:sz w:val="24"/>
          <w:szCs w:val="24"/>
        </w:rPr>
      </w:pPr>
      <w:r w:rsidRPr="005F7BC5">
        <w:rPr>
          <w:sz w:val="24"/>
          <w:szCs w:val="24"/>
        </w:rPr>
        <w:t>Комиссия, назначенная_</w:t>
      </w:r>
      <w:r w:rsidRPr="005F7BC5">
        <w:rPr>
          <w:noProof/>
          <w:sz w:val="24"/>
          <w:szCs w:val="24"/>
        </w:rPr>
        <w:t>_______________________</w:t>
      </w:r>
      <w:r w:rsidRPr="005F7BC5">
        <w:rPr>
          <w:sz w:val="24"/>
          <w:szCs w:val="24"/>
        </w:rPr>
        <w:t>_________________________________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рабочую комиссию)</w:t>
      </w:r>
    </w:p>
    <w:p w:rsidR="00142B5F" w:rsidRPr="005F7BC5" w:rsidRDefault="00142B5F" w:rsidP="00D35791">
      <w:pPr>
        <w:tabs>
          <w:tab w:val="left" w:pos="1560"/>
        </w:tabs>
        <w:rPr>
          <w:noProof/>
          <w:sz w:val="24"/>
          <w:szCs w:val="24"/>
        </w:rPr>
      </w:pPr>
      <w:r w:rsidRPr="005F7BC5">
        <w:rPr>
          <w:noProof/>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Общества от</w:t>
      </w:r>
      <w:r w:rsidRPr="005F7BC5">
        <w:rPr>
          <w:b/>
          <w:noProof/>
          <w:sz w:val="24"/>
          <w:szCs w:val="24"/>
        </w:rPr>
        <w:t xml:space="preserve"> </w:t>
      </w:r>
      <w:r w:rsidRPr="005F7BC5">
        <w:rPr>
          <w:bCs/>
          <w:noProof/>
          <w:sz w:val="24"/>
          <w:szCs w:val="24"/>
        </w:rPr>
        <w:t>"____"_</w:t>
      </w:r>
      <w:r w:rsidRPr="005F7BC5">
        <w:rPr>
          <w:noProof/>
          <w:sz w:val="24"/>
          <w:szCs w:val="24"/>
        </w:rPr>
        <w:t>______________</w:t>
      </w:r>
      <w:r w:rsidRPr="005F7BC5">
        <w:rPr>
          <w:b/>
          <w:noProof/>
          <w:sz w:val="24"/>
          <w:szCs w:val="24"/>
        </w:rPr>
        <w:t xml:space="preserve"> </w:t>
      </w:r>
      <w:r w:rsidRPr="005F7BC5">
        <w:rPr>
          <w:bCs/>
          <w:noProof/>
          <w:sz w:val="24"/>
          <w:szCs w:val="24"/>
        </w:rPr>
        <w:t>20</w:t>
      </w:r>
      <w:r w:rsidRPr="005F7BC5">
        <w:rPr>
          <w:noProof/>
          <w:sz w:val="24"/>
          <w:szCs w:val="24"/>
        </w:rPr>
        <w:t>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D35791">
      <w:pPr>
        <w:tabs>
          <w:tab w:val="left" w:pos="1560"/>
        </w:tabs>
        <w:rPr>
          <w:sz w:val="24"/>
          <w:szCs w:val="24"/>
        </w:rPr>
      </w:pPr>
      <w:r w:rsidRPr="005F7BC5">
        <w:rPr>
          <w:sz w:val="24"/>
          <w:szCs w:val="24"/>
        </w:rPr>
        <w:t>в составе:</w:t>
      </w:r>
    </w:p>
    <w:p w:rsidR="00142B5F" w:rsidRPr="005F7BC5" w:rsidRDefault="00142B5F" w:rsidP="00D35791">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_____________</w:t>
      </w:r>
      <w:r w:rsidRPr="005F7BC5">
        <w:rPr>
          <w:sz w:val="24"/>
          <w:szCs w:val="24"/>
        </w:rPr>
        <w:t>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D35791">
      <w:pPr>
        <w:tabs>
          <w:tab w:val="left" w:pos="1560"/>
        </w:tabs>
        <w:rPr>
          <w:sz w:val="24"/>
          <w:szCs w:val="24"/>
        </w:rPr>
      </w:pPr>
      <w:r w:rsidRPr="005F7BC5">
        <w:rPr>
          <w:bCs/>
          <w:sz w:val="24"/>
          <w:szCs w:val="24"/>
        </w:rPr>
        <w:t>эксплуатационной организации</w:t>
      </w:r>
      <w:r w:rsidRPr="005F7BC5">
        <w:rPr>
          <w:b/>
          <w:noProof/>
          <w:sz w:val="24"/>
          <w:szCs w:val="24"/>
        </w:rPr>
        <w:t xml:space="preserve"> __</w:t>
      </w:r>
      <w:r w:rsidRPr="005F7BC5">
        <w:rPr>
          <w:sz w:val="24"/>
          <w:szCs w:val="24"/>
        </w:rPr>
        <w:t>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____________________________________________________</w:t>
      </w:r>
      <w:r w:rsidRPr="005F7BC5">
        <w:rPr>
          <w:sz w:val="24"/>
          <w:szCs w:val="24"/>
        </w:rPr>
        <w:t>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bCs/>
          <w:sz w:val="24"/>
          <w:szCs w:val="24"/>
        </w:rPr>
        <w:t>субподрядных (монтажных) организаций</w:t>
      </w:r>
      <w:r w:rsidRPr="005F7BC5">
        <w:rPr>
          <w:sz w:val="24"/>
          <w:szCs w:val="24"/>
        </w:rPr>
        <w:t>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bCs/>
          <w:sz w:val="24"/>
          <w:szCs w:val="24"/>
        </w:rPr>
        <w:t>генерального проектировщика</w:t>
      </w:r>
      <w:r w:rsidRPr="005F7BC5">
        <w:rPr>
          <w:noProof/>
          <w:sz w:val="24"/>
          <w:szCs w:val="24"/>
        </w:rPr>
        <w:t xml:space="preserve"> ___</w:t>
      </w:r>
      <w:r w:rsidRPr="005F7BC5">
        <w:rPr>
          <w:sz w:val="24"/>
          <w:szCs w:val="24"/>
        </w:rPr>
        <w:t>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D35791">
      <w:pPr>
        <w:tabs>
          <w:tab w:val="left" w:pos="1560"/>
        </w:tabs>
        <w:rPr>
          <w:bCs/>
          <w:sz w:val="24"/>
          <w:szCs w:val="24"/>
        </w:rPr>
      </w:pPr>
    </w:p>
    <w:p w:rsidR="00142B5F" w:rsidRPr="005F7BC5" w:rsidRDefault="00142B5F" w:rsidP="00D35791">
      <w:pPr>
        <w:tabs>
          <w:tab w:val="left" w:pos="1560"/>
        </w:tabs>
        <w:rPr>
          <w:noProof/>
          <w:sz w:val="24"/>
          <w:szCs w:val="24"/>
        </w:rPr>
      </w:pPr>
      <w:r w:rsidRPr="005F7BC5">
        <w:rPr>
          <w:sz w:val="24"/>
          <w:szCs w:val="24"/>
        </w:rPr>
        <w:t xml:space="preserve">других заинтересованных органов надзора и организаций </w:t>
      </w:r>
      <w:r w:rsidRPr="005F7BC5">
        <w:rPr>
          <w:i/>
          <w:sz w:val="24"/>
          <w:szCs w:val="24"/>
        </w:rPr>
        <w:t>(при необходимости)</w:t>
      </w:r>
      <w:r w:rsidRPr="005F7BC5">
        <w:rPr>
          <w:noProof/>
          <w:sz w:val="24"/>
          <w:szCs w:val="24"/>
        </w:rPr>
        <w:t xml:space="preserve"> </w:t>
      </w:r>
    </w:p>
    <w:p w:rsidR="00142B5F" w:rsidRPr="005F7BC5" w:rsidRDefault="00142B5F" w:rsidP="00D35791">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rPr>
          <w:sz w:val="24"/>
          <w:szCs w:val="24"/>
        </w:rPr>
      </w:pPr>
      <w:r w:rsidRPr="005F7BC5">
        <w:rPr>
          <w:sz w:val="24"/>
          <w:szCs w:val="24"/>
        </w:rPr>
        <w:t>УСТАНОВИЛА:</w:t>
      </w:r>
    </w:p>
    <w:p w:rsidR="00142B5F" w:rsidRPr="005F7BC5" w:rsidRDefault="00142B5F" w:rsidP="00D35791">
      <w:pPr>
        <w:rPr>
          <w:sz w:val="24"/>
          <w:szCs w:val="24"/>
        </w:rPr>
      </w:pPr>
      <w:r w:rsidRPr="005F7BC5">
        <w:rPr>
          <w:bCs/>
          <w:noProof/>
          <w:sz w:val="24"/>
          <w:szCs w:val="24"/>
        </w:rPr>
        <w:t>1.</w:t>
      </w:r>
      <w:r w:rsidRPr="005F7BC5">
        <w:rPr>
          <w:b/>
          <w:sz w:val="24"/>
          <w:szCs w:val="24"/>
        </w:rPr>
        <w:t xml:space="preserve"> </w:t>
      </w:r>
      <w:r w:rsidRPr="005F7BC5">
        <w:rPr>
          <w:sz w:val="24"/>
          <w:szCs w:val="24"/>
        </w:rPr>
        <w:t>Генеральным подрядчиком</w:t>
      </w:r>
      <w:r w:rsidRPr="005F7BC5">
        <w:rPr>
          <w:noProof/>
          <w:sz w:val="24"/>
          <w:szCs w:val="24"/>
        </w:rPr>
        <w:t xml:space="preserve"> __________________________________</w:t>
      </w:r>
      <w:r w:rsidRPr="005F7BC5">
        <w:rPr>
          <w:sz w:val="24"/>
          <w:szCs w:val="24"/>
        </w:rPr>
        <w:t>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142B5F" w:rsidRPr="005F7BC5" w:rsidRDefault="00142B5F" w:rsidP="00D35791">
      <w:pPr>
        <w:tabs>
          <w:tab w:val="left" w:pos="1560"/>
        </w:tabs>
        <w:rPr>
          <w:noProof/>
          <w:sz w:val="24"/>
          <w:szCs w:val="24"/>
        </w:rPr>
      </w:pPr>
      <w:r w:rsidRPr="005F7BC5">
        <w:rPr>
          <w:sz w:val="24"/>
          <w:szCs w:val="24"/>
        </w:rPr>
        <w:t>предъявлено к приемке следующее оборудование:</w:t>
      </w:r>
      <w:r w:rsidRPr="005F7BC5">
        <w:rPr>
          <w:noProof/>
          <w:sz w:val="24"/>
          <w:szCs w:val="24"/>
        </w:rPr>
        <w:t xml:space="preserve"> _______________</w:t>
      </w:r>
      <w:r w:rsidRPr="005F7BC5">
        <w:rPr>
          <w:sz w:val="24"/>
          <w:szCs w:val="24"/>
        </w:rPr>
        <w:t>__________________</w:t>
      </w:r>
    </w:p>
    <w:p w:rsidR="00142B5F" w:rsidRPr="005F7BC5" w:rsidRDefault="00142B5F" w:rsidP="00D35791">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142B5F" w:rsidRPr="005F7BC5" w:rsidRDefault="00142B5F" w:rsidP="00D35791">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_______________________________________</w:t>
      </w:r>
      <w:r w:rsidRPr="005F7BC5">
        <w:rPr>
          <w:sz w:val="24"/>
          <w:szCs w:val="24"/>
        </w:rPr>
        <w:t>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142B5F" w:rsidRPr="005F7BC5" w:rsidRDefault="00142B5F" w:rsidP="00D35791">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142B5F" w:rsidRPr="005F7BC5" w:rsidRDefault="00142B5F" w:rsidP="00D35791">
      <w:pPr>
        <w:rPr>
          <w:sz w:val="24"/>
          <w:szCs w:val="24"/>
        </w:rPr>
      </w:pPr>
      <w:r w:rsidRPr="005F7BC5">
        <w:rPr>
          <w:sz w:val="24"/>
          <w:szCs w:val="24"/>
        </w:rPr>
        <w:t>2. Монтажные работы выполнены 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142B5F" w:rsidRPr="005F7BC5" w:rsidRDefault="00142B5F" w:rsidP="00D35791">
      <w:pPr>
        <w:rPr>
          <w:sz w:val="24"/>
          <w:szCs w:val="24"/>
        </w:rPr>
      </w:pPr>
      <w:r w:rsidRPr="005F7BC5">
        <w:rPr>
          <w:sz w:val="24"/>
          <w:szCs w:val="24"/>
        </w:rPr>
        <w:t>3. Проектная документация разработана____</w:t>
      </w:r>
      <w:r w:rsidRPr="005F7BC5">
        <w:rPr>
          <w:noProof/>
          <w:sz w:val="24"/>
          <w:szCs w:val="24"/>
        </w:rPr>
        <w:t>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142B5F" w:rsidRPr="005F7BC5" w:rsidRDefault="00142B5F" w:rsidP="00D35791">
      <w:pPr>
        <w:rPr>
          <w:noProof/>
          <w:sz w:val="24"/>
          <w:szCs w:val="24"/>
        </w:rPr>
      </w:pPr>
      <w:r w:rsidRPr="005F7BC5">
        <w:rPr>
          <w:bCs/>
          <w:noProof/>
          <w:sz w:val="24"/>
          <w:szCs w:val="24"/>
        </w:rPr>
        <w:t>4.</w:t>
      </w:r>
      <w:r w:rsidRPr="005F7BC5">
        <w:rPr>
          <w:b/>
          <w:sz w:val="24"/>
          <w:szCs w:val="24"/>
        </w:rPr>
        <w:t xml:space="preserve"> </w:t>
      </w:r>
      <w:r w:rsidRPr="005F7BC5">
        <w:rPr>
          <w:sz w:val="24"/>
          <w:szCs w:val="24"/>
        </w:rPr>
        <w:t>Дата начала монтажных работ</w:t>
      </w:r>
      <w:r w:rsidRPr="005F7BC5">
        <w:rPr>
          <w:noProof/>
          <w:sz w:val="24"/>
          <w:szCs w:val="24"/>
        </w:rPr>
        <w:t xml:space="preserve"> 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D35791">
      <w:pPr>
        <w:rPr>
          <w:noProof/>
          <w:sz w:val="24"/>
          <w:szCs w:val="24"/>
        </w:rPr>
      </w:pPr>
      <w:r w:rsidRPr="005F7BC5">
        <w:rPr>
          <w:sz w:val="24"/>
          <w:szCs w:val="24"/>
        </w:rPr>
        <w:t>Дата окончания монтажных работ _____</w:t>
      </w:r>
      <w:r w:rsidRPr="005F7BC5">
        <w:rPr>
          <w:noProof/>
          <w:sz w:val="24"/>
          <w:szCs w:val="24"/>
        </w:rPr>
        <w:t>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D35791">
      <w:pPr>
        <w:rPr>
          <w:sz w:val="24"/>
          <w:szCs w:val="24"/>
        </w:rPr>
      </w:pPr>
      <w:r w:rsidRPr="005F7BC5">
        <w:rPr>
          <w:sz w:val="24"/>
          <w:szCs w:val="24"/>
        </w:rPr>
        <w:t>РЕШЕНИЕ КОМИССИИ:</w:t>
      </w:r>
    </w:p>
    <w:p w:rsidR="00142B5F" w:rsidRPr="005F7BC5" w:rsidRDefault="00142B5F" w:rsidP="00D35791">
      <w:pPr>
        <w:tabs>
          <w:tab w:val="left" w:pos="1560"/>
        </w:tabs>
        <w:rPr>
          <w:sz w:val="24"/>
          <w:szCs w:val="24"/>
        </w:rPr>
      </w:pPr>
    </w:p>
    <w:p w:rsidR="00142B5F" w:rsidRPr="005F7BC5" w:rsidRDefault="004000E6" w:rsidP="00D35791">
      <w:pPr>
        <w:tabs>
          <w:tab w:val="left" w:pos="1560"/>
        </w:tabs>
        <w:rPr>
          <w:sz w:val="24"/>
          <w:szCs w:val="24"/>
        </w:rPr>
      </w:pPr>
      <w:r w:rsidRPr="005F7BC5">
        <w:rPr>
          <w:noProof/>
        </w:rPr>
        <w:lastRenderedPageBreak/>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sz w:val="24"/>
          <w:szCs w:val="24"/>
        </w:rPr>
        <w:t>Предъявленное к приёмке оборудование</w:t>
      </w:r>
      <w:r w:rsidR="00142B5F" w:rsidRPr="005F7BC5">
        <w:rPr>
          <w:b/>
          <w:bCs/>
          <w:sz w:val="24"/>
          <w:szCs w:val="24"/>
        </w:rPr>
        <w:t xml:space="preserve">, </w:t>
      </w:r>
      <w:r w:rsidR="00142B5F" w:rsidRPr="005F7BC5">
        <w:rPr>
          <w:sz w:val="24"/>
          <w:szCs w:val="24"/>
        </w:rPr>
        <w:t>прошедшее индивидуальные испытания</w:t>
      </w:r>
      <w:r w:rsidR="00142B5F" w:rsidRPr="005F7BC5">
        <w:rPr>
          <w:b/>
          <w:bCs/>
          <w:sz w:val="24"/>
          <w:szCs w:val="24"/>
        </w:rPr>
        <w:t xml:space="preserve"> считать принятым</w:t>
      </w:r>
      <w:r w:rsidR="00142B5F" w:rsidRPr="005F7BC5">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00142B5F" w:rsidRPr="005F7BC5">
        <w:rPr>
          <w:b/>
          <w:bCs/>
          <w:sz w:val="24"/>
          <w:szCs w:val="24"/>
        </w:rPr>
        <w:t>считать не принятым</w:t>
      </w:r>
      <w:r w:rsidR="00142B5F" w:rsidRPr="005F7BC5">
        <w:rPr>
          <w:sz w:val="24"/>
          <w:szCs w:val="24"/>
        </w:rPr>
        <w:t xml:space="preserve"> с «_____» _______200  г. как не прошедшее индивидуальные испытания по следующим причинам:</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w:t>
      </w:r>
    </w:p>
    <w:p w:rsidR="00142B5F" w:rsidRPr="005F7BC5" w:rsidRDefault="00142B5F" w:rsidP="00D35791">
      <w:pPr>
        <w:tabs>
          <w:tab w:val="left" w:pos="1560"/>
        </w:tabs>
        <w:jc w:val="both"/>
        <w:rPr>
          <w:sz w:val="24"/>
          <w:szCs w:val="24"/>
        </w:rPr>
      </w:pPr>
      <w:r w:rsidRPr="005F7BC5">
        <w:rPr>
          <w:sz w:val="24"/>
          <w:szCs w:val="24"/>
        </w:rPr>
        <w:t>___________________________________________________________________________</w:t>
      </w:r>
    </w:p>
    <w:p w:rsidR="00142B5F" w:rsidRPr="005F7BC5" w:rsidRDefault="00142B5F" w:rsidP="00D35791">
      <w:pPr>
        <w:tabs>
          <w:tab w:val="left" w:pos="1560"/>
        </w:tabs>
        <w:rPr>
          <w:sz w:val="24"/>
          <w:szCs w:val="24"/>
        </w:rPr>
      </w:pPr>
    </w:p>
    <w:p w:rsidR="00142B5F" w:rsidRPr="005F7BC5" w:rsidRDefault="00142B5F" w:rsidP="00D35791">
      <w:pPr>
        <w:tabs>
          <w:tab w:val="left" w:pos="1560"/>
        </w:tabs>
        <w:rPr>
          <w:b/>
          <w:sz w:val="24"/>
          <w:szCs w:val="24"/>
        </w:rPr>
      </w:pPr>
    </w:p>
    <w:p w:rsidR="00142B5F" w:rsidRPr="005F7BC5" w:rsidRDefault="00142B5F" w:rsidP="00D35791">
      <w:pPr>
        <w:rPr>
          <w:noProof/>
          <w:sz w:val="24"/>
          <w:szCs w:val="24"/>
        </w:rPr>
      </w:pPr>
      <w:r w:rsidRPr="005F7BC5">
        <w:rPr>
          <w:bCs/>
          <w:sz w:val="24"/>
          <w:szCs w:val="24"/>
        </w:rPr>
        <w:t>Председатель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D35791">
      <w:pPr>
        <w:tabs>
          <w:tab w:val="left" w:pos="1560"/>
        </w:tabs>
        <w:ind w:left="5040" w:firstLine="720"/>
        <w:rPr>
          <w:sz w:val="24"/>
          <w:szCs w:val="24"/>
          <w:vertAlign w:val="superscript"/>
        </w:rPr>
      </w:pPr>
      <w:r w:rsidRPr="005F7BC5">
        <w:rPr>
          <w:sz w:val="24"/>
          <w:szCs w:val="24"/>
          <w:vertAlign w:val="superscript"/>
        </w:rPr>
        <w:t>(подпись)</w:t>
      </w:r>
    </w:p>
    <w:p w:rsidR="00142B5F" w:rsidRPr="005F7BC5" w:rsidRDefault="00142B5F" w:rsidP="00D35791">
      <w:pPr>
        <w:tabs>
          <w:tab w:val="left" w:pos="1560"/>
        </w:tabs>
        <w:rPr>
          <w:noProof/>
          <w:sz w:val="24"/>
          <w:szCs w:val="24"/>
        </w:rPr>
      </w:pPr>
      <w:r w:rsidRPr="005F7BC5">
        <w:rPr>
          <w:bCs/>
          <w:sz w:val="24"/>
          <w:szCs w:val="24"/>
        </w:rPr>
        <w:t>Члены комиссии:</w:t>
      </w:r>
      <w:r w:rsidRPr="005F7BC5">
        <w:rPr>
          <w:noProof/>
          <w:sz w:val="24"/>
          <w:szCs w:val="24"/>
        </w:rPr>
        <w:t xml:space="preserve"> _______________________________________________________</w:t>
      </w:r>
    </w:p>
    <w:p w:rsidR="00142B5F" w:rsidRPr="005F7BC5" w:rsidRDefault="00142B5F" w:rsidP="00D35791">
      <w:pPr>
        <w:tabs>
          <w:tab w:val="left" w:pos="1560"/>
        </w:tabs>
        <w:rPr>
          <w:noProof/>
          <w:sz w:val="24"/>
          <w:szCs w:val="24"/>
        </w:rPr>
      </w:pPr>
      <w:r w:rsidRPr="005F7BC5">
        <w:rPr>
          <w:noProof/>
          <w:sz w:val="24"/>
          <w:szCs w:val="24"/>
        </w:rPr>
        <w:tab/>
      </w:r>
    </w:p>
    <w:p w:rsidR="00142B5F" w:rsidRPr="005F7BC5" w:rsidRDefault="00142B5F" w:rsidP="00D35791">
      <w:pPr>
        <w:tabs>
          <w:tab w:val="left" w:pos="1560"/>
        </w:tabs>
        <w:rPr>
          <w:noProof/>
          <w:sz w:val="24"/>
          <w:szCs w:val="24"/>
        </w:rPr>
      </w:pPr>
      <w:r w:rsidRPr="005F7BC5">
        <w:rPr>
          <w:noProof/>
          <w:sz w:val="24"/>
          <w:szCs w:val="24"/>
        </w:rPr>
        <w:t>________________________________________________________________________</w:t>
      </w:r>
    </w:p>
    <w:p w:rsidR="00142B5F" w:rsidRPr="005F7BC5" w:rsidRDefault="00142B5F" w:rsidP="00D35791">
      <w:pPr>
        <w:tabs>
          <w:tab w:val="left" w:pos="1560"/>
        </w:tabs>
        <w:ind w:left="5040" w:firstLine="720"/>
        <w:rPr>
          <w:sz w:val="24"/>
          <w:szCs w:val="24"/>
          <w:vertAlign w:val="superscript"/>
        </w:rPr>
      </w:pPr>
      <w:r w:rsidRPr="005F7BC5">
        <w:rPr>
          <w:sz w:val="24"/>
          <w:szCs w:val="24"/>
          <w:vertAlign w:val="superscript"/>
        </w:rPr>
        <w:t>(подписи)</w:t>
      </w:r>
    </w:p>
    <w:p w:rsidR="00142B5F" w:rsidRPr="005F7BC5" w:rsidRDefault="00142B5F" w:rsidP="00D35791">
      <w:pPr>
        <w:tabs>
          <w:tab w:val="left" w:pos="1560"/>
        </w:tabs>
        <w:rPr>
          <w:sz w:val="24"/>
          <w:szCs w:val="24"/>
        </w:rPr>
      </w:pPr>
    </w:p>
    <w:p w:rsidR="00142B5F" w:rsidRPr="005F7BC5" w:rsidRDefault="00142B5F" w:rsidP="00D35791">
      <w:pPr>
        <w:tabs>
          <w:tab w:val="left" w:pos="1560"/>
        </w:tabs>
        <w:rPr>
          <w:b/>
          <w:bCs/>
          <w:sz w:val="24"/>
          <w:szCs w:val="24"/>
        </w:rPr>
      </w:pPr>
      <w:r w:rsidRPr="005F7BC5">
        <w:rPr>
          <w:b/>
          <w:bCs/>
          <w:sz w:val="24"/>
          <w:szCs w:val="24"/>
        </w:rPr>
        <w:t xml:space="preserve">             </w:t>
      </w:r>
    </w:p>
    <w:p w:rsidR="00142B5F" w:rsidRPr="005F7BC5" w:rsidRDefault="00142B5F" w:rsidP="00D35791">
      <w:pPr>
        <w:rPr>
          <w:b/>
          <w:sz w:val="24"/>
          <w:szCs w:val="24"/>
        </w:rPr>
      </w:pPr>
      <w:r w:rsidRPr="005F7BC5">
        <w:rPr>
          <w:b/>
          <w:sz w:val="24"/>
          <w:szCs w:val="24"/>
        </w:rPr>
        <w:t>Сдали:</w:t>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t xml:space="preserve">    Приняли:</w:t>
      </w:r>
    </w:p>
    <w:p w:rsidR="00142B5F" w:rsidRPr="005F7BC5" w:rsidRDefault="00142B5F" w:rsidP="00D35791">
      <w:pPr>
        <w:tabs>
          <w:tab w:val="left" w:pos="1560"/>
        </w:tabs>
        <w:rPr>
          <w:sz w:val="24"/>
          <w:szCs w:val="24"/>
        </w:rPr>
      </w:pPr>
      <w:r w:rsidRPr="005F7BC5">
        <w:rPr>
          <w:sz w:val="24"/>
          <w:szCs w:val="24"/>
        </w:rPr>
        <w:t>представители генерального</w:t>
      </w:r>
      <w:r w:rsidRPr="005F7BC5">
        <w:rPr>
          <w:sz w:val="24"/>
          <w:szCs w:val="24"/>
        </w:rPr>
        <w:tab/>
      </w:r>
      <w:r w:rsidRPr="005F7BC5">
        <w:rPr>
          <w:sz w:val="24"/>
          <w:szCs w:val="24"/>
        </w:rPr>
        <w:tab/>
      </w:r>
      <w:r w:rsidRPr="005F7BC5">
        <w:rPr>
          <w:sz w:val="24"/>
          <w:szCs w:val="24"/>
        </w:rPr>
        <w:tab/>
      </w:r>
      <w:r w:rsidRPr="005F7BC5">
        <w:rPr>
          <w:sz w:val="24"/>
          <w:szCs w:val="24"/>
        </w:rPr>
        <w:tab/>
        <w:t>представители заказчика:</w:t>
      </w:r>
    </w:p>
    <w:p w:rsidR="00142B5F" w:rsidRPr="005F7BC5" w:rsidRDefault="00142B5F" w:rsidP="00D35791">
      <w:pPr>
        <w:tabs>
          <w:tab w:val="left" w:pos="1560"/>
        </w:tabs>
        <w:rPr>
          <w:strike/>
          <w:sz w:val="24"/>
          <w:szCs w:val="24"/>
        </w:rPr>
      </w:pPr>
      <w:r w:rsidRPr="005F7BC5">
        <w:rPr>
          <w:sz w:val="24"/>
          <w:szCs w:val="24"/>
        </w:rPr>
        <w:t>подрядчика и субподрядных</w:t>
      </w:r>
      <w:r w:rsidRPr="005F7BC5">
        <w:rPr>
          <w:sz w:val="24"/>
          <w:szCs w:val="24"/>
        </w:rPr>
        <w:tab/>
      </w:r>
      <w:r w:rsidRPr="005F7BC5">
        <w:rPr>
          <w:sz w:val="24"/>
          <w:szCs w:val="24"/>
        </w:rPr>
        <w:tab/>
      </w:r>
      <w:r w:rsidRPr="005F7BC5">
        <w:rPr>
          <w:sz w:val="24"/>
          <w:szCs w:val="24"/>
        </w:rPr>
        <w:tab/>
      </w:r>
      <w:r w:rsidRPr="005F7BC5">
        <w:rPr>
          <w:sz w:val="24"/>
          <w:szCs w:val="24"/>
        </w:rPr>
        <w:tab/>
      </w:r>
    </w:p>
    <w:p w:rsidR="00142B5F" w:rsidRPr="005F7BC5" w:rsidRDefault="00142B5F" w:rsidP="00D35791">
      <w:pPr>
        <w:tabs>
          <w:tab w:val="left" w:pos="1560"/>
        </w:tabs>
        <w:rPr>
          <w:sz w:val="24"/>
          <w:szCs w:val="24"/>
        </w:rPr>
      </w:pPr>
      <w:r w:rsidRPr="005F7BC5">
        <w:rPr>
          <w:sz w:val="24"/>
          <w:szCs w:val="24"/>
        </w:rPr>
        <w:t>организаций:</w:t>
      </w:r>
    </w:p>
    <w:p w:rsidR="00142B5F" w:rsidRPr="005F7BC5" w:rsidRDefault="00142B5F" w:rsidP="00D3579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D3579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D3579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D35791">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t xml:space="preserve">  (подписи)</w:t>
      </w:r>
    </w:p>
    <w:p w:rsidR="00142B5F" w:rsidRDefault="00142B5F" w:rsidP="00D35791">
      <w:pPr>
        <w:tabs>
          <w:tab w:val="left" w:pos="1560"/>
        </w:tabs>
        <w:ind w:firstLine="708"/>
        <w:rPr>
          <w:sz w:val="24"/>
          <w:szCs w:val="24"/>
        </w:rPr>
      </w:pPr>
    </w:p>
    <w:p w:rsidR="004000E6" w:rsidRDefault="004000E6" w:rsidP="00D35791">
      <w:pPr>
        <w:tabs>
          <w:tab w:val="left" w:pos="1560"/>
        </w:tabs>
        <w:ind w:firstLine="708"/>
        <w:rPr>
          <w:sz w:val="24"/>
          <w:szCs w:val="24"/>
        </w:rPr>
      </w:pPr>
    </w:p>
    <w:p w:rsidR="004000E6" w:rsidRDefault="004000E6" w:rsidP="00D35791">
      <w:pPr>
        <w:tabs>
          <w:tab w:val="left" w:pos="1560"/>
        </w:tabs>
        <w:ind w:firstLine="708"/>
        <w:rPr>
          <w:sz w:val="24"/>
          <w:szCs w:val="24"/>
        </w:rPr>
      </w:pPr>
    </w:p>
    <w:p w:rsidR="004000E6" w:rsidRPr="005F7BC5" w:rsidRDefault="004000E6" w:rsidP="00D35791">
      <w:pPr>
        <w:tabs>
          <w:tab w:val="left" w:pos="1560"/>
        </w:tabs>
        <w:ind w:firstLine="708"/>
        <w:rPr>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142B5F" w:rsidRPr="005F7BC5" w:rsidRDefault="00142B5F" w:rsidP="00D35791">
      <w:pPr>
        <w:rPr>
          <w:sz w:val="24"/>
          <w:szCs w:val="24"/>
        </w:rPr>
        <w:sectPr w:rsidR="00142B5F" w:rsidRPr="005F7BC5" w:rsidSect="00B124A4">
          <w:pgSz w:w="11907" w:h="16840"/>
          <w:pgMar w:top="567" w:right="707" w:bottom="709" w:left="1418" w:header="720" w:footer="720" w:gutter="0"/>
          <w:cols w:space="720"/>
        </w:sectPr>
      </w:pPr>
    </w:p>
    <w:p w:rsidR="00142B5F" w:rsidRPr="005F7BC5" w:rsidRDefault="00142B5F" w:rsidP="00D35791">
      <w:pPr>
        <w:pStyle w:val="15"/>
        <w:spacing w:before="0" w:after="0"/>
        <w:jc w:val="right"/>
        <w:rPr>
          <w:rFonts w:ascii="Times New Roman" w:hAnsi="Times New Roman"/>
          <w:sz w:val="24"/>
          <w:szCs w:val="24"/>
        </w:rPr>
      </w:pPr>
      <w:r w:rsidRPr="005F7BC5">
        <w:rPr>
          <w:rFonts w:ascii="Times New Roman" w:hAnsi="Times New Roman"/>
          <w:sz w:val="24"/>
          <w:szCs w:val="24"/>
        </w:rPr>
        <w:lastRenderedPageBreak/>
        <w:t xml:space="preserve">Приложение № 15 </w:t>
      </w:r>
    </w:p>
    <w:p w:rsidR="00142B5F" w:rsidRPr="005F7BC5" w:rsidRDefault="00B124A4" w:rsidP="00D35791">
      <w:pPr>
        <w:tabs>
          <w:tab w:val="left" w:pos="10065"/>
        </w:tabs>
        <w:jc w:val="right"/>
        <w:rPr>
          <w:sz w:val="24"/>
          <w:szCs w:val="24"/>
        </w:rPr>
      </w:pPr>
      <w:r w:rsidRPr="005F7BC5">
        <w:rPr>
          <w:sz w:val="24"/>
          <w:szCs w:val="24"/>
        </w:rPr>
        <w:t xml:space="preserve">к договору подряда </w:t>
      </w:r>
      <w:r w:rsidR="00142B5F" w:rsidRPr="005F7BC5">
        <w:rPr>
          <w:sz w:val="24"/>
          <w:szCs w:val="24"/>
        </w:rPr>
        <w:t>№ _________</w:t>
      </w:r>
      <w:r w:rsidR="003B3B4B">
        <w:rPr>
          <w:sz w:val="24"/>
          <w:szCs w:val="24"/>
        </w:rPr>
        <w:t xml:space="preserve">______ </w:t>
      </w:r>
      <w:r w:rsidR="00142B5F" w:rsidRPr="005F7BC5">
        <w:rPr>
          <w:sz w:val="24"/>
          <w:szCs w:val="24"/>
        </w:rPr>
        <w:t>от ________</w:t>
      </w:r>
      <w:r w:rsidR="003B3B4B">
        <w:rPr>
          <w:sz w:val="24"/>
          <w:szCs w:val="24"/>
        </w:rPr>
        <w:t>_____ г.</w:t>
      </w:r>
    </w:p>
    <w:p w:rsidR="00142B5F" w:rsidRPr="005F7BC5" w:rsidRDefault="00142B5F" w:rsidP="00D35791">
      <w:pPr>
        <w:rPr>
          <w:sz w:val="24"/>
          <w:szCs w:val="24"/>
        </w:rPr>
      </w:pPr>
    </w:p>
    <w:p w:rsidR="00142B5F" w:rsidRPr="005F7BC5" w:rsidRDefault="00142B5F" w:rsidP="00D35791">
      <w:pPr>
        <w:jc w:val="center"/>
        <w:rPr>
          <w:sz w:val="24"/>
          <w:szCs w:val="24"/>
        </w:rPr>
      </w:pPr>
      <w:r w:rsidRPr="005F7BC5">
        <w:rPr>
          <w:sz w:val="24"/>
          <w:szCs w:val="24"/>
        </w:rPr>
        <w:t>А К Т</w:t>
      </w:r>
    </w:p>
    <w:p w:rsidR="00142B5F" w:rsidRPr="005F7BC5" w:rsidRDefault="00142B5F" w:rsidP="00D35791">
      <w:pPr>
        <w:jc w:val="center"/>
        <w:rPr>
          <w:sz w:val="24"/>
          <w:szCs w:val="24"/>
        </w:rPr>
      </w:pPr>
      <w:r w:rsidRPr="005F7BC5">
        <w:rPr>
          <w:sz w:val="24"/>
          <w:szCs w:val="24"/>
        </w:rPr>
        <w:t>комиссии о приёмке оборудования после комплексного опробования</w:t>
      </w:r>
    </w:p>
    <w:p w:rsidR="00142B5F" w:rsidRPr="005F7BC5" w:rsidRDefault="00142B5F" w:rsidP="00D35791">
      <w:pPr>
        <w:tabs>
          <w:tab w:val="left" w:pos="1560"/>
        </w:tabs>
        <w:rPr>
          <w:sz w:val="24"/>
          <w:szCs w:val="24"/>
        </w:rPr>
      </w:pPr>
    </w:p>
    <w:p w:rsidR="00142B5F" w:rsidRPr="005F7BC5" w:rsidRDefault="00142B5F" w:rsidP="00D35791">
      <w:pPr>
        <w:tabs>
          <w:tab w:val="left" w:pos="1560"/>
        </w:tabs>
        <w:rPr>
          <w:b/>
          <w:sz w:val="24"/>
          <w:szCs w:val="24"/>
        </w:rPr>
      </w:pPr>
      <w:r w:rsidRPr="005F7BC5">
        <w:rPr>
          <w:bCs/>
          <w:sz w:val="24"/>
          <w:szCs w:val="24"/>
        </w:rPr>
        <w:t>г.</w:t>
      </w:r>
      <w:r w:rsidRPr="005F7BC5">
        <w:rPr>
          <w:noProof/>
          <w:sz w:val="24"/>
          <w:szCs w:val="24"/>
        </w:rPr>
        <w:t>_____________</w:t>
      </w:r>
      <w:r w:rsidRPr="005F7BC5">
        <w:rPr>
          <w:noProof/>
          <w:sz w:val="24"/>
          <w:szCs w:val="24"/>
        </w:rPr>
        <w:tab/>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 xml:space="preserve">      "____"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D35791">
      <w:pPr>
        <w:tabs>
          <w:tab w:val="left" w:pos="1560"/>
        </w:tabs>
        <w:rPr>
          <w:b/>
          <w:sz w:val="24"/>
          <w:szCs w:val="24"/>
        </w:rPr>
      </w:pPr>
    </w:p>
    <w:p w:rsidR="00142B5F" w:rsidRPr="005F7BC5" w:rsidRDefault="00142B5F" w:rsidP="00D35791">
      <w:pPr>
        <w:rPr>
          <w:noProof/>
          <w:sz w:val="24"/>
          <w:szCs w:val="24"/>
        </w:rPr>
      </w:pPr>
      <w:r w:rsidRPr="005F7BC5">
        <w:rPr>
          <w:bCs/>
          <w:sz w:val="24"/>
          <w:szCs w:val="24"/>
        </w:rPr>
        <w:t>Комиссия, назначенная</w:t>
      </w:r>
      <w:r w:rsidRPr="005F7BC5">
        <w:rPr>
          <w:noProof/>
          <w:sz w:val="24"/>
          <w:szCs w:val="24"/>
        </w:rPr>
        <w:t xml:space="preserve"> _______________________________</w:t>
      </w:r>
      <w:r w:rsidRPr="005F7BC5">
        <w:rPr>
          <w:sz w:val="24"/>
          <w:szCs w:val="24"/>
        </w:rPr>
        <w:t>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комиссию}</w:t>
      </w:r>
    </w:p>
    <w:p w:rsidR="00142B5F" w:rsidRPr="005F7BC5" w:rsidRDefault="00142B5F" w:rsidP="00D35791">
      <w:pPr>
        <w:tabs>
          <w:tab w:val="left" w:pos="1560"/>
        </w:tabs>
        <w:jc w:val="both"/>
        <w:rPr>
          <w:noProof/>
          <w:sz w:val="24"/>
          <w:szCs w:val="24"/>
        </w:rPr>
      </w:pPr>
      <w:r w:rsidRPr="005F7BC5">
        <w:rPr>
          <w:noProof/>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ПАО «_____________________»  от</w:t>
      </w:r>
      <w:r w:rsidRPr="005F7BC5">
        <w:rPr>
          <w:b/>
          <w:noProof/>
          <w:sz w:val="24"/>
          <w:szCs w:val="24"/>
        </w:rPr>
        <w:t xml:space="preserve"> </w:t>
      </w:r>
      <w:r w:rsidRPr="005F7BC5">
        <w:rPr>
          <w:bCs/>
          <w:noProof/>
          <w:sz w:val="24"/>
          <w:szCs w:val="24"/>
        </w:rPr>
        <w:t>"____"_</w:t>
      </w:r>
      <w:r w:rsidRPr="005F7BC5">
        <w:rPr>
          <w:noProof/>
          <w:sz w:val="24"/>
          <w:szCs w:val="24"/>
        </w:rPr>
        <w:t>____________</w:t>
      </w:r>
      <w:r w:rsidRPr="005F7BC5">
        <w:rPr>
          <w:b/>
          <w:noProof/>
          <w:sz w:val="24"/>
          <w:szCs w:val="24"/>
        </w:rPr>
        <w:t xml:space="preserve"> </w:t>
      </w:r>
      <w:r w:rsidRPr="005F7BC5">
        <w:rPr>
          <w:bCs/>
          <w:noProof/>
          <w:sz w:val="24"/>
          <w:szCs w:val="24"/>
        </w:rPr>
        <w:t>20</w:t>
      </w:r>
      <w:r w:rsidRPr="005F7BC5">
        <w:rPr>
          <w:noProof/>
          <w:sz w:val="24"/>
          <w:szCs w:val="24"/>
        </w:rPr>
        <w:t xml:space="preserve"> 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D35791">
      <w:pPr>
        <w:tabs>
          <w:tab w:val="left" w:pos="1560"/>
        </w:tabs>
        <w:rPr>
          <w:sz w:val="24"/>
          <w:szCs w:val="24"/>
        </w:rPr>
      </w:pPr>
      <w:r w:rsidRPr="005F7BC5">
        <w:rPr>
          <w:sz w:val="24"/>
          <w:szCs w:val="24"/>
        </w:rPr>
        <w:t>в составе:</w:t>
      </w:r>
      <w:r w:rsidR="001C28F7" w:rsidRPr="005F7BC5">
        <w:rPr>
          <w:rFonts w:eastAsia="Calibri"/>
          <w:noProof/>
          <w:sz w:val="24"/>
          <w:szCs w:val="24"/>
        </w:rPr>
        <w:t xml:space="preserve"> </w:t>
      </w:r>
    </w:p>
    <w:p w:rsidR="00142B5F" w:rsidRPr="005F7BC5" w:rsidRDefault="00142B5F" w:rsidP="00D35791">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 xml:space="preserve"> </w:t>
      </w:r>
      <w:r w:rsidRPr="005F7BC5">
        <w:rPr>
          <w:sz w:val="24"/>
          <w:szCs w:val="24"/>
        </w:rPr>
        <w:t>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D35791">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w:t>
      </w:r>
      <w:r w:rsidRPr="005F7BC5">
        <w:rPr>
          <w:sz w:val="24"/>
          <w:szCs w:val="24"/>
        </w:rPr>
        <w:t>___________________________</w:t>
      </w:r>
    </w:p>
    <w:p w:rsidR="00142B5F" w:rsidRPr="005F7BC5" w:rsidRDefault="00142B5F" w:rsidP="00D35791">
      <w:pPr>
        <w:tabs>
          <w:tab w:val="left" w:pos="1560"/>
        </w:tabs>
        <w:ind w:left="708" w:firstLine="708"/>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 xml:space="preserve">(фамилия, имя, отчество, должность) </w:t>
      </w:r>
    </w:p>
    <w:p w:rsidR="00142B5F" w:rsidRPr="005F7BC5" w:rsidRDefault="00142B5F" w:rsidP="00D35791">
      <w:pPr>
        <w:tabs>
          <w:tab w:val="left" w:pos="1560"/>
        </w:tabs>
        <w:rPr>
          <w:noProof/>
          <w:sz w:val="24"/>
          <w:szCs w:val="24"/>
        </w:rPr>
      </w:pPr>
      <w:r w:rsidRPr="005F7BC5">
        <w:rPr>
          <w:noProof/>
          <w:sz w:val="24"/>
          <w:szCs w:val="24"/>
        </w:rPr>
        <w:t>__________________________________________________</w:t>
      </w:r>
      <w:r w:rsidRPr="005F7BC5">
        <w:rPr>
          <w:sz w:val="24"/>
          <w:szCs w:val="24"/>
        </w:rPr>
        <w:t>___________________________</w:t>
      </w:r>
    </w:p>
    <w:p w:rsidR="00142B5F" w:rsidRPr="005F7BC5" w:rsidRDefault="00142B5F" w:rsidP="00D35791">
      <w:pPr>
        <w:tabs>
          <w:tab w:val="left" w:pos="1560"/>
        </w:tabs>
        <w:ind w:left="708"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D35791">
      <w:pPr>
        <w:tabs>
          <w:tab w:val="left" w:pos="1560"/>
        </w:tabs>
        <w:rPr>
          <w:noProof/>
          <w:sz w:val="24"/>
          <w:szCs w:val="24"/>
        </w:rPr>
      </w:pPr>
      <w:r w:rsidRPr="005F7BC5">
        <w:rPr>
          <w:bCs/>
          <w:sz w:val="24"/>
          <w:szCs w:val="24"/>
        </w:rPr>
        <w:t>пусконаладочной организации</w:t>
      </w:r>
      <w:r w:rsidRPr="005F7BC5">
        <w:rPr>
          <w:noProof/>
          <w:sz w:val="24"/>
          <w:szCs w:val="24"/>
        </w:rPr>
        <w:t xml:space="preserve"> _____________________________________________________</w:t>
      </w:r>
      <w:r w:rsidRPr="005F7BC5">
        <w:rPr>
          <w:sz w:val="24"/>
          <w:szCs w:val="24"/>
        </w:rPr>
        <w:t>________________________</w:t>
      </w:r>
    </w:p>
    <w:p w:rsidR="00142B5F" w:rsidRPr="005F7BC5" w:rsidRDefault="00142B5F" w:rsidP="00D35791">
      <w:pPr>
        <w:tabs>
          <w:tab w:val="left" w:pos="1560"/>
        </w:tabs>
        <w:ind w:left="1416"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D35791">
      <w:pPr>
        <w:tabs>
          <w:tab w:val="left" w:pos="1560"/>
        </w:tabs>
        <w:rPr>
          <w:noProof/>
          <w:sz w:val="24"/>
          <w:szCs w:val="24"/>
        </w:rPr>
      </w:pPr>
      <w:r w:rsidRPr="005F7BC5">
        <w:rPr>
          <w:bCs/>
          <w:sz w:val="24"/>
          <w:szCs w:val="24"/>
        </w:rPr>
        <w:t>субподрядных (монтажных) организаций</w:t>
      </w:r>
      <w:r w:rsidRPr="005F7BC5">
        <w:rPr>
          <w:noProof/>
          <w:sz w:val="24"/>
          <w:szCs w:val="24"/>
        </w:rPr>
        <w:t xml:space="preserve"> ____________</w:t>
      </w:r>
      <w:r w:rsidRPr="005F7BC5">
        <w:rPr>
          <w:sz w:val="24"/>
          <w:szCs w:val="24"/>
        </w:rPr>
        <w:t>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noProof/>
          <w:sz w:val="24"/>
          <w:szCs w:val="24"/>
        </w:rPr>
      </w:pPr>
      <w:r w:rsidRPr="005F7BC5">
        <w:rPr>
          <w:bCs/>
          <w:sz w:val="24"/>
          <w:szCs w:val="24"/>
        </w:rPr>
        <w:t>эксплуатационной организации</w:t>
      </w:r>
      <w:r w:rsidRPr="005F7BC5">
        <w:rPr>
          <w:noProof/>
          <w:sz w:val="24"/>
          <w:szCs w:val="24"/>
        </w:rPr>
        <w:t xml:space="preserve"> ____________________</w:t>
      </w:r>
      <w:r w:rsidRPr="005F7BC5">
        <w:rPr>
          <w:sz w:val="24"/>
          <w:szCs w:val="24"/>
        </w:rPr>
        <w:t>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noProof/>
          <w:sz w:val="24"/>
          <w:szCs w:val="24"/>
        </w:rPr>
      </w:pPr>
      <w:r w:rsidRPr="005F7BC5">
        <w:rPr>
          <w:bCs/>
          <w:sz w:val="24"/>
          <w:szCs w:val="24"/>
        </w:rPr>
        <w:t>генерального проектировщика</w:t>
      </w:r>
      <w:r w:rsidRPr="005F7BC5">
        <w:rPr>
          <w:noProof/>
          <w:sz w:val="24"/>
          <w:szCs w:val="24"/>
        </w:rPr>
        <w:t xml:space="preserve"> ____________________________</w:t>
      </w:r>
      <w:r w:rsidRPr="005F7BC5">
        <w:rPr>
          <w:sz w:val="24"/>
          <w:szCs w:val="24"/>
        </w:rPr>
        <w:t>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sz w:val="24"/>
          <w:szCs w:val="24"/>
        </w:rPr>
      </w:pPr>
      <w:r w:rsidRPr="005F7BC5">
        <w:rPr>
          <w:bCs/>
          <w:sz w:val="24"/>
          <w:szCs w:val="24"/>
        </w:rPr>
        <w:t>органов технического надзора</w:t>
      </w:r>
      <w:r w:rsidRPr="005F7BC5">
        <w:rPr>
          <w:noProof/>
          <w:sz w:val="24"/>
          <w:szCs w:val="24"/>
        </w:rPr>
        <w:t xml:space="preserve"> ____________________</w:t>
      </w:r>
      <w:r w:rsidRPr="005F7BC5">
        <w:rPr>
          <w:sz w:val="24"/>
          <w:szCs w:val="24"/>
        </w:rPr>
        <w:t>_______________________________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tabs>
          <w:tab w:val="left" w:pos="1560"/>
        </w:tabs>
        <w:rPr>
          <w:noProof/>
          <w:sz w:val="24"/>
          <w:szCs w:val="24"/>
        </w:rPr>
      </w:pPr>
      <w:r w:rsidRPr="005F7BC5">
        <w:rPr>
          <w:bCs/>
          <w:sz w:val="24"/>
          <w:szCs w:val="24"/>
        </w:rPr>
        <w:t xml:space="preserve">других заинтересованных органов надзора и организаций </w:t>
      </w:r>
      <w:r w:rsidRPr="005F7BC5">
        <w:rPr>
          <w:bCs/>
          <w:i/>
          <w:sz w:val="24"/>
          <w:szCs w:val="24"/>
        </w:rPr>
        <w:t>(при необходимости)</w:t>
      </w:r>
      <w:r w:rsidRPr="005F7BC5">
        <w:rPr>
          <w:noProof/>
          <w:sz w:val="24"/>
          <w:szCs w:val="24"/>
        </w:rPr>
        <w:t xml:space="preserve"> </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D35791">
      <w:pPr>
        <w:rPr>
          <w:sz w:val="24"/>
          <w:szCs w:val="24"/>
        </w:rPr>
      </w:pPr>
      <w:r w:rsidRPr="005F7BC5">
        <w:rPr>
          <w:sz w:val="24"/>
          <w:szCs w:val="24"/>
        </w:rPr>
        <w:t>УСТАНОВИЛА:</w:t>
      </w:r>
    </w:p>
    <w:p w:rsidR="00142B5F" w:rsidRPr="005F7BC5" w:rsidRDefault="00142B5F" w:rsidP="00D35791">
      <w:pPr>
        <w:tabs>
          <w:tab w:val="left" w:pos="1560"/>
        </w:tabs>
        <w:rPr>
          <w:sz w:val="24"/>
          <w:szCs w:val="24"/>
        </w:rPr>
      </w:pPr>
      <w:r w:rsidRPr="005F7BC5">
        <w:rPr>
          <w:bCs/>
          <w:noProof/>
          <w:sz w:val="24"/>
          <w:szCs w:val="24"/>
        </w:rPr>
        <w:t>1.</w:t>
      </w:r>
      <w:r w:rsidRPr="005F7BC5">
        <w:rPr>
          <w:b/>
          <w:sz w:val="24"/>
          <w:szCs w:val="24"/>
        </w:rPr>
        <w:t xml:space="preserve"> </w:t>
      </w:r>
      <w:r w:rsidRPr="005F7BC5">
        <w:rPr>
          <w:sz w:val="24"/>
          <w:szCs w:val="24"/>
        </w:rPr>
        <w:t>Оборудование: ___________</w:t>
      </w:r>
      <w:r w:rsidRPr="005F7BC5">
        <w:rPr>
          <w:noProof/>
          <w:sz w:val="24"/>
          <w:szCs w:val="24"/>
        </w:rPr>
        <w:t>________________________</w:t>
      </w:r>
      <w:r w:rsidRPr="005F7BC5">
        <w:rPr>
          <w:sz w:val="24"/>
          <w:szCs w:val="24"/>
        </w:rPr>
        <w:t>___________________________</w:t>
      </w:r>
    </w:p>
    <w:p w:rsidR="00142B5F" w:rsidRPr="005F7BC5" w:rsidRDefault="00142B5F" w:rsidP="00D35791">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 xml:space="preserve">(наименование оборудования, технологических линий и т.д.) </w:t>
      </w:r>
    </w:p>
    <w:p w:rsidR="00142B5F" w:rsidRPr="005F7BC5" w:rsidRDefault="00142B5F" w:rsidP="00D35791">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w:t>
      </w:r>
      <w:r w:rsidRPr="005F7BC5">
        <w:rPr>
          <w:sz w:val="24"/>
          <w:szCs w:val="24"/>
        </w:rPr>
        <w:t>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здания, сооружения, цеха)</w:t>
      </w:r>
    </w:p>
    <w:p w:rsidR="00142B5F" w:rsidRPr="005F7BC5" w:rsidRDefault="00142B5F" w:rsidP="00D35791">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предприятия, его очереди, пускового этапа)</w:t>
      </w:r>
    </w:p>
    <w:p w:rsidR="00142B5F" w:rsidRPr="005F7BC5" w:rsidRDefault="00142B5F" w:rsidP="00D35791">
      <w:pPr>
        <w:tabs>
          <w:tab w:val="left" w:pos="1560"/>
        </w:tabs>
        <w:rPr>
          <w:sz w:val="24"/>
          <w:szCs w:val="24"/>
        </w:rPr>
      </w:pPr>
      <w:r w:rsidRPr="005F7BC5">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142B5F" w:rsidRPr="005F7BC5" w:rsidRDefault="00142B5F" w:rsidP="00D35791">
      <w:pPr>
        <w:tabs>
          <w:tab w:val="left" w:pos="1560"/>
        </w:tabs>
        <w:rPr>
          <w:sz w:val="24"/>
          <w:szCs w:val="24"/>
        </w:rPr>
      </w:pPr>
      <w:r w:rsidRPr="005F7BC5">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5F7BC5" w:rsidRDefault="00142B5F" w:rsidP="00D35791">
      <w:pPr>
        <w:tabs>
          <w:tab w:val="left" w:pos="1560"/>
        </w:tabs>
        <w:jc w:val="center"/>
        <w:rPr>
          <w:sz w:val="24"/>
          <w:szCs w:val="24"/>
          <w:vertAlign w:val="superscript"/>
        </w:rPr>
      </w:pPr>
      <w:r w:rsidRPr="005F7BC5">
        <w:rPr>
          <w:sz w:val="24"/>
          <w:szCs w:val="24"/>
          <w:vertAlign w:val="superscript"/>
        </w:rPr>
        <w:t>(наименование организации- заказчика пусконаладочной организации)</w:t>
      </w:r>
    </w:p>
    <w:p w:rsidR="00142B5F" w:rsidRPr="005F7BC5" w:rsidRDefault="004E5F10" w:rsidP="00D35791">
      <w:pPr>
        <w:tabs>
          <w:tab w:val="left" w:pos="1560"/>
        </w:tabs>
        <w:rPr>
          <w:sz w:val="24"/>
          <w:szCs w:val="24"/>
        </w:rPr>
      </w:pPr>
      <w:r w:rsidRPr="005F7BC5">
        <w:rPr>
          <w:noProof/>
        </w:rPr>
        <w:lastRenderedPageBreak/>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bCs/>
          <w:noProof/>
          <w:sz w:val="24"/>
          <w:szCs w:val="24"/>
        </w:rPr>
        <w:t>3.</w:t>
      </w:r>
      <w:r w:rsidR="00142B5F" w:rsidRPr="005F7BC5">
        <w:rPr>
          <w:b/>
          <w:sz w:val="24"/>
          <w:szCs w:val="24"/>
        </w:rPr>
        <w:t xml:space="preserve"> </w:t>
      </w:r>
      <w:r w:rsidR="00142B5F" w:rsidRPr="005F7BC5">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5F7BC5">
        <w:rPr>
          <w:noProof/>
          <w:sz w:val="24"/>
          <w:szCs w:val="24"/>
        </w:rPr>
        <w:t>_____________________________________________________________________________________________________________________________________________ устранены.</w:t>
      </w:r>
    </w:p>
    <w:p w:rsidR="00142B5F" w:rsidRPr="005F7BC5" w:rsidRDefault="00142B5F" w:rsidP="00D35791">
      <w:pPr>
        <w:tabs>
          <w:tab w:val="left" w:pos="1560"/>
        </w:tabs>
        <w:rPr>
          <w:noProof/>
          <w:sz w:val="24"/>
          <w:szCs w:val="24"/>
        </w:rPr>
      </w:pPr>
      <w:r w:rsidRPr="005F7BC5">
        <w:rPr>
          <w:bCs/>
          <w:noProof/>
          <w:sz w:val="24"/>
          <w:szCs w:val="24"/>
        </w:rPr>
        <w:t>4.</w:t>
      </w:r>
      <w:r w:rsidRPr="005F7BC5">
        <w:rPr>
          <w:b/>
          <w:sz w:val="24"/>
          <w:szCs w:val="24"/>
        </w:rPr>
        <w:t xml:space="preserve"> </w:t>
      </w:r>
      <w:r w:rsidRPr="005F7BC5">
        <w:rPr>
          <w:sz w:val="24"/>
          <w:szCs w:val="24"/>
        </w:rPr>
        <w:t>В процессе комплексного опробования выполнен</w:t>
      </w:r>
      <w:r w:rsidR="0077390F">
        <w:rPr>
          <w:sz w:val="24"/>
          <w:szCs w:val="24"/>
        </w:rPr>
        <w:t>ы дополнительные работы________</w:t>
      </w:r>
      <w:r w:rsidRPr="005F7BC5">
        <w:rPr>
          <w:sz w:val="24"/>
          <w:szCs w:val="24"/>
        </w:rPr>
        <w:t>_____________________________________________________________________</w:t>
      </w:r>
    </w:p>
    <w:p w:rsidR="00142B5F" w:rsidRPr="005F7BC5" w:rsidRDefault="00142B5F" w:rsidP="00D35791">
      <w:pPr>
        <w:tabs>
          <w:tab w:val="left" w:pos="1560"/>
        </w:tabs>
        <w:rPr>
          <w:sz w:val="24"/>
          <w:szCs w:val="24"/>
        </w:rPr>
      </w:pPr>
      <w:r w:rsidRPr="005F7BC5">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5F7BC5" w:rsidRDefault="00142B5F" w:rsidP="00D35791">
      <w:pPr>
        <w:rPr>
          <w:sz w:val="24"/>
          <w:szCs w:val="24"/>
        </w:rPr>
      </w:pPr>
      <w:r w:rsidRPr="005F7BC5">
        <w:rPr>
          <w:sz w:val="24"/>
          <w:szCs w:val="24"/>
        </w:rPr>
        <w:t>РЕШЕНИЕ РАБОЧЕЙ КОМИССИИ:</w:t>
      </w:r>
    </w:p>
    <w:p w:rsidR="00142B5F" w:rsidRPr="005F7BC5" w:rsidRDefault="00142B5F" w:rsidP="00D35791">
      <w:pPr>
        <w:tabs>
          <w:tab w:val="left" w:pos="1560"/>
        </w:tabs>
        <w:jc w:val="both"/>
        <w:rPr>
          <w:b/>
          <w:sz w:val="24"/>
          <w:szCs w:val="24"/>
        </w:rPr>
      </w:pPr>
      <w:r w:rsidRPr="005F7BC5">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142B5F" w:rsidRPr="005F7BC5" w:rsidRDefault="00142B5F" w:rsidP="00D35791">
      <w:pPr>
        <w:rPr>
          <w:noProof/>
          <w:sz w:val="24"/>
          <w:szCs w:val="24"/>
        </w:rPr>
      </w:pPr>
      <w:r w:rsidRPr="005F7BC5">
        <w:rPr>
          <w:bCs/>
          <w:sz w:val="24"/>
          <w:szCs w:val="24"/>
        </w:rPr>
        <w:t xml:space="preserve">Председатель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D35791">
      <w:pPr>
        <w:tabs>
          <w:tab w:val="left" w:pos="1560"/>
        </w:tabs>
        <w:ind w:left="5041" w:firstLine="720"/>
        <w:rPr>
          <w:sz w:val="24"/>
          <w:szCs w:val="24"/>
          <w:vertAlign w:val="superscript"/>
        </w:rPr>
      </w:pPr>
      <w:r w:rsidRPr="005F7BC5">
        <w:rPr>
          <w:sz w:val="24"/>
          <w:szCs w:val="24"/>
          <w:vertAlign w:val="superscript"/>
        </w:rPr>
        <w:t>(подпись)</w:t>
      </w:r>
    </w:p>
    <w:p w:rsidR="00142B5F" w:rsidRPr="005F7BC5" w:rsidRDefault="00142B5F" w:rsidP="00D35791">
      <w:pPr>
        <w:rPr>
          <w:noProof/>
          <w:sz w:val="24"/>
          <w:szCs w:val="24"/>
        </w:rPr>
      </w:pPr>
      <w:r w:rsidRPr="005F7BC5">
        <w:rPr>
          <w:bCs/>
          <w:sz w:val="24"/>
          <w:szCs w:val="24"/>
        </w:rPr>
        <w:t xml:space="preserve">Члены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_______________________________________________________</w:t>
      </w:r>
    </w:p>
    <w:p w:rsidR="00142B5F" w:rsidRDefault="00142B5F" w:rsidP="00D35791">
      <w:pPr>
        <w:jc w:val="center"/>
        <w:rPr>
          <w:sz w:val="24"/>
          <w:szCs w:val="24"/>
          <w:vertAlign w:val="superscript"/>
        </w:rPr>
      </w:pPr>
      <w:r w:rsidRPr="005F7BC5">
        <w:rPr>
          <w:sz w:val="24"/>
          <w:szCs w:val="24"/>
          <w:vertAlign w:val="superscript"/>
        </w:rPr>
        <w:t>(подписи)</w:t>
      </w:r>
    </w:p>
    <w:p w:rsidR="001D7B8F" w:rsidRDefault="001D7B8F" w:rsidP="00D35791">
      <w:pPr>
        <w:jc w:val="center"/>
        <w:rPr>
          <w:sz w:val="24"/>
          <w:szCs w:val="24"/>
          <w:vertAlign w:val="superscript"/>
        </w:rPr>
      </w:pPr>
    </w:p>
    <w:p w:rsidR="001D7B8F" w:rsidRPr="005F7BC5" w:rsidRDefault="001D7B8F" w:rsidP="00D35791">
      <w:pPr>
        <w:jc w:val="center"/>
        <w:rPr>
          <w:sz w:val="24"/>
          <w:szCs w:val="24"/>
          <w:vertAlign w:val="superscript"/>
        </w:rPr>
      </w:pPr>
    </w:p>
    <w:p w:rsidR="003B3B4B" w:rsidRDefault="003B3B4B" w:rsidP="00D35791">
      <w:pPr>
        <w:pStyle w:val="15"/>
        <w:spacing w:before="0" w:after="0"/>
        <w:jc w:val="right"/>
        <w:rPr>
          <w:rFonts w:eastAsia="Calibri"/>
          <w:bCs w:val="0"/>
          <w:sz w:val="24"/>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3B3B4B" w:rsidRPr="006F0CDC" w:rsidTr="00956D08">
        <w:trPr>
          <w:jc w:val="center"/>
        </w:trPr>
        <w:tc>
          <w:tcPr>
            <w:tcW w:w="7505" w:type="dxa"/>
          </w:tcPr>
          <w:p w:rsidR="003B3B4B" w:rsidRPr="006F0CDC" w:rsidRDefault="003B3B4B" w:rsidP="00D35791">
            <w:pPr>
              <w:rPr>
                <w:b/>
                <w:sz w:val="22"/>
                <w:szCs w:val="24"/>
              </w:rPr>
            </w:pPr>
            <w:r w:rsidRPr="006F0CDC">
              <w:rPr>
                <w:b/>
                <w:sz w:val="22"/>
                <w:szCs w:val="24"/>
              </w:rPr>
              <w:t>Заказчик:</w:t>
            </w:r>
          </w:p>
          <w:p w:rsidR="003B3B4B" w:rsidRPr="006F0CDC" w:rsidRDefault="003B3B4B" w:rsidP="00D35791">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D35791">
            <w:pPr>
              <w:rPr>
                <w:sz w:val="22"/>
                <w:szCs w:val="24"/>
              </w:rPr>
            </w:pPr>
            <w:r w:rsidRPr="006F0CDC">
              <w:rPr>
                <w:sz w:val="22"/>
                <w:szCs w:val="24"/>
              </w:rPr>
              <w:t>АО «Энергосервис Волги»</w:t>
            </w:r>
          </w:p>
          <w:p w:rsidR="003B3B4B" w:rsidRPr="006F0CDC" w:rsidRDefault="003B3B4B" w:rsidP="00D35791">
            <w:pPr>
              <w:rPr>
                <w:sz w:val="22"/>
                <w:szCs w:val="24"/>
              </w:rPr>
            </w:pPr>
          </w:p>
          <w:p w:rsidR="003B3B4B" w:rsidRPr="006F0CDC" w:rsidRDefault="003B3B4B" w:rsidP="00D35791">
            <w:pPr>
              <w:rPr>
                <w:sz w:val="22"/>
              </w:rPr>
            </w:pPr>
            <w:r w:rsidRPr="006F0CDC">
              <w:rPr>
                <w:sz w:val="22"/>
                <w:szCs w:val="24"/>
              </w:rPr>
              <w:t>_______________________М.К. Проскуркин</w:t>
            </w:r>
          </w:p>
        </w:tc>
        <w:tc>
          <w:tcPr>
            <w:tcW w:w="5453" w:type="dxa"/>
          </w:tcPr>
          <w:p w:rsidR="003B3B4B" w:rsidRPr="006F0CDC" w:rsidRDefault="003B3B4B" w:rsidP="00D35791">
            <w:pPr>
              <w:rPr>
                <w:b/>
                <w:sz w:val="22"/>
                <w:szCs w:val="24"/>
              </w:rPr>
            </w:pPr>
            <w:r w:rsidRPr="006F0CDC">
              <w:rPr>
                <w:b/>
                <w:sz w:val="22"/>
                <w:szCs w:val="24"/>
              </w:rPr>
              <w:t>Подрядчик:</w:t>
            </w:r>
          </w:p>
          <w:p w:rsidR="003B3B4B" w:rsidRPr="006F0CDC" w:rsidRDefault="003B3B4B" w:rsidP="00D35791">
            <w:pPr>
              <w:tabs>
                <w:tab w:val="left" w:pos="5622"/>
              </w:tabs>
              <w:rPr>
                <w:sz w:val="22"/>
                <w:szCs w:val="24"/>
              </w:rPr>
            </w:pPr>
          </w:p>
        </w:tc>
      </w:tr>
    </w:tbl>
    <w:p w:rsidR="00B124A4" w:rsidRPr="005F7BC5" w:rsidRDefault="00142B5F" w:rsidP="00D35791">
      <w:pPr>
        <w:pStyle w:val="15"/>
        <w:spacing w:before="0" w:after="0"/>
        <w:jc w:val="right"/>
        <w:rPr>
          <w:rFonts w:eastAsia="Calibri"/>
          <w:bCs w:val="0"/>
          <w:sz w:val="24"/>
          <w:szCs w:val="24"/>
        </w:rPr>
      </w:pPr>
      <w:r w:rsidRPr="005F7BC5">
        <w:rPr>
          <w:rFonts w:eastAsia="Calibri"/>
          <w:bCs w:val="0"/>
          <w:sz w:val="24"/>
          <w:szCs w:val="24"/>
        </w:rPr>
        <w:br w:type="page"/>
      </w:r>
    </w:p>
    <w:p w:rsidR="00B124A4" w:rsidRPr="005F7BC5" w:rsidRDefault="00B124A4" w:rsidP="00D35791">
      <w:pPr>
        <w:pStyle w:val="15"/>
        <w:spacing w:before="0" w:after="0"/>
        <w:jc w:val="right"/>
        <w:rPr>
          <w:rFonts w:eastAsia="Calibri"/>
          <w:bCs w:val="0"/>
          <w:sz w:val="24"/>
          <w:szCs w:val="24"/>
        </w:rPr>
      </w:pPr>
    </w:p>
    <w:p w:rsidR="00142B5F" w:rsidRPr="003B3B4B" w:rsidRDefault="00142B5F" w:rsidP="00400E8B">
      <w:pPr>
        <w:pStyle w:val="15"/>
        <w:spacing w:before="0" w:after="0" w:line="216" w:lineRule="auto"/>
        <w:jc w:val="right"/>
        <w:rPr>
          <w:rFonts w:ascii="Times New Roman" w:hAnsi="Times New Roman"/>
          <w:sz w:val="22"/>
          <w:szCs w:val="24"/>
        </w:rPr>
      </w:pPr>
      <w:r w:rsidRPr="003B3B4B">
        <w:rPr>
          <w:rFonts w:ascii="Times New Roman" w:hAnsi="Times New Roman"/>
          <w:sz w:val="22"/>
          <w:szCs w:val="24"/>
        </w:rPr>
        <w:t xml:space="preserve">Приложение № 16 </w:t>
      </w:r>
    </w:p>
    <w:p w:rsidR="00142B5F" w:rsidRPr="003B3B4B" w:rsidRDefault="00B124A4" w:rsidP="00400E8B">
      <w:pPr>
        <w:spacing w:line="216" w:lineRule="auto"/>
        <w:jc w:val="right"/>
        <w:rPr>
          <w:sz w:val="22"/>
          <w:szCs w:val="24"/>
        </w:rPr>
      </w:pPr>
      <w:r w:rsidRPr="003B3B4B">
        <w:rPr>
          <w:sz w:val="22"/>
          <w:szCs w:val="24"/>
        </w:rPr>
        <w:t xml:space="preserve">к договору подряда </w:t>
      </w:r>
      <w:r w:rsidR="00142B5F" w:rsidRPr="003B3B4B">
        <w:rPr>
          <w:sz w:val="22"/>
          <w:szCs w:val="24"/>
        </w:rPr>
        <w:t>№ __________</w:t>
      </w:r>
      <w:r w:rsidR="003B3B4B">
        <w:rPr>
          <w:sz w:val="22"/>
          <w:szCs w:val="24"/>
        </w:rPr>
        <w:t xml:space="preserve">_____ </w:t>
      </w:r>
      <w:r w:rsidR="00142B5F" w:rsidRPr="003B3B4B">
        <w:rPr>
          <w:sz w:val="22"/>
          <w:szCs w:val="24"/>
        </w:rPr>
        <w:t>от _________</w:t>
      </w:r>
      <w:r w:rsidR="003B3B4B">
        <w:rPr>
          <w:sz w:val="22"/>
          <w:szCs w:val="24"/>
        </w:rPr>
        <w:t>____ г.</w:t>
      </w:r>
    </w:p>
    <w:p w:rsidR="00142B5F" w:rsidRPr="003B3B4B" w:rsidRDefault="00142B5F" w:rsidP="00400E8B">
      <w:pPr>
        <w:tabs>
          <w:tab w:val="left" w:pos="8767"/>
        </w:tabs>
        <w:spacing w:line="216" w:lineRule="auto"/>
        <w:jc w:val="right"/>
        <w:rPr>
          <w:rFonts w:eastAsia="Calibri"/>
          <w:b/>
          <w:sz w:val="22"/>
          <w:szCs w:val="24"/>
        </w:rPr>
      </w:pPr>
    </w:p>
    <w:p w:rsidR="00142B5F" w:rsidRPr="003B3B4B" w:rsidRDefault="00142B5F" w:rsidP="00400E8B">
      <w:pPr>
        <w:spacing w:line="216" w:lineRule="auto"/>
        <w:jc w:val="center"/>
        <w:rPr>
          <w:rFonts w:eastAsia="SimSun"/>
          <w:sz w:val="22"/>
          <w:szCs w:val="24"/>
        </w:rPr>
      </w:pPr>
      <w:r w:rsidRPr="003B3B4B">
        <w:rPr>
          <w:rFonts w:eastAsia="SimSun"/>
          <w:sz w:val="22"/>
          <w:szCs w:val="24"/>
        </w:rPr>
        <w:t>АКТ № 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caps/>
          <w:sz w:val="22"/>
          <w:szCs w:val="24"/>
        </w:rPr>
      </w:pPr>
      <w:r w:rsidRPr="003B3B4B">
        <w:rPr>
          <w:rFonts w:eastAsia="SimSun"/>
          <w:b/>
          <w:bCs/>
          <w:caps/>
          <w:sz w:val="22"/>
          <w:szCs w:val="24"/>
        </w:rPr>
        <w:t>РАБОЧЕЙ КОМИССИИ о готовности оборудования для предъявления приемочной комиссии</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г._____________ </w:t>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t xml:space="preserve"> "_________"________________20______г.</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 xml:space="preserve">Рабочая комиссия, назначенная </w:t>
      </w:r>
      <w:r w:rsidRPr="005F7BC5">
        <w:rPr>
          <w:rFonts w:eastAsia="SimSun"/>
          <w:sz w:val="24"/>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организации-Заказчика (застройщика), назначившей рабочую комиссию)</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решением от ______"_________ " ______________________ 20______ г. №______________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в составе: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председателя - представителя Заказчика (застройщика) 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членов комиссии - представителей:</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подрядчика 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554C05"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noProof/>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субподрядных (монтажных) организаций</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эксплуатационной организации 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проектировщика 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органов государственного надзора 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других заинтересованных органов надзора и организаций </w:t>
      </w:r>
      <w:r w:rsidRPr="003B3B4B">
        <w:rPr>
          <w:rFonts w:eastAsia="SimSun"/>
          <w:i/>
          <w:sz w:val="22"/>
          <w:szCs w:val="24"/>
        </w:rPr>
        <w:t>(при необходимости)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руководствуясь правилами, изложенными в СНиП 3.01.04-87,</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p>
    <w:p w:rsidR="00142B5F" w:rsidRPr="003B3B4B" w:rsidRDefault="00142B5F" w:rsidP="00400E8B">
      <w:pPr>
        <w:spacing w:line="216" w:lineRule="auto"/>
        <w:rPr>
          <w:rFonts w:eastAsia="SimSun"/>
          <w:sz w:val="22"/>
          <w:szCs w:val="24"/>
        </w:rPr>
      </w:pPr>
      <w:r w:rsidRPr="003B3B4B">
        <w:rPr>
          <w:rFonts w:eastAsia="SimSun"/>
          <w:sz w:val="22"/>
          <w:szCs w:val="24"/>
        </w:rPr>
        <w:t>УСТАНОВИЛА:</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 Генеральным подрядчиком__________________________________________________________________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 и ее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предъявлено к приемке в эксплуатацию законченное(ые) строительством _____________________________________________________________________________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 оборудование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входящего в состав титула: 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объекта (титула))</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2. Строительство осуществлялось генеральным подрядчиком, выполнившим 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и его субподрядными организациями 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выполнившими 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3. Проектная документация на строительство разработана проектными организациями ________________________________________________________________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lastRenderedPageBreak/>
        <w:t>4. Строительство осуществлялось по проекту №_____________________________________</w:t>
      </w:r>
    </w:p>
    <w:p w:rsidR="00142B5F" w:rsidRPr="005F7BC5" w:rsidRDefault="00142B5F" w:rsidP="00400E8B">
      <w:pPr>
        <w:widowControl w:val="0"/>
        <w:tabs>
          <w:tab w:val="left" w:pos="1560"/>
        </w:tabs>
        <w:autoSpaceDE w:val="0"/>
        <w:autoSpaceDN w:val="0"/>
        <w:adjustRightInd w:val="0"/>
        <w:spacing w:line="216" w:lineRule="auto"/>
        <w:jc w:val="both"/>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(номер проекта, номер серии (по типовым проектам))</w:t>
      </w:r>
    </w:p>
    <w:p w:rsidR="00142B5F" w:rsidRPr="003B3B4B" w:rsidRDefault="00554C05" w:rsidP="00400E8B">
      <w:pPr>
        <w:widowControl w:val="0"/>
        <w:tabs>
          <w:tab w:val="left" w:pos="1560"/>
        </w:tabs>
        <w:autoSpaceDE w:val="0"/>
        <w:autoSpaceDN w:val="0"/>
        <w:adjustRightInd w:val="0"/>
        <w:spacing w:line="216" w:lineRule="auto"/>
        <w:rPr>
          <w:rFonts w:eastAsia="SimSun"/>
          <w:sz w:val="22"/>
          <w:szCs w:val="24"/>
        </w:rPr>
      </w:pPr>
      <w:r w:rsidRPr="003B3B4B">
        <w:rPr>
          <w:noProof/>
          <w:sz w:val="18"/>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3B3B4B">
        <w:rPr>
          <w:rFonts w:eastAsia="SimSun"/>
          <w:sz w:val="22"/>
          <w:szCs w:val="24"/>
        </w:rPr>
        <w:t>5. Проектная документация утверждена_____________________________________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органа, утвердившего документацию на объект в целом)</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"______"____________________20____г. №________________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6. Строительно-монтажные работы осуществлены в сроки: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начало работ ____________________________окончание работ 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t>(месяц и год)</w:t>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(месяц и год)</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7. Рабочей комиссии представлена следующая документация: ________________________</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(перечень документов в соответствии с п. 3.5 СНиП 3.01.04-87 или номер приложения к акту)</w:t>
      </w:r>
    </w:p>
    <w:p w:rsidR="00142B5F" w:rsidRPr="003B3B4B" w:rsidRDefault="00142B5F" w:rsidP="00400E8B">
      <w:pPr>
        <w:spacing w:line="216" w:lineRule="auto"/>
        <w:rPr>
          <w:rFonts w:eastAsia="SimSun"/>
          <w:sz w:val="22"/>
          <w:szCs w:val="24"/>
        </w:rPr>
      </w:pPr>
      <w:r w:rsidRPr="003B3B4B">
        <w:rPr>
          <w:rFonts w:eastAsia="SimSun"/>
          <w:sz w:val="22"/>
          <w:szCs w:val="24"/>
        </w:rPr>
        <w:t>Указанные документы являются обязательным приложением к настоящему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8. Здание, сооружение и оборудование имеет следующие показатели:___________________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 xml:space="preserve">(мощность, производительность,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(краткие технические характеристики по</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планировке, этажности, основным материалам и конструкциям,</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инженерному и технологическому оборудованию или номер приложения к акту)</w:t>
      </w:r>
    </w:p>
    <w:p w:rsidR="00142B5F" w:rsidRPr="003B3B4B" w:rsidRDefault="00142B5F" w:rsidP="00400E8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по проекту ________________________ единиц;</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фактически ________________________ единиц.</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(сведения о выполнении)</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400E8B">
      <w:pPr>
        <w:spacing w:line="216" w:lineRule="auto"/>
        <w:rPr>
          <w:rFonts w:eastAsia="SimSun"/>
          <w:sz w:val="22"/>
          <w:szCs w:val="24"/>
        </w:rPr>
      </w:pPr>
      <w:r w:rsidRPr="003B3B4B">
        <w:rPr>
          <w:rFonts w:eastAsia="SimSun"/>
          <w:sz w:val="22"/>
          <w:szCs w:val="24"/>
        </w:rPr>
        <w:t xml:space="preserve">Характеристика мероприятий приведена в приложении _____ к акту. </w:t>
      </w:r>
    </w:p>
    <w:p w:rsidR="00142B5F" w:rsidRPr="003B3B4B" w:rsidRDefault="00142B5F" w:rsidP="00400E8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2. Выявленные дефекты и недоделки должны быть устранены в сроки, указанные в приложении _____к акту.</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13. Сметная стоимость по утвержденной проектной документации: </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всего _________________ тыс. руб., в том числе строительно-монтажных работ:</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____________тыс. руб., оборудования, инструмента и инвентаря ___________ тыс. руб.</w:t>
      </w:r>
    </w:p>
    <w:p w:rsidR="00142B5F" w:rsidRPr="003B3B4B" w:rsidRDefault="00142B5F" w:rsidP="00400E8B">
      <w:pPr>
        <w:spacing w:line="216" w:lineRule="auto"/>
        <w:rPr>
          <w:rFonts w:eastAsia="SimSun"/>
          <w:sz w:val="22"/>
          <w:szCs w:val="24"/>
        </w:rPr>
      </w:pPr>
      <w:r w:rsidRPr="003B3B4B">
        <w:rPr>
          <w:rFonts w:eastAsia="SimSun"/>
          <w:sz w:val="22"/>
          <w:szCs w:val="24"/>
        </w:rPr>
        <w:t>Решение рабочей комиссии 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w:t>
      </w:r>
    </w:p>
    <w:p w:rsidR="00142B5F" w:rsidRPr="003B3B4B" w:rsidRDefault="00142B5F" w:rsidP="00400E8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СЧИТАТЬ ПРИНЯТЫМ от генерального подрядчика и готовым для предъявления приемочной комиссии.</w:t>
      </w:r>
    </w:p>
    <w:p w:rsidR="00142B5F" w:rsidRPr="005F7BC5" w:rsidRDefault="00142B5F" w:rsidP="00400E8B">
      <w:pPr>
        <w:spacing w:line="216" w:lineRule="auto"/>
        <w:rPr>
          <w:rFonts w:eastAsia="SimSun"/>
          <w:sz w:val="24"/>
          <w:szCs w:val="24"/>
        </w:rPr>
      </w:pPr>
      <w:r w:rsidRPr="003B3B4B">
        <w:rPr>
          <w:rFonts w:eastAsia="SimSun"/>
          <w:sz w:val="22"/>
          <w:szCs w:val="24"/>
        </w:rPr>
        <w:t>Председатель рабочей комиссии 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(подпись)</w:t>
      </w:r>
    </w:p>
    <w:p w:rsidR="00142B5F" w:rsidRPr="003B3B4B" w:rsidRDefault="00142B5F" w:rsidP="00400E8B">
      <w:pPr>
        <w:spacing w:line="216" w:lineRule="auto"/>
        <w:rPr>
          <w:rFonts w:eastAsia="SimSun"/>
          <w:sz w:val="22"/>
          <w:szCs w:val="24"/>
        </w:rPr>
      </w:pPr>
      <w:r w:rsidRPr="003B3B4B">
        <w:rPr>
          <w:rFonts w:eastAsia="SimSun"/>
          <w:sz w:val="22"/>
          <w:szCs w:val="24"/>
        </w:rPr>
        <w:t>Члены рабочей комиссии: _______________________________________________________</w:t>
      </w:r>
    </w:p>
    <w:p w:rsidR="00142B5F" w:rsidRPr="005F7BC5" w:rsidRDefault="00142B5F" w:rsidP="00400E8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(подписи)</w:t>
      </w:r>
    </w:p>
    <w:p w:rsidR="00142B5F" w:rsidRPr="005F7BC5" w:rsidRDefault="00142B5F" w:rsidP="00400E8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400E8B">
      <w:pPr>
        <w:widowControl w:val="0"/>
        <w:tabs>
          <w:tab w:val="left" w:pos="1560"/>
        </w:tabs>
        <w:spacing w:line="216" w:lineRule="auto"/>
        <w:rPr>
          <w:sz w:val="24"/>
          <w:szCs w:val="24"/>
        </w:rPr>
      </w:pPr>
    </w:p>
    <w:tbl>
      <w:tblPr>
        <w:tblW w:w="4950" w:type="pct"/>
        <w:tblLook w:val="01E0" w:firstRow="1" w:lastRow="1" w:firstColumn="1" w:lastColumn="1" w:noHBand="0" w:noVBand="0"/>
      </w:tblPr>
      <w:tblGrid>
        <w:gridCol w:w="4947"/>
        <w:gridCol w:w="5018"/>
      </w:tblGrid>
      <w:tr w:rsidR="005F7BC5" w:rsidRPr="003B3B4B" w:rsidTr="00142B5F">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br w:type="page"/>
              <w:t>Сдали</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Приняли</w:t>
            </w:r>
          </w:p>
        </w:tc>
      </w:tr>
      <w:tr w:rsidR="005F7BC5" w:rsidRPr="003B3B4B" w:rsidTr="00142B5F">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генерального подрядчика и субподрядных организаций</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Заказчика (застройщика)</w:t>
            </w:r>
          </w:p>
        </w:tc>
      </w:tr>
      <w:tr w:rsidR="005F7BC5" w:rsidRPr="003B3B4B" w:rsidTr="00142B5F">
        <w:trPr>
          <w:trHeight w:val="521"/>
        </w:trPr>
        <w:tc>
          <w:tcPr>
            <w:tcW w:w="2482" w:type="pct"/>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tc>
        <w:tc>
          <w:tcPr>
            <w:tcW w:w="2518" w:type="pct"/>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p>
        </w:tc>
      </w:tr>
      <w:tr w:rsidR="00221783" w:rsidRPr="003B3B4B" w:rsidTr="00142B5F">
        <w:trPr>
          <w:trHeight w:val="544"/>
        </w:trPr>
        <w:tc>
          <w:tcPr>
            <w:tcW w:w="2482"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c>
          <w:tcPr>
            <w:tcW w:w="2518" w:type="pct"/>
            <w:hideMark/>
          </w:tcPr>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400E8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r>
    </w:tbl>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3B3B4B" w:rsidRPr="006F0CDC" w:rsidTr="003B3B4B">
        <w:trPr>
          <w:jc w:val="center"/>
        </w:trPr>
        <w:tc>
          <w:tcPr>
            <w:tcW w:w="6013" w:type="dxa"/>
          </w:tcPr>
          <w:p w:rsidR="003B3B4B" w:rsidRDefault="003B3B4B" w:rsidP="00400E8B">
            <w:pPr>
              <w:spacing w:line="216" w:lineRule="auto"/>
              <w:rPr>
                <w:b/>
                <w:sz w:val="22"/>
                <w:szCs w:val="24"/>
              </w:rPr>
            </w:pPr>
          </w:p>
          <w:p w:rsidR="003B3B4B" w:rsidRPr="006F0CDC" w:rsidRDefault="003B3B4B" w:rsidP="00400E8B">
            <w:pPr>
              <w:spacing w:line="216" w:lineRule="auto"/>
              <w:rPr>
                <w:b/>
                <w:sz w:val="22"/>
                <w:szCs w:val="24"/>
              </w:rPr>
            </w:pPr>
            <w:r w:rsidRPr="006F0CDC">
              <w:rPr>
                <w:b/>
                <w:sz w:val="22"/>
                <w:szCs w:val="24"/>
              </w:rPr>
              <w:t>Заказчик:</w:t>
            </w:r>
          </w:p>
          <w:p w:rsidR="003B3B4B" w:rsidRPr="006F0CDC" w:rsidRDefault="003B3B4B" w:rsidP="00400E8B">
            <w:pPr>
              <w:spacing w:line="216" w:lineRule="auto"/>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400E8B">
            <w:pPr>
              <w:spacing w:line="216" w:lineRule="auto"/>
              <w:rPr>
                <w:sz w:val="22"/>
                <w:szCs w:val="24"/>
              </w:rPr>
            </w:pPr>
            <w:r w:rsidRPr="006F0CDC">
              <w:rPr>
                <w:sz w:val="22"/>
                <w:szCs w:val="24"/>
              </w:rPr>
              <w:t>АО «Энергосервис Волги»</w:t>
            </w:r>
          </w:p>
          <w:p w:rsidR="003B3B4B" w:rsidRPr="006F0CDC" w:rsidRDefault="003B3B4B" w:rsidP="00400E8B">
            <w:pPr>
              <w:spacing w:line="216" w:lineRule="auto"/>
              <w:rPr>
                <w:sz w:val="22"/>
                <w:szCs w:val="24"/>
              </w:rPr>
            </w:pPr>
          </w:p>
          <w:p w:rsidR="003B3B4B" w:rsidRPr="006F0CDC" w:rsidRDefault="003B3B4B" w:rsidP="00400E8B">
            <w:pPr>
              <w:spacing w:line="216" w:lineRule="auto"/>
              <w:rPr>
                <w:sz w:val="22"/>
              </w:rPr>
            </w:pPr>
            <w:r w:rsidRPr="006F0CDC">
              <w:rPr>
                <w:sz w:val="22"/>
                <w:szCs w:val="24"/>
              </w:rPr>
              <w:t>_______________________М.К. Проскуркин</w:t>
            </w:r>
          </w:p>
        </w:tc>
        <w:tc>
          <w:tcPr>
            <w:tcW w:w="4053" w:type="dxa"/>
          </w:tcPr>
          <w:p w:rsidR="003B3B4B" w:rsidRDefault="003B3B4B" w:rsidP="00400E8B">
            <w:pPr>
              <w:spacing w:line="216" w:lineRule="auto"/>
              <w:rPr>
                <w:b/>
                <w:sz w:val="22"/>
                <w:szCs w:val="24"/>
              </w:rPr>
            </w:pPr>
          </w:p>
          <w:p w:rsidR="003B3B4B" w:rsidRPr="006F0CDC" w:rsidRDefault="003B3B4B" w:rsidP="00400E8B">
            <w:pPr>
              <w:spacing w:line="216" w:lineRule="auto"/>
              <w:rPr>
                <w:b/>
                <w:sz w:val="22"/>
                <w:szCs w:val="24"/>
              </w:rPr>
            </w:pPr>
            <w:r w:rsidRPr="006F0CDC">
              <w:rPr>
                <w:b/>
                <w:sz w:val="22"/>
                <w:szCs w:val="24"/>
              </w:rPr>
              <w:t>Подрядчик:</w:t>
            </w:r>
          </w:p>
          <w:p w:rsidR="003B3B4B" w:rsidRPr="006F0CDC" w:rsidRDefault="003B3B4B" w:rsidP="00400E8B">
            <w:pPr>
              <w:tabs>
                <w:tab w:val="left" w:pos="5622"/>
              </w:tabs>
              <w:spacing w:line="216" w:lineRule="auto"/>
              <w:rPr>
                <w:sz w:val="22"/>
                <w:szCs w:val="24"/>
              </w:rPr>
            </w:pPr>
          </w:p>
        </w:tc>
      </w:tr>
    </w:tbl>
    <w:p w:rsidR="00142B5F" w:rsidRPr="005F7BC5" w:rsidRDefault="00142B5F" w:rsidP="00D35791">
      <w:pPr>
        <w:pStyle w:val="15"/>
        <w:spacing w:before="0" w:after="0"/>
        <w:jc w:val="right"/>
        <w:rPr>
          <w:rFonts w:ascii="Times New Roman" w:hAnsi="Times New Roman"/>
          <w:sz w:val="24"/>
          <w:szCs w:val="24"/>
        </w:rPr>
      </w:pPr>
      <w:r w:rsidRPr="005F7BC5">
        <w:rPr>
          <w:b w:val="0"/>
          <w:bCs w:val="0"/>
          <w:sz w:val="24"/>
          <w:szCs w:val="24"/>
        </w:rPr>
        <w:br w:type="page"/>
      </w:r>
      <w:r w:rsidRPr="005F7BC5">
        <w:rPr>
          <w:rFonts w:ascii="Times New Roman" w:hAnsi="Times New Roman"/>
          <w:sz w:val="24"/>
          <w:szCs w:val="24"/>
        </w:rPr>
        <w:lastRenderedPageBreak/>
        <w:t xml:space="preserve">Приложение № 17 </w:t>
      </w:r>
    </w:p>
    <w:p w:rsidR="00142B5F" w:rsidRPr="005F7BC5" w:rsidRDefault="00B124A4" w:rsidP="00D35791">
      <w:pPr>
        <w:jc w:val="right"/>
        <w:rPr>
          <w:sz w:val="24"/>
          <w:szCs w:val="24"/>
        </w:rPr>
      </w:pPr>
      <w:r w:rsidRPr="005F7BC5">
        <w:rPr>
          <w:sz w:val="24"/>
          <w:szCs w:val="24"/>
        </w:rPr>
        <w:t xml:space="preserve">к договору подряда </w:t>
      </w:r>
      <w:r w:rsidR="00142B5F" w:rsidRPr="005F7BC5">
        <w:rPr>
          <w:sz w:val="24"/>
          <w:szCs w:val="24"/>
        </w:rPr>
        <w:t>№ __________</w:t>
      </w:r>
      <w:r w:rsidR="00890D18">
        <w:rPr>
          <w:sz w:val="24"/>
          <w:szCs w:val="24"/>
        </w:rPr>
        <w:t xml:space="preserve">_____ </w:t>
      </w:r>
      <w:r w:rsidR="00142B5F" w:rsidRPr="005F7BC5">
        <w:rPr>
          <w:sz w:val="24"/>
          <w:szCs w:val="24"/>
        </w:rPr>
        <w:t>от __________</w:t>
      </w:r>
      <w:r w:rsidR="00890D18">
        <w:rPr>
          <w:sz w:val="24"/>
          <w:szCs w:val="24"/>
        </w:rPr>
        <w:t>___ г.</w:t>
      </w:r>
    </w:p>
    <w:p w:rsidR="00142B5F" w:rsidRPr="005F7BC5" w:rsidRDefault="00142B5F" w:rsidP="00D35791">
      <w:pPr>
        <w:jc w:val="right"/>
        <w:rPr>
          <w:b/>
          <w:bCs/>
          <w:sz w:val="24"/>
          <w:szCs w:val="24"/>
        </w:rPr>
      </w:pPr>
    </w:p>
    <w:p w:rsidR="00142B5F" w:rsidRPr="005F7BC5" w:rsidRDefault="00142B5F" w:rsidP="00D35791">
      <w:pPr>
        <w:overflowPunct w:val="0"/>
        <w:autoSpaceDE w:val="0"/>
        <w:autoSpaceDN w:val="0"/>
        <w:adjustRightInd w:val="0"/>
        <w:jc w:val="right"/>
        <w:textAlignment w:val="baseline"/>
        <w:rPr>
          <w:sz w:val="24"/>
          <w:szCs w:val="24"/>
        </w:rPr>
      </w:pPr>
    </w:p>
    <w:p w:rsidR="00142B5F" w:rsidRPr="005F7BC5" w:rsidRDefault="00142B5F" w:rsidP="00D35791">
      <w:pPr>
        <w:tabs>
          <w:tab w:val="left" w:pos="1560"/>
        </w:tabs>
        <w:rPr>
          <w:b/>
          <w:sz w:val="24"/>
          <w:szCs w:val="24"/>
        </w:rPr>
      </w:pPr>
    </w:p>
    <w:tbl>
      <w:tblPr>
        <w:tblW w:w="0" w:type="auto"/>
        <w:tblLook w:val="04A0" w:firstRow="1" w:lastRow="0" w:firstColumn="1" w:lastColumn="0" w:noHBand="0" w:noVBand="1"/>
      </w:tblPr>
      <w:tblGrid>
        <w:gridCol w:w="4788"/>
        <w:gridCol w:w="4500"/>
      </w:tblGrid>
      <w:tr w:rsidR="005F7BC5" w:rsidRPr="005F7BC5" w:rsidTr="00142B5F">
        <w:tc>
          <w:tcPr>
            <w:tcW w:w="4788"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ПАО ____________________________</w:t>
            </w:r>
          </w:p>
        </w:tc>
        <w:tc>
          <w:tcPr>
            <w:tcW w:w="4500" w:type="dxa"/>
          </w:tcPr>
          <w:p w:rsidR="00142B5F" w:rsidRPr="005F7BC5" w:rsidRDefault="00142B5F" w:rsidP="00D35791">
            <w:pPr>
              <w:keepNext/>
              <w:tabs>
                <w:tab w:val="left" w:pos="1560"/>
              </w:tabs>
              <w:ind w:left="432"/>
              <w:jc w:val="center"/>
              <w:outlineLvl w:val="0"/>
              <w:rPr>
                <w:kern w:val="32"/>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b/>
                <w:bCs/>
                <w:sz w:val="24"/>
                <w:szCs w:val="24"/>
              </w:rPr>
            </w:pP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Строительство ___________________</w:t>
            </w:r>
          </w:p>
        </w:tc>
      </w:tr>
      <w:tr w:rsidR="005F7BC5" w:rsidRPr="005F7BC5" w:rsidTr="00142B5F">
        <w:tc>
          <w:tcPr>
            <w:tcW w:w="4788" w:type="dxa"/>
          </w:tcPr>
          <w:p w:rsidR="00142B5F" w:rsidRPr="005F7BC5" w:rsidRDefault="00142B5F" w:rsidP="00D35791">
            <w:pPr>
              <w:widowControl w:val="0"/>
              <w:tabs>
                <w:tab w:val="left" w:pos="1560"/>
              </w:tabs>
              <w:overflowPunct w:val="0"/>
              <w:autoSpaceDE w:val="0"/>
              <w:autoSpaceDN w:val="0"/>
              <w:adjustRightInd w:val="0"/>
              <w:rPr>
                <w:sz w:val="24"/>
                <w:szCs w:val="24"/>
              </w:rPr>
            </w:pP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_________________________________</w:t>
            </w:r>
          </w:p>
        </w:tc>
      </w:tr>
      <w:tr w:rsidR="00142B5F" w:rsidRPr="005F7BC5" w:rsidTr="00142B5F">
        <w:tc>
          <w:tcPr>
            <w:tcW w:w="4788"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noProof/>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5F7BC5" w:rsidRDefault="00142B5F" w:rsidP="00D35791">
            <w:pPr>
              <w:widowControl w:val="0"/>
              <w:tabs>
                <w:tab w:val="left" w:pos="1560"/>
              </w:tabs>
              <w:overflowPunct w:val="0"/>
              <w:autoSpaceDE w:val="0"/>
              <w:autoSpaceDN w:val="0"/>
              <w:adjustRightInd w:val="0"/>
              <w:rPr>
                <w:b/>
                <w:bCs/>
                <w:sz w:val="24"/>
                <w:szCs w:val="24"/>
              </w:rPr>
            </w:pPr>
            <w:r w:rsidRPr="005F7BC5">
              <w:rPr>
                <w:b/>
                <w:bCs/>
                <w:sz w:val="24"/>
                <w:szCs w:val="24"/>
              </w:rPr>
              <w:t>Объект __________________________</w:t>
            </w:r>
          </w:p>
        </w:tc>
      </w:tr>
    </w:tbl>
    <w:p w:rsidR="00142B5F" w:rsidRPr="005F7BC5" w:rsidRDefault="00142B5F" w:rsidP="00D35791">
      <w:pPr>
        <w:tabs>
          <w:tab w:val="left" w:pos="1560"/>
        </w:tabs>
        <w:jc w:val="center"/>
        <w:rPr>
          <w:b/>
          <w:bCs/>
          <w:sz w:val="24"/>
          <w:szCs w:val="24"/>
        </w:rPr>
      </w:pPr>
    </w:p>
    <w:p w:rsidR="00142B5F" w:rsidRPr="005F7BC5" w:rsidRDefault="00142B5F" w:rsidP="00D35791">
      <w:pPr>
        <w:jc w:val="center"/>
        <w:rPr>
          <w:b/>
          <w:sz w:val="24"/>
          <w:szCs w:val="24"/>
        </w:rPr>
      </w:pPr>
      <w:r w:rsidRPr="005F7BC5">
        <w:rPr>
          <w:b/>
          <w:sz w:val="24"/>
          <w:szCs w:val="24"/>
        </w:rPr>
        <w:t>ВЕДОМОСТЬ НЕДОДЕЛОК</w:t>
      </w:r>
    </w:p>
    <w:p w:rsidR="00142B5F" w:rsidRPr="005F7BC5" w:rsidRDefault="00142B5F" w:rsidP="00D35791">
      <w:pPr>
        <w:widowControl w:val="0"/>
        <w:tabs>
          <w:tab w:val="left" w:pos="1560"/>
        </w:tabs>
        <w:overflowPunct w:val="0"/>
        <w:autoSpaceDE w:val="0"/>
        <w:autoSpaceDN w:val="0"/>
        <w:adjustRightInd w:val="0"/>
        <w:jc w:val="center"/>
        <w:rPr>
          <w:bCs/>
          <w:sz w:val="24"/>
          <w:szCs w:val="24"/>
        </w:rPr>
      </w:pPr>
    </w:p>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rPr>
        <w:t>на "     " ___________ 20____ г.</w:t>
      </w:r>
    </w:p>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1"/>
        <w:gridCol w:w="2303"/>
        <w:gridCol w:w="1211"/>
        <w:gridCol w:w="1499"/>
        <w:gridCol w:w="1332"/>
        <w:gridCol w:w="1772"/>
        <w:gridCol w:w="1327"/>
      </w:tblGrid>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rPr>
                <w:bCs/>
              </w:rPr>
            </w:pPr>
            <w:r w:rsidRPr="005F7BC5">
              <w:rPr>
                <w:bCs/>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5F7BC5" w:rsidRDefault="00142B5F" w:rsidP="00D35791">
            <w:pPr>
              <w:tabs>
                <w:tab w:val="left" w:pos="1560"/>
              </w:tabs>
              <w:jc w:val="center"/>
              <w:rPr>
                <w:bCs/>
              </w:rPr>
            </w:pPr>
            <w:r w:rsidRPr="005F7BC5">
              <w:rPr>
                <w:bCs/>
              </w:rPr>
              <w:t>Отметка о выполнении (подтверждение эксплуатирующей организации и технадзора)</w:t>
            </w:r>
          </w:p>
          <w:p w:rsidR="00142B5F" w:rsidRPr="005F7BC5" w:rsidRDefault="00142B5F" w:rsidP="00D35791">
            <w:pPr>
              <w:tabs>
                <w:tab w:val="left" w:pos="1560"/>
              </w:tabs>
              <w:jc w:val="center"/>
              <w:rPr>
                <w:bCs/>
              </w:rPr>
            </w:pPr>
          </w:p>
        </w:tc>
        <w:tc>
          <w:tcPr>
            <w:tcW w:w="1364" w:type="dxa"/>
            <w:tcBorders>
              <w:top w:val="single" w:sz="6" w:space="0" w:color="auto"/>
              <w:left w:val="single" w:sz="6" w:space="0" w:color="auto"/>
              <w:bottom w:val="single" w:sz="6" w:space="0" w:color="auto"/>
              <w:right w:val="single" w:sz="6" w:space="0" w:color="auto"/>
            </w:tcBorders>
          </w:tcPr>
          <w:p w:rsidR="00142B5F" w:rsidRPr="005F7BC5" w:rsidRDefault="00142B5F" w:rsidP="00D35791">
            <w:pPr>
              <w:tabs>
                <w:tab w:val="left" w:pos="1560"/>
              </w:tabs>
              <w:jc w:val="center"/>
              <w:rPr>
                <w:bCs/>
              </w:rPr>
            </w:pPr>
          </w:p>
          <w:p w:rsidR="00142B5F" w:rsidRPr="005F7BC5" w:rsidRDefault="00142B5F" w:rsidP="00D35791">
            <w:pPr>
              <w:tabs>
                <w:tab w:val="left" w:pos="1560"/>
              </w:tabs>
              <w:jc w:val="center"/>
              <w:rPr>
                <w:bCs/>
              </w:rPr>
            </w:pPr>
            <w:r w:rsidRPr="005F7BC5">
              <w:rPr>
                <w:bCs/>
              </w:rPr>
              <w:t>Причины не выполнения</w:t>
            </w:r>
          </w:p>
        </w:tc>
      </w:tr>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5F7BC5" w:rsidRDefault="00142B5F" w:rsidP="00D35791">
            <w:pPr>
              <w:tabs>
                <w:tab w:val="left" w:pos="1560"/>
              </w:tabs>
              <w:jc w:val="center"/>
              <w:rPr>
                <w:bCs/>
              </w:rPr>
            </w:pPr>
            <w:r w:rsidRPr="005F7BC5">
              <w:rPr>
                <w:bCs/>
              </w:rPr>
              <w:t>7</w:t>
            </w:r>
          </w:p>
        </w:tc>
      </w:tr>
    </w:tbl>
    <w:p w:rsidR="00142B5F" w:rsidRPr="005F7BC5" w:rsidRDefault="00142B5F" w:rsidP="00D35791">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D35791">
      <w:pPr>
        <w:widowControl w:val="0"/>
        <w:tabs>
          <w:tab w:val="left" w:pos="1560"/>
        </w:tabs>
        <w:overflowPunct w:val="0"/>
        <w:autoSpaceDE w:val="0"/>
        <w:autoSpaceDN w:val="0"/>
        <w:adjustRightInd w:val="0"/>
        <w:ind w:left="6372" w:firstLine="708"/>
        <w:rPr>
          <w:bCs/>
          <w:sz w:val="24"/>
          <w:szCs w:val="24"/>
        </w:rPr>
      </w:pPr>
    </w:p>
    <w:p w:rsidR="00142B5F" w:rsidRPr="005F7BC5" w:rsidRDefault="00142B5F" w:rsidP="00D35791">
      <w:pPr>
        <w:rPr>
          <w:b/>
          <w:sz w:val="24"/>
          <w:szCs w:val="24"/>
        </w:rPr>
      </w:pPr>
      <w:r w:rsidRPr="005F7BC5">
        <w:rPr>
          <w:b/>
          <w:sz w:val="24"/>
          <w:szCs w:val="24"/>
        </w:rPr>
        <w:t>Председатель</w:t>
      </w:r>
    </w:p>
    <w:p w:rsidR="00142B5F" w:rsidRPr="005F7BC5" w:rsidRDefault="00142B5F" w:rsidP="00D35791">
      <w:pPr>
        <w:tabs>
          <w:tab w:val="left" w:pos="1560"/>
        </w:tabs>
        <w:rPr>
          <w:bCs/>
          <w:sz w:val="24"/>
          <w:szCs w:val="24"/>
        </w:rPr>
      </w:pPr>
      <w:r w:rsidRPr="005F7BC5">
        <w:rPr>
          <w:b/>
          <w:sz w:val="24"/>
          <w:szCs w:val="24"/>
        </w:rPr>
        <w:t>комиссии</w:t>
      </w:r>
      <w:r w:rsidRPr="005F7BC5">
        <w:rPr>
          <w:bCs/>
          <w:sz w:val="24"/>
          <w:szCs w:val="24"/>
        </w:rPr>
        <w:t xml:space="preserve">                        _____________________  </w:t>
      </w:r>
      <w:r w:rsidRPr="005F7BC5">
        <w:rPr>
          <w:bCs/>
          <w:sz w:val="24"/>
          <w:szCs w:val="24"/>
        </w:rPr>
        <w:tab/>
      </w:r>
      <w:r w:rsidRPr="005F7BC5">
        <w:rPr>
          <w:bCs/>
          <w:sz w:val="24"/>
          <w:szCs w:val="24"/>
        </w:rPr>
        <w:tab/>
        <w:t>___________   ___________</w:t>
      </w:r>
    </w:p>
    <w:p w:rsidR="00142B5F" w:rsidRPr="005F7BC5" w:rsidRDefault="00142B5F" w:rsidP="00D35791">
      <w:pPr>
        <w:tabs>
          <w:tab w:val="left" w:pos="1560"/>
        </w:tabs>
        <w:ind w:firstLine="2268"/>
        <w:rPr>
          <w:bCs/>
          <w:sz w:val="24"/>
          <w:szCs w:val="24"/>
        </w:rPr>
      </w:pPr>
      <w:r w:rsidRPr="005F7BC5">
        <w:rPr>
          <w:bCs/>
          <w:sz w:val="24"/>
          <w:szCs w:val="24"/>
        </w:rPr>
        <w:t xml:space="preserve">(должность, организация,    </w:t>
      </w:r>
      <w:r w:rsidRPr="005F7BC5">
        <w:rPr>
          <w:bCs/>
          <w:sz w:val="24"/>
          <w:szCs w:val="24"/>
        </w:rPr>
        <w:tab/>
      </w:r>
      <w:r w:rsidRPr="005F7BC5">
        <w:rPr>
          <w:bCs/>
          <w:sz w:val="24"/>
          <w:szCs w:val="24"/>
        </w:rPr>
        <w:tab/>
        <w:t xml:space="preserve"> (подпись)          (дата)</w:t>
      </w:r>
    </w:p>
    <w:p w:rsidR="00142B5F" w:rsidRPr="005F7BC5" w:rsidRDefault="00142B5F" w:rsidP="00D35791">
      <w:pPr>
        <w:tabs>
          <w:tab w:val="left" w:pos="1560"/>
        </w:tabs>
        <w:ind w:firstLine="2410"/>
        <w:rPr>
          <w:bCs/>
          <w:sz w:val="24"/>
          <w:szCs w:val="24"/>
        </w:rPr>
      </w:pPr>
      <w:r w:rsidRPr="005F7BC5">
        <w:rPr>
          <w:bCs/>
          <w:sz w:val="24"/>
          <w:szCs w:val="24"/>
        </w:rPr>
        <w:t>фамилия, инициалы)</w:t>
      </w:r>
    </w:p>
    <w:p w:rsidR="00142B5F" w:rsidRPr="005F7BC5" w:rsidRDefault="00142B5F" w:rsidP="00D35791">
      <w:pPr>
        <w:tabs>
          <w:tab w:val="left" w:pos="1560"/>
        </w:tabs>
        <w:rPr>
          <w:bCs/>
          <w:sz w:val="24"/>
          <w:szCs w:val="24"/>
        </w:rPr>
      </w:pPr>
    </w:p>
    <w:p w:rsidR="00142B5F" w:rsidRPr="005F7BC5" w:rsidRDefault="00142B5F" w:rsidP="00D35791">
      <w:pPr>
        <w:tabs>
          <w:tab w:val="left" w:pos="1560"/>
        </w:tabs>
        <w:rPr>
          <w:bCs/>
          <w:sz w:val="24"/>
          <w:szCs w:val="24"/>
        </w:rPr>
      </w:pPr>
      <w:r w:rsidRPr="005F7BC5">
        <w:rPr>
          <w:bCs/>
          <w:sz w:val="24"/>
          <w:szCs w:val="24"/>
        </w:rPr>
        <w:t>Члены комиссии:</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D3579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D35791">
      <w:pPr>
        <w:rPr>
          <w:sz w:val="24"/>
          <w:szCs w:val="24"/>
        </w:rPr>
      </w:pPr>
    </w:p>
    <w:p w:rsidR="00142B5F" w:rsidRDefault="00142B5F" w:rsidP="00D35791">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890D18" w:rsidTr="00890D18">
        <w:trPr>
          <w:jc w:val="center"/>
        </w:trPr>
        <w:tc>
          <w:tcPr>
            <w:tcW w:w="7505" w:type="dxa"/>
          </w:tcPr>
          <w:p w:rsidR="00890D18" w:rsidRDefault="00890D18" w:rsidP="00D35791">
            <w:pPr>
              <w:rPr>
                <w:b/>
                <w:sz w:val="22"/>
                <w:szCs w:val="24"/>
              </w:rPr>
            </w:pPr>
            <w:r>
              <w:rPr>
                <w:b/>
                <w:sz w:val="22"/>
                <w:szCs w:val="24"/>
              </w:rPr>
              <w:t>Заказчик:</w:t>
            </w:r>
          </w:p>
          <w:p w:rsidR="00890D18" w:rsidRDefault="00890D18" w:rsidP="00D35791">
            <w:pPr>
              <w:rPr>
                <w:sz w:val="22"/>
                <w:szCs w:val="24"/>
              </w:rPr>
            </w:pPr>
            <w:r>
              <w:rPr>
                <w:color w:val="000000" w:themeColor="text1"/>
                <w:sz w:val="22"/>
                <w:szCs w:val="24"/>
              </w:rPr>
              <w:t>Генеральный директор</w:t>
            </w:r>
            <w:r>
              <w:rPr>
                <w:sz w:val="22"/>
                <w:szCs w:val="24"/>
              </w:rPr>
              <w:t xml:space="preserve"> </w:t>
            </w:r>
          </w:p>
          <w:p w:rsidR="00890D18" w:rsidRDefault="00890D18" w:rsidP="00D35791">
            <w:pPr>
              <w:rPr>
                <w:sz w:val="22"/>
                <w:szCs w:val="24"/>
              </w:rPr>
            </w:pPr>
            <w:r>
              <w:rPr>
                <w:sz w:val="22"/>
                <w:szCs w:val="24"/>
              </w:rPr>
              <w:t>АО «Энергосервис Волги»</w:t>
            </w:r>
          </w:p>
          <w:p w:rsidR="00890D18" w:rsidRDefault="00890D18" w:rsidP="00D35791">
            <w:pPr>
              <w:rPr>
                <w:sz w:val="22"/>
                <w:szCs w:val="24"/>
              </w:rPr>
            </w:pPr>
          </w:p>
          <w:p w:rsidR="00890D18" w:rsidRDefault="00890D18" w:rsidP="00D35791">
            <w:pPr>
              <w:rPr>
                <w:sz w:val="22"/>
              </w:rPr>
            </w:pPr>
            <w:r>
              <w:rPr>
                <w:sz w:val="22"/>
                <w:szCs w:val="24"/>
              </w:rPr>
              <w:t>_______________________М.К. Проскуркин</w:t>
            </w:r>
          </w:p>
        </w:tc>
        <w:tc>
          <w:tcPr>
            <w:tcW w:w="5453" w:type="dxa"/>
          </w:tcPr>
          <w:p w:rsidR="00890D18" w:rsidRDefault="00890D18" w:rsidP="00D35791">
            <w:pPr>
              <w:rPr>
                <w:b/>
                <w:sz w:val="22"/>
                <w:szCs w:val="24"/>
              </w:rPr>
            </w:pPr>
            <w:r>
              <w:rPr>
                <w:b/>
                <w:sz w:val="22"/>
                <w:szCs w:val="24"/>
              </w:rPr>
              <w:t>Подрядчик:</w:t>
            </w:r>
          </w:p>
          <w:p w:rsidR="00890D18" w:rsidRDefault="00890D18" w:rsidP="00D35791">
            <w:pPr>
              <w:tabs>
                <w:tab w:val="left" w:pos="5622"/>
              </w:tabs>
              <w:rPr>
                <w:sz w:val="22"/>
                <w:szCs w:val="24"/>
              </w:rPr>
            </w:pPr>
          </w:p>
        </w:tc>
      </w:tr>
    </w:tbl>
    <w:p w:rsidR="00890D18" w:rsidRPr="005F7BC5" w:rsidRDefault="00890D18" w:rsidP="00D35791">
      <w:pPr>
        <w:rPr>
          <w:sz w:val="24"/>
          <w:szCs w:val="24"/>
        </w:rPr>
      </w:pPr>
    </w:p>
    <w:p w:rsidR="00142B5F" w:rsidRPr="005F7BC5" w:rsidRDefault="00142B5F" w:rsidP="00D35791">
      <w:pPr>
        <w:rPr>
          <w:sz w:val="24"/>
          <w:szCs w:val="24"/>
        </w:rPr>
      </w:pPr>
    </w:p>
    <w:p w:rsidR="00142B5F" w:rsidRPr="005F7BC5" w:rsidRDefault="00142B5F" w:rsidP="00D35791">
      <w:pPr>
        <w:rPr>
          <w:sz w:val="24"/>
          <w:szCs w:val="24"/>
        </w:rPr>
        <w:sectPr w:rsidR="00142B5F" w:rsidRPr="005F7BC5" w:rsidSect="00221783">
          <w:pgSz w:w="11907" w:h="16840"/>
          <w:pgMar w:top="567" w:right="707" w:bottom="709" w:left="1134" w:header="720" w:footer="720" w:gutter="0"/>
          <w:cols w:space="720"/>
        </w:sectPr>
      </w:pPr>
    </w:p>
    <w:p w:rsidR="00142B5F" w:rsidRPr="00890D18" w:rsidRDefault="00142B5F" w:rsidP="00D35791">
      <w:pPr>
        <w:pStyle w:val="15"/>
        <w:spacing w:before="0" w:after="0"/>
        <w:jc w:val="right"/>
        <w:rPr>
          <w:rFonts w:ascii="Times New Roman" w:hAnsi="Times New Roman"/>
          <w:sz w:val="22"/>
          <w:szCs w:val="24"/>
        </w:rPr>
      </w:pPr>
      <w:r w:rsidRPr="00890D18">
        <w:rPr>
          <w:rFonts w:ascii="Times New Roman" w:hAnsi="Times New Roman"/>
          <w:sz w:val="22"/>
          <w:szCs w:val="24"/>
        </w:rPr>
        <w:lastRenderedPageBreak/>
        <w:t xml:space="preserve">Приложение № 18 </w:t>
      </w:r>
    </w:p>
    <w:p w:rsidR="00142B5F" w:rsidRPr="00890D18" w:rsidRDefault="004000E6" w:rsidP="00D35791">
      <w:pPr>
        <w:tabs>
          <w:tab w:val="left" w:pos="10065"/>
        </w:tabs>
        <w:ind w:left="6946"/>
        <w:jc w:val="right"/>
        <w:rPr>
          <w:sz w:val="22"/>
          <w:szCs w:val="24"/>
        </w:rPr>
      </w:pPr>
      <w:r w:rsidRPr="00890D18">
        <w:rPr>
          <w:noProof/>
          <w:sz w:val="14"/>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890D18">
        <w:rPr>
          <w:sz w:val="22"/>
          <w:szCs w:val="24"/>
        </w:rPr>
        <w:t xml:space="preserve">к договору подряда </w:t>
      </w:r>
      <w:r w:rsidR="00142B5F" w:rsidRPr="00890D18">
        <w:rPr>
          <w:sz w:val="22"/>
          <w:szCs w:val="24"/>
        </w:rPr>
        <w:t>№ __________</w:t>
      </w:r>
      <w:r w:rsidR="00890D18" w:rsidRPr="00890D18">
        <w:rPr>
          <w:sz w:val="22"/>
          <w:szCs w:val="24"/>
        </w:rPr>
        <w:t xml:space="preserve">_____ </w:t>
      </w:r>
      <w:r w:rsidR="00142B5F" w:rsidRPr="00890D18">
        <w:rPr>
          <w:sz w:val="22"/>
          <w:szCs w:val="24"/>
        </w:rPr>
        <w:t>от __________</w:t>
      </w:r>
      <w:r w:rsidR="00890D18" w:rsidRPr="00890D18">
        <w:rPr>
          <w:sz w:val="22"/>
          <w:szCs w:val="24"/>
        </w:rPr>
        <w:t>___ г.</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D35791">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D35791">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D35791">
            <w:pPr>
              <w:widowControl w:val="0"/>
              <w:tabs>
                <w:tab w:val="left" w:pos="1560"/>
              </w:tabs>
              <w:ind w:firstLine="709"/>
              <w:jc w:val="right"/>
              <w:rPr>
                <w:sz w:val="16"/>
                <w:szCs w:val="16"/>
              </w:rPr>
            </w:pPr>
            <w:r w:rsidRPr="001D7B8F">
              <w:rPr>
                <w:sz w:val="16"/>
                <w:szCs w:val="16"/>
              </w:rPr>
              <w:t xml:space="preserve">(подпись)  (расшифровка подписи)        </w:t>
            </w:r>
          </w:p>
          <w:p w:rsidR="00142B5F" w:rsidRPr="001D7B8F" w:rsidRDefault="00142B5F" w:rsidP="00D35791">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D35791">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D35791">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D35791">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sz w:val="16"/>
                <w:szCs w:val="16"/>
              </w:rPr>
            </w:pPr>
            <w:r w:rsidRPr="001D7B8F">
              <w:rPr>
                <w:sz w:val="16"/>
                <w:szCs w:val="16"/>
              </w:rPr>
              <w:t xml:space="preserve">№ </w:t>
            </w:r>
          </w:p>
          <w:p w:rsidR="00142B5F" w:rsidRPr="001D7B8F" w:rsidRDefault="00142B5F" w:rsidP="00D35791">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D35791">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D35791">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D3579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D35791">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D35791">
            <w:pPr>
              <w:widowControl w:val="0"/>
              <w:tabs>
                <w:tab w:val="left" w:pos="1560"/>
              </w:tabs>
              <w:ind w:firstLine="709"/>
              <w:jc w:val="both"/>
              <w:rPr>
                <w:rFonts w:eastAsia="Arial Unicode MS"/>
                <w:sz w:val="16"/>
                <w:szCs w:val="16"/>
              </w:rPr>
            </w:pPr>
          </w:p>
        </w:tc>
      </w:tr>
    </w:tbl>
    <w:p w:rsidR="00142B5F" w:rsidRPr="005F7BC5" w:rsidRDefault="00142B5F" w:rsidP="00D35791">
      <w:pPr>
        <w:rPr>
          <w:b/>
        </w:rPr>
      </w:pPr>
      <w:r w:rsidRPr="005F7BC5">
        <w:rPr>
          <w:b/>
        </w:rPr>
        <w:t>Составил:</w:t>
      </w:r>
    </w:p>
    <w:p w:rsidR="00142B5F" w:rsidRPr="005F7BC5" w:rsidRDefault="00142B5F" w:rsidP="00D35791">
      <w:r w:rsidRPr="005F7BC5">
        <w:t>_________________    ______________   ___________________</w:t>
      </w:r>
    </w:p>
    <w:p w:rsidR="00142B5F" w:rsidRPr="005F7BC5" w:rsidRDefault="00142B5F" w:rsidP="00D35791">
      <w:pPr>
        <w:rPr>
          <w:vertAlign w:val="superscript"/>
        </w:rPr>
      </w:pPr>
      <w:r w:rsidRPr="005F7BC5">
        <w:rPr>
          <w:vertAlign w:val="superscript"/>
        </w:rPr>
        <w:t xml:space="preserve">    (должность)               (подпись)           (расшифровка подписи)</w:t>
      </w:r>
    </w:p>
    <w:p w:rsidR="00142B5F" w:rsidRPr="005F7BC5" w:rsidRDefault="00142B5F" w:rsidP="00D35791">
      <w:pPr>
        <w:rPr>
          <w:b/>
        </w:rPr>
      </w:pPr>
      <w:r w:rsidRPr="005F7BC5">
        <w:rPr>
          <w:b/>
        </w:rPr>
        <w:t>Согласовано:</w:t>
      </w:r>
    </w:p>
    <w:p w:rsidR="001D7B8F" w:rsidRDefault="00142B5F" w:rsidP="00D35791">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D35791">
      <w:pPr>
        <w:rPr>
          <w:b/>
        </w:rPr>
      </w:pPr>
      <w:r w:rsidRPr="005F7BC5">
        <w:t>_______________    ______________   ____________________</w:t>
      </w:r>
    </w:p>
    <w:p w:rsidR="00142B5F" w:rsidRPr="005F7BC5" w:rsidRDefault="00142B5F" w:rsidP="00D35791">
      <w:pPr>
        <w:rPr>
          <w:vertAlign w:val="superscript"/>
        </w:rPr>
      </w:pPr>
      <w:r w:rsidRPr="005F7BC5">
        <w:rPr>
          <w:vertAlign w:val="superscript"/>
        </w:rPr>
        <w:t xml:space="preserve">    (должность)               (подпись)           (расшифровка подписи)</w:t>
      </w:r>
    </w:p>
    <w:p w:rsidR="00142B5F" w:rsidRPr="005F7BC5" w:rsidRDefault="00142B5F" w:rsidP="00D35791">
      <w:r w:rsidRPr="005F7BC5">
        <w:t>_______________    ______________   ______________________</w:t>
      </w:r>
    </w:p>
    <w:p w:rsidR="00142B5F" w:rsidRPr="005F7BC5" w:rsidRDefault="00142B5F" w:rsidP="00D35791">
      <w:pPr>
        <w:rPr>
          <w:vertAlign w:val="superscript"/>
        </w:rPr>
      </w:pPr>
      <w:r w:rsidRPr="005F7BC5">
        <w:rPr>
          <w:vertAlign w:val="superscript"/>
        </w:rPr>
        <w:t xml:space="preserve">    (должность)               (подпись)           (расшифровка подписи)</w:t>
      </w:r>
    </w:p>
    <w:p w:rsidR="001D7B8F" w:rsidRDefault="001D7B8F" w:rsidP="00D35791">
      <w:pPr>
        <w:ind w:firstLine="709"/>
        <w:jc w:val="both"/>
        <w:rPr>
          <w:b/>
          <w:sz w:val="22"/>
          <w:szCs w:val="22"/>
        </w:rPr>
      </w:pPr>
    </w:p>
    <w:p w:rsidR="00142B5F" w:rsidRDefault="00142B5F" w:rsidP="00D35791">
      <w:pPr>
        <w:rPr>
          <w:b/>
          <w:sz w:val="22"/>
          <w:szCs w:val="22"/>
        </w:rPr>
      </w:pPr>
    </w:p>
    <w:p w:rsidR="00890D18" w:rsidRDefault="00890D18" w:rsidP="00D35791">
      <w:pPr>
        <w:rPr>
          <w:b/>
          <w:sz w:val="22"/>
          <w:szCs w:val="22"/>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90D18" w:rsidTr="00890D18">
        <w:trPr>
          <w:jc w:val="center"/>
        </w:trPr>
        <w:tc>
          <w:tcPr>
            <w:tcW w:w="7505" w:type="dxa"/>
          </w:tcPr>
          <w:p w:rsidR="00890D18" w:rsidRDefault="00890D18" w:rsidP="00D35791">
            <w:pPr>
              <w:rPr>
                <w:b/>
                <w:sz w:val="22"/>
                <w:szCs w:val="24"/>
              </w:rPr>
            </w:pPr>
            <w:r>
              <w:rPr>
                <w:b/>
                <w:sz w:val="22"/>
                <w:szCs w:val="24"/>
              </w:rPr>
              <w:t>Заказчик:</w:t>
            </w:r>
          </w:p>
          <w:p w:rsidR="00890D18" w:rsidRDefault="00890D18" w:rsidP="00D35791">
            <w:pPr>
              <w:rPr>
                <w:sz w:val="22"/>
                <w:szCs w:val="24"/>
              </w:rPr>
            </w:pPr>
            <w:r>
              <w:rPr>
                <w:color w:val="000000" w:themeColor="text1"/>
                <w:sz w:val="22"/>
                <w:szCs w:val="24"/>
              </w:rPr>
              <w:t>Генеральный директор</w:t>
            </w:r>
            <w:r>
              <w:rPr>
                <w:sz w:val="22"/>
                <w:szCs w:val="24"/>
              </w:rPr>
              <w:t xml:space="preserve"> </w:t>
            </w:r>
          </w:p>
          <w:p w:rsidR="00890D18" w:rsidRDefault="00890D18" w:rsidP="00D35791">
            <w:pPr>
              <w:rPr>
                <w:sz w:val="22"/>
                <w:szCs w:val="24"/>
              </w:rPr>
            </w:pPr>
            <w:r>
              <w:rPr>
                <w:sz w:val="22"/>
                <w:szCs w:val="24"/>
              </w:rPr>
              <w:t>АО «Энергосервис Волги»</w:t>
            </w:r>
          </w:p>
          <w:p w:rsidR="00890D18" w:rsidRDefault="00890D18" w:rsidP="00D35791">
            <w:pPr>
              <w:rPr>
                <w:sz w:val="22"/>
                <w:szCs w:val="24"/>
              </w:rPr>
            </w:pPr>
          </w:p>
          <w:p w:rsidR="00890D18" w:rsidRDefault="00890D18" w:rsidP="00D35791">
            <w:pPr>
              <w:rPr>
                <w:sz w:val="22"/>
              </w:rPr>
            </w:pPr>
            <w:r>
              <w:rPr>
                <w:sz w:val="22"/>
                <w:szCs w:val="24"/>
              </w:rPr>
              <w:t>_______________________М.К. Проскуркин</w:t>
            </w:r>
          </w:p>
        </w:tc>
        <w:tc>
          <w:tcPr>
            <w:tcW w:w="5453" w:type="dxa"/>
          </w:tcPr>
          <w:p w:rsidR="00890D18" w:rsidRDefault="00890D18" w:rsidP="00D35791">
            <w:pPr>
              <w:rPr>
                <w:b/>
                <w:sz w:val="22"/>
                <w:szCs w:val="24"/>
              </w:rPr>
            </w:pPr>
            <w:r>
              <w:rPr>
                <w:b/>
                <w:sz w:val="22"/>
                <w:szCs w:val="24"/>
              </w:rPr>
              <w:t>Подрядчик:</w:t>
            </w:r>
          </w:p>
          <w:p w:rsidR="00890D18" w:rsidRDefault="00890D18" w:rsidP="00D35791">
            <w:pPr>
              <w:tabs>
                <w:tab w:val="left" w:pos="5622"/>
              </w:tabs>
              <w:rPr>
                <w:sz w:val="22"/>
                <w:szCs w:val="24"/>
              </w:rPr>
            </w:pPr>
          </w:p>
        </w:tc>
      </w:tr>
    </w:tbl>
    <w:p w:rsidR="00890D18" w:rsidRPr="005F7BC5" w:rsidRDefault="00890D18" w:rsidP="00D35791">
      <w:pPr>
        <w:rPr>
          <w:sz w:val="24"/>
          <w:szCs w:val="24"/>
          <w:vertAlign w:val="superscript"/>
        </w:rPr>
        <w:sectPr w:rsidR="00890D18" w:rsidRPr="005F7BC5" w:rsidSect="00221783">
          <w:pgSz w:w="16840" w:h="11907" w:orient="landscape"/>
          <w:pgMar w:top="567" w:right="707" w:bottom="709" w:left="1134" w:header="720" w:footer="720" w:gutter="0"/>
          <w:cols w:space="720"/>
        </w:sectPr>
      </w:pPr>
    </w:p>
    <w:p w:rsidR="00E1520C" w:rsidRPr="00E1520C" w:rsidRDefault="00E1520C" w:rsidP="00D35791">
      <w:pPr>
        <w:pStyle w:val="15"/>
        <w:spacing w:before="0" w:after="0"/>
        <w:jc w:val="right"/>
        <w:rPr>
          <w:rFonts w:ascii="Times New Roman" w:hAnsi="Times New Roman"/>
          <w:sz w:val="22"/>
          <w:szCs w:val="22"/>
          <w:lang w:val="ru-RU"/>
        </w:rPr>
      </w:pPr>
      <w:r w:rsidRPr="005F7BC5">
        <w:rPr>
          <w:rFonts w:ascii="Times New Roman" w:hAnsi="Times New Roman"/>
          <w:sz w:val="22"/>
          <w:szCs w:val="22"/>
        </w:rPr>
        <w:lastRenderedPageBreak/>
        <w:t xml:space="preserve">Приложение № </w:t>
      </w:r>
      <w:r w:rsidR="00A612BD">
        <w:rPr>
          <w:rFonts w:ascii="Times New Roman" w:hAnsi="Times New Roman"/>
          <w:sz w:val="22"/>
          <w:szCs w:val="22"/>
          <w:lang w:val="ru-RU"/>
        </w:rPr>
        <w:t>19</w:t>
      </w:r>
    </w:p>
    <w:p w:rsidR="00E1520C" w:rsidRPr="001C30BC" w:rsidRDefault="00E1520C" w:rsidP="00D35791">
      <w:pPr>
        <w:overflowPunct w:val="0"/>
        <w:autoSpaceDE w:val="0"/>
        <w:autoSpaceDN w:val="0"/>
        <w:adjustRightInd w:val="0"/>
        <w:jc w:val="right"/>
        <w:rPr>
          <w:bCs/>
          <w:sz w:val="22"/>
          <w:szCs w:val="22"/>
        </w:rPr>
      </w:pPr>
      <w:r w:rsidRPr="005F7BC5">
        <w:rPr>
          <w:bCs/>
          <w:sz w:val="22"/>
          <w:szCs w:val="22"/>
        </w:rPr>
        <w:t>к договору подряда № __________</w:t>
      </w:r>
      <w:r w:rsidR="001C30BC" w:rsidRPr="001C30BC">
        <w:rPr>
          <w:bCs/>
          <w:sz w:val="22"/>
          <w:szCs w:val="22"/>
        </w:rPr>
        <w:t xml:space="preserve">_____ </w:t>
      </w:r>
      <w:r w:rsidRPr="005F7BC5">
        <w:rPr>
          <w:bCs/>
          <w:sz w:val="22"/>
          <w:szCs w:val="22"/>
        </w:rPr>
        <w:t>от ______</w:t>
      </w:r>
      <w:r w:rsidR="001C30BC" w:rsidRPr="001C30BC">
        <w:rPr>
          <w:bCs/>
          <w:sz w:val="22"/>
          <w:szCs w:val="22"/>
        </w:rPr>
        <w:t>_______ г.</w:t>
      </w:r>
    </w:p>
    <w:p w:rsidR="00E1520C" w:rsidRDefault="00E1520C" w:rsidP="00D35791">
      <w:pPr>
        <w:jc w:val="center"/>
        <w:rPr>
          <w:color w:val="000000" w:themeColor="text1"/>
          <w:sz w:val="24"/>
          <w:szCs w:val="24"/>
        </w:rPr>
      </w:pPr>
    </w:p>
    <w:p w:rsidR="00142B5F" w:rsidRPr="00D32D97" w:rsidRDefault="00142B5F" w:rsidP="00D35791">
      <w:pPr>
        <w:jc w:val="center"/>
        <w:rPr>
          <w:b/>
          <w:bCs/>
          <w:spacing w:val="60"/>
          <w:sz w:val="22"/>
          <w:szCs w:val="24"/>
        </w:rPr>
      </w:pPr>
      <w:r w:rsidRPr="00D32D97">
        <w:rPr>
          <w:b/>
          <w:bCs/>
          <w:spacing w:val="60"/>
          <w:sz w:val="22"/>
          <w:szCs w:val="24"/>
        </w:rPr>
        <w:t>ФОРМА</w:t>
      </w:r>
    </w:p>
    <w:p w:rsidR="00142B5F" w:rsidRPr="00D32D97" w:rsidRDefault="00142B5F" w:rsidP="00D35791">
      <w:pPr>
        <w:jc w:val="center"/>
        <w:rPr>
          <w:b/>
          <w:bCs/>
          <w:sz w:val="22"/>
          <w:szCs w:val="24"/>
        </w:rPr>
      </w:pPr>
      <w:r w:rsidRPr="00D32D97">
        <w:rPr>
          <w:b/>
          <w:bCs/>
          <w:sz w:val="22"/>
          <w:szCs w:val="24"/>
        </w:rPr>
        <w:t>декларации о соответствии участника закупки критериям отнесения</w:t>
      </w:r>
      <w:r w:rsidRPr="00D32D97">
        <w:rPr>
          <w:b/>
          <w:bCs/>
          <w:sz w:val="22"/>
          <w:szCs w:val="24"/>
        </w:rPr>
        <w:br/>
        <w:t>к субъектам малого и среднего предпринимательства</w:t>
      </w:r>
    </w:p>
    <w:p w:rsidR="00142B5F" w:rsidRPr="00D32D97" w:rsidRDefault="00142B5F" w:rsidP="00D35791">
      <w:pPr>
        <w:ind w:firstLine="567"/>
        <w:rPr>
          <w:sz w:val="22"/>
          <w:szCs w:val="24"/>
        </w:rPr>
      </w:pPr>
      <w:r w:rsidRPr="00D32D97">
        <w:rPr>
          <w:sz w:val="22"/>
          <w:szCs w:val="24"/>
        </w:rPr>
        <w:t xml:space="preserve">Подтверждаем, что  </w:t>
      </w:r>
    </w:p>
    <w:p w:rsidR="00142B5F" w:rsidRPr="00D32D97" w:rsidRDefault="00142B5F" w:rsidP="00D35791">
      <w:pPr>
        <w:pBdr>
          <w:top w:val="single" w:sz="4" w:space="1" w:color="auto"/>
        </w:pBdr>
        <w:ind w:left="2637"/>
        <w:jc w:val="center"/>
        <w:rPr>
          <w:sz w:val="16"/>
          <w:szCs w:val="24"/>
        </w:rPr>
      </w:pPr>
      <w:r w:rsidRPr="00D32D97">
        <w:rPr>
          <w:sz w:val="16"/>
          <w:szCs w:val="24"/>
        </w:rPr>
        <w:t>(указывается наименование участника закупки)</w:t>
      </w:r>
    </w:p>
    <w:p w:rsidR="00142B5F" w:rsidRPr="00D32D97" w:rsidRDefault="00142B5F" w:rsidP="00D35791">
      <w:pPr>
        <w:jc w:val="both"/>
        <w:rPr>
          <w:sz w:val="22"/>
          <w:szCs w:val="24"/>
        </w:rPr>
      </w:pPr>
      <w:r w:rsidRPr="00D32D97">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D32D97" w:rsidRDefault="00142B5F" w:rsidP="00D35791">
      <w:pPr>
        <w:pBdr>
          <w:top w:val="single" w:sz="4" w:space="1" w:color="auto"/>
        </w:pBdr>
        <w:ind w:left="2665"/>
        <w:jc w:val="center"/>
        <w:rPr>
          <w:sz w:val="16"/>
          <w:szCs w:val="24"/>
        </w:rPr>
      </w:pPr>
      <w:r w:rsidRPr="00D32D97">
        <w:rPr>
          <w:sz w:val="16"/>
          <w:szCs w:val="24"/>
        </w:rPr>
        <w:t>(указывается субъект малого или среднего предпринимательства в зависимости от критериев отнесения)</w:t>
      </w:r>
    </w:p>
    <w:p w:rsidR="00142B5F" w:rsidRPr="00D32D97" w:rsidRDefault="00142B5F" w:rsidP="00D35791">
      <w:pPr>
        <w:rPr>
          <w:sz w:val="22"/>
          <w:szCs w:val="24"/>
        </w:rPr>
      </w:pPr>
      <w:r w:rsidRPr="00D32D97">
        <w:rPr>
          <w:sz w:val="22"/>
          <w:szCs w:val="24"/>
        </w:rPr>
        <w:t>предпринимательства, и сообщаем следующую информацию:</w:t>
      </w:r>
    </w:p>
    <w:p w:rsidR="00142B5F" w:rsidRPr="00D32D97" w:rsidRDefault="00142B5F" w:rsidP="00D35791">
      <w:pPr>
        <w:ind w:left="567"/>
        <w:rPr>
          <w:sz w:val="22"/>
          <w:szCs w:val="24"/>
        </w:rPr>
      </w:pPr>
      <w:r w:rsidRPr="00D32D97">
        <w:rPr>
          <w:sz w:val="22"/>
          <w:szCs w:val="24"/>
        </w:rPr>
        <w:t>1. Адрес местонахождения (юридический адрес):  __________________________________</w:t>
      </w:r>
    </w:p>
    <w:p w:rsidR="00142B5F" w:rsidRPr="005F7BC5" w:rsidRDefault="00142B5F" w:rsidP="00D35791">
      <w:pPr>
        <w:tabs>
          <w:tab w:val="right" w:pos="9923"/>
        </w:tabs>
        <w:ind w:left="567"/>
        <w:rPr>
          <w:sz w:val="24"/>
          <w:szCs w:val="24"/>
        </w:rPr>
      </w:pPr>
      <w:r w:rsidRPr="00D32D97">
        <w:rPr>
          <w:sz w:val="22"/>
          <w:szCs w:val="24"/>
        </w:rPr>
        <w:t>2.</w:t>
      </w:r>
      <w:r w:rsidRPr="00D32D97">
        <w:rPr>
          <w:sz w:val="22"/>
          <w:szCs w:val="24"/>
          <w:lang w:val="en-US"/>
        </w:rPr>
        <w:t> </w:t>
      </w:r>
      <w:r w:rsidRPr="00D32D97">
        <w:rPr>
          <w:sz w:val="22"/>
          <w:szCs w:val="24"/>
        </w:rPr>
        <w:t xml:space="preserve">ИНН/КПП:  </w:t>
      </w:r>
      <w:r w:rsidRPr="005F7BC5">
        <w:rPr>
          <w:sz w:val="24"/>
          <w:szCs w:val="24"/>
        </w:rPr>
        <w:tab/>
        <w:t>.</w:t>
      </w:r>
    </w:p>
    <w:p w:rsidR="00142B5F" w:rsidRPr="00D32D97" w:rsidRDefault="00142B5F" w:rsidP="00D35791">
      <w:pPr>
        <w:pBdr>
          <w:top w:val="single" w:sz="4" w:space="1" w:color="auto"/>
        </w:pBdr>
        <w:ind w:left="2098" w:right="113"/>
        <w:jc w:val="center"/>
        <w:rPr>
          <w:sz w:val="16"/>
          <w:szCs w:val="24"/>
        </w:rPr>
      </w:pPr>
      <w:r w:rsidRPr="00D32D97">
        <w:rPr>
          <w:sz w:val="16"/>
          <w:szCs w:val="24"/>
        </w:rPr>
        <w:t>(№, сведения о дате выдачи документа и выдавшем его органе)</w:t>
      </w:r>
    </w:p>
    <w:p w:rsidR="00142B5F" w:rsidRPr="00D32D97" w:rsidRDefault="00142B5F" w:rsidP="00D35791">
      <w:pPr>
        <w:tabs>
          <w:tab w:val="right" w:pos="9923"/>
        </w:tabs>
        <w:ind w:left="567"/>
        <w:rPr>
          <w:sz w:val="22"/>
          <w:szCs w:val="24"/>
        </w:rPr>
      </w:pPr>
      <w:r w:rsidRPr="00D32D97">
        <w:rPr>
          <w:sz w:val="22"/>
          <w:szCs w:val="24"/>
        </w:rPr>
        <w:t>3. ОГРН: _____________________________________________________________________.</w:t>
      </w:r>
    </w:p>
    <w:p w:rsidR="00142B5F" w:rsidRPr="00D32D97" w:rsidRDefault="00142B5F" w:rsidP="00D35791">
      <w:pPr>
        <w:ind w:firstLine="567"/>
        <w:jc w:val="both"/>
        <w:rPr>
          <w:sz w:val="22"/>
          <w:szCs w:val="24"/>
        </w:rPr>
      </w:pPr>
      <w:r w:rsidRPr="00D32D97">
        <w:rPr>
          <w:sz w:val="22"/>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142B5F" w:rsidRPr="00D32D97" w:rsidRDefault="00142B5F" w:rsidP="00D35791">
      <w:pPr>
        <w:ind w:firstLine="567"/>
        <w:jc w:val="right"/>
        <w:rPr>
          <w:sz w:val="16"/>
          <w:szCs w:val="24"/>
        </w:rPr>
      </w:pPr>
      <w:r w:rsidRPr="00D32D97">
        <w:rPr>
          <w:sz w:val="16"/>
          <w:szCs w:val="24"/>
        </w:rPr>
        <w:t>(наименование уполномоченного органа, дата внесения в реестр и номер в реестре)</w:t>
      </w:r>
    </w:p>
    <w:p w:rsidR="00142B5F" w:rsidRPr="00D32D97" w:rsidRDefault="00142B5F" w:rsidP="00D35791">
      <w:pPr>
        <w:ind w:firstLine="567"/>
        <w:jc w:val="both"/>
        <w:rPr>
          <w:sz w:val="22"/>
          <w:szCs w:val="24"/>
        </w:rPr>
      </w:pPr>
      <w:r w:rsidRPr="00D32D97">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8"/>
        <w:gridCol w:w="1588"/>
        <w:gridCol w:w="1588"/>
        <w:gridCol w:w="1588"/>
      </w:tblGrid>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 п/п</w:t>
            </w:r>
          </w:p>
        </w:tc>
        <w:tc>
          <w:tcPr>
            <w:tcW w:w="53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jc w:val="center"/>
              <w:rPr>
                <w:sz w:val="18"/>
                <w:szCs w:val="18"/>
              </w:rPr>
            </w:pPr>
            <w:r w:rsidRPr="0069695F">
              <w:rPr>
                <w:sz w:val="18"/>
                <w:szCs w:val="18"/>
              </w:rPr>
              <w:t>Показатель</w:t>
            </w:r>
          </w:p>
        </w:tc>
      </w:tr>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 xml:space="preserve">1 </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5</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6E6D77" w:rsidP="00D35791">
            <w:pPr>
              <w:jc w:val="center"/>
              <w:rPr>
                <w:sz w:val="18"/>
                <w:szCs w:val="18"/>
              </w:rPr>
            </w:pPr>
            <w:r w:rsidRPr="0069695F">
              <w:rPr>
                <w:rFonts w:eastAsia="Calibri"/>
                <w:noProof/>
                <w:sz w:val="18"/>
                <w:szCs w:val="18"/>
              </w:rPr>
              <w:drawing>
                <wp:anchor distT="0" distB="0" distL="114300" distR="114300" simplePos="0" relativeHeight="251673600" behindDoc="0" locked="0" layoutInCell="1" allowOverlap="1" wp14:anchorId="16C53CB3" wp14:editId="27B663BD">
                  <wp:simplePos x="0" y="0"/>
                  <wp:positionH relativeFrom="column">
                    <wp:posOffset>-3678223</wp:posOffset>
                  </wp:positionH>
                  <wp:positionV relativeFrom="paragraph">
                    <wp:posOffset>-578026</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_</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21" w:history="1">
              <w:r w:rsidRPr="0069695F">
                <w:rPr>
                  <w:rStyle w:val="af3"/>
                  <w:color w:val="auto"/>
                  <w:sz w:val="18"/>
                  <w:szCs w:val="18"/>
                </w:rPr>
                <w:t>законом</w:t>
              </w:r>
            </w:hyperlink>
            <w:r w:rsidRPr="0069695F">
              <w:rPr>
                <w:sz w:val="18"/>
                <w:szCs w:val="18"/>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3.4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adjustRightInd w:val="0"/>
              <w:rPr>
                <w:sz w:val="18"/>
                <w:szCs w:val="18"/>
              </w:rPr>
            </w:pPr>
            <w:r w:rsidRPr="0069695F">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2" w:history="1">
              <w:r w:rsidRPr="0069695F">
                <w:rPr>
                  <w:rStyle w:val="af3"/>
                  <w:color w:val="auto"/>
                  <w:sz w:val="18"/>
                  <w:szCs w:val="18"/>
                  <w:lang w:eastAsia="en-US"/>
                </w:rPr>
                <w:t>перечень</w:t>
              </w:r>
            </w:hyperlink>
            <w:r w:rsidRPr="0069695F">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23" w:history="1">
              <w:r w:rsidRPr="0069695F">
                <w:rPr>
                  <w:rStyle w:val="af3"/>
                  <w:color w:val="auto"/>
                  <w:sz w:val="18"/>
                  <w:szCs w:val="18"/>
                  <w:lang w:eastAsia="en-US"/>
                </w:rPr>
                <w:t>законом</w:t>
              </w:r>
            </w:hyperlink>
            <w:r w:rsidRPr="0069695F">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w:t>
            </w: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4</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Среднесписочная численность работников за предшествующий календарный год хозяйственных обществ, хозяйственных </w:t>
            </w:r>
            <w:r w:rsidRPr="0069695F">
              <w:rPr>
                <w:sz w:val="18"/>
                <w:szCs w:val="18"/>
              </w:rPr>
              <w:lastRenderedPageBreak/>
              <w:t>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 xml:space="preserve">указывается количество </w:t>
            </w:r>
            <w:r w:rsidRPr="0069695F">
              <w:rPr>
                <w:sz w:val="18"/>
                <w:szCs w:val="18"/>
              </w:rPr>
              <w:lastRenderedPageBreak/>
              <w:t>человек</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до 15 – микропред</w:t>
            </w:r>
            <w:r w:rsidRPr="0069695F">
              <w:rPr>
                <w:sz w:val="18"/>
                <w:szCs w:val="18"/>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5</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указывается в млн. рублей</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120 в год – микро</w:t>
            </w:r>
            <w:r w:rsidRPr="0069695F">
              <w:rPr>
                <w:sz w:val="18"/>
                <w:szCs w:val="18"/>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D35791">
            <w:pP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142B5F" w:rsidRPr="0069695F" w:rsidRDefault="00142B5F" w:rsidP="00D35791">
            <w:pPr>
              <w:ind w:left="57"/>
              <w:rPr>
                <w:sz w:val="18"/>
                <w:szCs w:val="18"/>
              </w:rPr>
            </w:pP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6</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6E6D77" w:rsidP="00D35791">
            <w:pPr>
              <w:ind w:left="57"/>
              <w:rPr>
                <w:sz w:val="18"/>
                <w:szCs w:val="18"/>
              </w:rPr>
            </w:pPr>
            <w:r w:rsidRPr="0069695F">
              <w:rPr>
                <w:rFonts w:eastAsia="Calibri"/>
                <w:noProof/>
                <w:sz w:val="18"/>
                <w:szCs w:val="18"/>
              </w:rPr>
              <w:drawing>
                <wp:anchor distT="0" distB="0" distL="114300" distR="114300" simplePos="0" relativeHeight="251689984" behindDoc="0" locked="0" layoutInCell="1" allowOverlap="1" wp14:anchorId="015DF025" wp14:editId="0BD27AD6">
                  <wp:simplePos x="0" y="0"/>
                  <wp:positionH relativeFrom="column">
                    <wp:posOffset>-503750</wp:posOffset>
                  </wp:positionH>
                  <wp:positionV relativeFrom="paragraph">
                    <wp:posOffset>384962</wp:posOffset>
                  </wp:positionV>
                  <wp:extent cx="6935470" cy="4783455"/>
                  <wp:effectExtent l="599757" t="0" r="6175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a:extLst>
                              <a:ext uri="{BEBA8EAE-BF5A-486C-A8C5-ECC9F3942E4B}">
                                <a14:imgProps xmlns:a14="http://schemas.microsoft.com/office/drawing/2010/main">
                                  <a14:imgLayer r:embed="rId18">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7</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8</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(в случае участия </w:t>
            </w:r>
            <w:r w:rsidRPr="0069695F">
              <w:rPr>
                <w:sz w:val="18"/>
                <w:szCs w:val="18"/>
              </w:rPr>
              <w:sym w:font="Symbol" w:char="F02D"/>
            </w:r>
            <w:r w:rsidRPr="0069695F">
              <w:rPr>
                <w:sz w:val="18"/>
                <w:szCs w:val="18"/>
              </w:rPr>
              <w:t xml:space="preserve"> наименование заказчика, реализующего программу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9</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наименование заказчика </w:t>
            </w:r>
            <w:r w:rsidRPr="0069695F">
              <w:rPr>
                <w:sz w:val="18"/>
                <w:szCs w:val="18"/>
              </w:rPr>
              <w:sym w:font="Symbol" w:char="F02D"/>
            </w:r>
            <w:r w:rsidRPr="0069695F">
              <w:rPr>
                <w:sz w:val="18"/>
                <w:szCs w:val="18"/>
              </w:rPr>
              <w:t xml:space="preserve"> держателя реестра участников программ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10</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количество исполненных контрактов и общая сумма)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lang w:val="en-US"/>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r w:rsidR="00142B5F"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14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ind w:left="57"/>
              <w:rPr>
                <w:sz w:val="18"/>
                <w:szCs w:val="18"/>
              </w:rPr>
            </w:pPr>
            <w:r w:rsidRPr="0069695F">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D35791">
            <w:pPr>
              <w:jc w:val="center"/>
              <w:rPr>
                <w:sz w:val="18"/>
                <w:szCs w:val="18"/>
              </w:rPr>
            </w:pPr>
            <w:r w:rsidRPr="0069695F">
              <w:rPr>
                <w:sz w:val="18"/>
                <w:szCs w:val="18"/>
              </w:rPr>
              <w:t>да (нет)</w:t>
            </w:r>
          </w:p>
        </w:tc>
      </w:tr>
    </w:tbl>
    <w:p w:rsidR="00142B5F" w:rsidRPr="005F7BC5" w:rsidRDefault="00142B5F" w:rsidP="00D35791">
      <w:pPr>
        <w:ind w:right="5954"/>
        <w:jc w:val="center"/>
        <w:rPr>
          <w:sz w:val="24"/>
          <w:szCs w:val="24"/>
        </w:rPr>
      </w:pPr>
    </w:p>
    <w:p w:rsidR="00142B5F" w:rsidRPr="00D32D97" w:rsidRDefault="00142B5F" w:rsidP="00D35791">
      <w:pPr>
        <w:pBdr>
          <w:top w:val="single" w:sz="4" w:space="1" w:color="auto"/>
        </w:pBdr>
        <w:ind w:right="5952"/>
        <w:jc w:val="center"/>
        <w:rPr>
          <w:sz w:val="16"/>
          <w:szCs w:val="24"/>
        </w:rPr>
      </w:pPr>
      <w:r w:rsidRPr="00D32D97">
        <w:rPr>
          <w:sz w:val="16"/>
          <w:szCs w:val="24"/>
        </w:rPr>
        <w:t>(подпись)</w:t>
      </w:r>
    </w:p>
    <w:p w:rsidR="00142B5F" w:rsidRPr="00D32D97" w:rsidRDefault="00142B5F" w:rsidP="00D35791">
      <w:pPr>
        <w:ind w:left="851"/>
        <w:rPr>
          <w:sz w:val="16"/>
          <w:szCs w:val="24"/>
        </w:rPr>
      </w:pPr>
      <w:r w:rsidRPr="00D32D97">
        <w:rPr>
          <w:sz w:val="16"/>
          <w:szCs w:val="24"/>
        </w:rPr>
        <w:t>М.П.</w:t>
      </w:r>
    </w:p>
    <w:p w:rsidR="00142B5F" w:rsidRPr="00D32D97" w:rsidRDefault="00142B5F" w:rsidP="00D35791">
      <w:pPr>
        <w:pBdr>
          <w:top w:val="single" w:sz="4" w:space="1" w:color="auto"/>
        </w:pBdr>
        <w:jc w:val="center"/>
        <w:rPr>
          <w:sz w:val="16"/>
          <w:szCs w:val="24"/>
        </w:rPr>
      </w:pPr>
      <w:r w:rsidRPr="00D32D97">
        <w:rPr>
          <w:sz w:val="16"/>
          <w:szCs w:val="24"/>
        </w:rPr>
        <w:t>(фамилия, имя, отчество (при наличии) подписавшего, должность)</w:t>
      </w:r>
    </w:p>
    <w:p w:rsidR="00142B5F" w:rsidRDefault="00142B5F" w:rsidP="00D35791">
      <w:pPr>
        <w:suppressAutoHyphens/>
        <w:jc w:val="both"/>
        <w:rPr>
          <w:snapToGrid w:val="0"/>
          <w:sz w:val="22"/>
          <w:szCs w:val="24"/>
        </w:rPr>
      </w:pPr>
    </w:p>
    <w:p w:rsidR="00D32D97" w:rsidRPr="00D32D97" w:rsidRDefault="00D32D97" w:rsidP="00D35791">
      <w:pPr>
        <w:suppressAutoHyphens/>
        <w:jc w:val="both"/>
        <w:rPr>
          <w:snapToGrid w:val="0"/>
          <w:sz w:val="22"/>
          <w:szCs w:val="24"/>
        </w:rPr>
      </w:pPr>
    </w:p>
    <w:tbl>
      <w:tblPr>
        <w:tblStyle w:val="7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5"/>
        <w:gridCol w:w="4120"/>
      </w:tblGrid>
      <w:tr w:rsidR="0069695F" w:rsidTr="00D32D97">
        <w:trPr>
          <w:jc w:val="center"/>
        </w:trPr>
        <w:tc>
          <w:tcPr>
            <w:tcW w:w="6085" w:type="dxa"/>
          </w:tcPr>
          <w:p w:rsidR="0069695F" w:rsidRDefault="0069695F" w:rsidP="00D35791">
            <w:pPr>
              <w:rPr>
                <w:b/>
                <w:sz w:val="22"/>
                <w:szCs w:val="24"/>
              </w:rPr>
            </w:pPr>
            <w:r>
              <w:rPr>
                <w:b/>
                <w:sz w:val="22"/>
                <w:szCs w:val="24"/>
              </w:rPr>
              <w:t>Заказчик:</w:t>
            </w:r>
          </w:p>
          <w:p w:rsidR="0069695F" w:rsidRDefault="0069695F" w:rsidP="00D35791">
            <w:pPr>
              <w:rPr>
                <w:sz w:val="22"/>
                <w:szCs w:val="24"/>
              </w:rPr>
            </w:pPr>
            <w:r>
              <w:rPr>
                <w:color w:val="000000" w:themeColor="text1"/>
                <w:sz w:val="22"/>
                <w:szCs w:val="24"/>
              </w:rPr>
              <w:t>Генеральный директор</w:t>
            </w:r>
            <w:r>
              <w:rPr>
                <w:sz w:val="22"/>
                <w:szCs w:val="24"/>
              </w:rPr>
              <w:t xml:space="preserve"> </w:t>
            </w:r>
          </w:p>
          <w:p w:rsidR="0069695F" w:rsidRDefault="0069695F" w:rsidP="00D35791">
            <w:pPr>
              <w:rPr>
                <w:sz w:val="22"/>
                <w:szCs w:val="24"/>
              </w:rPr>
            </w:pPr>
            <w:r>
              <w:rPr>
                <w:sz w:val="22"/>
                <w:szCs w:val="24"/>
              </w:rPr>
              <w:t>АО «Энергосервис Волги»</w:t>
            </w:r>
          </w:p>
          <w:p w:rsidR="0069695F" w:rsidRDefault="0069695F" w:rsidP="00D35791">
            <w:pPr>
              <w:rPr>
                <w:sz w:val="22"/>
                <w:szCs w:val="24"/>
              </w:rPr>
            </w:pPr>
          </w:p>
          <w:p w:rsidR="0069695F" w:rsidRDefault="0069695F" w:rsidP="00D35791">
            <w:pPr>
              <w:rPr>
                <w:sz w:val="22"/>
              </w:rPr>
            </w:pPr>
            <w:r>
              <w:rPr>
                <w:sz w:val="22"/>
                <w:szCs w:val="24"/>
              </w:rPr>
              <w:t>_______________________М.К. Проскуркин</w:t>
            </w:r>
          </w:p>
        </w:tc>
        <w:tc>
          <w:tcPr>
            <w:tcW w:w="4120" w:type="dxa"/>
          </w:tcPr>
          <w:p w:rsidR="0069695F" w:rsidRDefault="0069695F" w:rsidP="00D35791">
            <w:pPr>
              <w:rPr>
                <w:b/>
                <w:sz w:val="22"/>
                <w:szCs w:val="24"/>
              </w:rPr>
            </w:pPr>
            <w:r>
              <w:rPr>
                <w:b/>
                <w:sz w:val="22"/>
                <w:szCs w:val="24"/>
              </w:rPr>
              <w:t>Подрядчик:</w:t>
            </w:r>
          </w:p>
          <w:p w:rsidR="0069695F" w:rsidRDefault="0069695F" w:rsidP="00D35791">
            <w:pPr>
              <w:tabs>
                <w:tab w:val="left" w:pos="5622"/>
              </w:tabs>
              <w:rPr>
                <w:sz w:val="22"/>
                <w:szCs w:val="24"/>
              </w:rPr>
            </w:pPr>
          </w:p>
        </w:tc>
      </w:tr>
    </w:tbl>
    <w:p w:rsidR="0069695F" w:rsidRDefault="0069695F"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p w:rsidR="00102BB9" w:rsidRDefault="00102BB9" w:rsidP="00D35791">
      <w:pPr>
        <w:ind w:firstLine="709"/>
        <w:jc w:val="both"/>
        <w:rPr>
          <w:rStyle w:val="af3"/>
          <w:bCs/>
          <w:iCs/>
          <w:color w:val="auto"/>
          <w:sz w:val="24"/>
          <w:szCs w:val="24"/>
          <w:u w:val="none"/>
          <w:lang w:eastAsia="x-none"/>
        </w:rPr>
      </w:pPr>
    </w:p>
    <w:sectPr w:rsidR="00102BB9" w:rsidSect="00534908">
      <w:headerReference w:type="default" r:id="rId24"/>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00D" w:rsidRDefault="0024100D" w:rsidP="00156A24">
      <w:r>
        <w:separator/>
      </w:r>
    </w:p>
  </w:endnote>
  <w:endnote w:type="continuationSeparator" w:id="0">
    <w:p w:rsidR="0024100D" w:rsidRDefault="0024100D"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00D" w:rsidRDefault="0024100D" w:rsidP="00156A24">
      <w:r>
        <w:separator/>
      </w:r>
    </w:p>
  </w:footnote>
  <w:footnote w:type="continuationSeparator" w:id="0">
    <w:p w:rsidR="0024100D" w:rsidRDefault="0024100D" w:rsidP="00156A24">
      <w:r>
        <w:continuationSeparator/>
      </w:r>
    </w:p>
  </w:footnote>
  <w:footnote w:id="1">
    <w:p w:rsidR="0024100D" w:rsidRPr="00D427E7" w:rsidRDefault="0024100D" w:rsidP="0042176D">
      <w:pPr>
        <w:tabs>
          <w:tab w:val="left" w:pos="851"/>
          <w:tab w:val="left" w:pos="1134"/>
        </w:tabs>
        <w:suppressAutoHyphens/>
        <w:ind w:firstLine="567"/>
        <w:jc w:val="both"/>
        <w:rPr>
          <w:rFonts w:eastAsia="Calibri"/>
          <w:sz w:val="18"/>
          <w:szCs w:val="18"/>
        </w:rPr>
      </w:pPr>
      <w:r w:rsidRPr="00D427E7">
        <w:rPr>
          <w:rStyle w:val="afff4"/>
          <w:sz w:val="18"/>
          <w:szCs w:val="18"/>
        </w:rPr>
        <w:footnoteRef/>
      </w:r>
      <w:r w:rsidRPr="00D427E7">
        <w:rPr>
          <w:sz w:val="18"/>
          <w:szCs w:val="18"/>
        </w:rPr>
        <w:t xml:space="preserve"> * в течение </w:t>
      </w:r>
      <w:r w:rsidRPr="00D427E7">
        <w:rPr>
          <w:b/>
          <w:sz w:val="18"/>
          <w:szCs w:val="18"/>
        </w:rPr>
        <w:t xml:space="preserve">30 </w:t>
      </w:r>
      <w:r w:rsidRPr="00D427E7">
        <w:rPr>
          <w:sz w:val="18"/>
          <w:szCs w:val="18"/>
        </w:rPr>
        <w:t xml:space="preserve">(тридцати) рабочих дней (если сведения о Подрядчике не содержатся в едином реестре субъектов малого и среднего предпринимательства) </w:t>
      </w:r>
      <w:r w:rsidRPr="00D427E7">
        <w:rPr>
          <w:rFonts w:eastAsia="Calibr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w:t>
      </w:r>
      <w:r w:rsidRPr="0042176D">
        <w:rPr>
          <w:rFonts w:eastAsia="Calibri"/>
          <w:i/>
          <w:sz w:val="18"/>
          <w:szCs w:val="18"/>
        </w:rPr>
        <w:t xml:space="preserve"> </w:t>
      </w:r>
      <w:r w:rsidRPr="00D427E7">
        <w:rPr>
          <w:rFonts w:eastAsia="Calibri"/>
          <w:sz w:val="18"/>
          <w:szCs w:val="18"/>
        </w:rPr>
        <w:t>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p w:rsidR="0024100D" w:rsidRPr="0042176D" w:rsidRDefault="0024100D" w:rsidP="0042176D">
      <w:pPr>
        <w:ind w:firstLine="567"/>
        <w:contextualSpacing/>
        <w:jc w:val="both"/>
        <w:rPr>
          <w:sz w:val="24"/>
          <w:szCs w:val="24"/>
        </w:rPr>
      </w:pPr>
      <w:r w:rsidRPr="00D427E7">
        <w:rPr>
          <w:sz w:val="18"/>
          <w:szCs w:val="18"/>
        </w:rPr>
        <w:t xml:space="preserve">* в течение </w:t>
      </w:r>
      <w:r w:rsidRPr="00D427E7">
        <w:rPr>
          <w:b/>
          <w:sz w:val="18"/>
          <w:szCs w:val="18"/>
        </w:rPr>
        <w:t>7</w:t>
      </w:r>
      <w:r w:rsidRPr="00D427E7">
        <w:rPr>
          <w:sz w:val="18"/>
          <w:szCs w:val="18"/>
        </w:rPr>
        <w:t xml:space="preserve"> (семи) рабочих дней (если в едином реестре субъектов малого и среднего предпринимательства содержатся сведения о Подрядчике)</w:t>
      </w:r>
      <w:r w:rsidRPr="00D427E7">
        <w:rPr>
          <w:b/>
          <w:bCs/>
          <w:sz w:val="18"/>
          <w:szCs w:val="18"/>
        </w:rPr>
        <w:t xml:space="preserve"> </w:t>
      </w:r>
      <w:r w:rsidRPr="00D427E7">
        <w:rPr>
          <w:rFonts w:eastAsia="Calibr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00D" w:rsidRPr="00C56D19" w:rsidRDefault="0024100D" w:rsidP="003327B0">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05C0576"/>
    <w:multiLevelType w:val="multilevel"/>
    <w:tmpl w:val="229AD142"/>
    <w:styleLink w:val="WWOutlineListStyle"/>
    <w:lvl w:ilvl="0">
      <w:start w:val="1"/>
      <w:numFmt w:val="decimal"/>
      <w:lvlText w:val="%1."/>
      <w:lvlJc w:val="left"/>
      <w:pPr>
        <w:ind w:left="720" w:hanging="360"/>
      </w:pPr>
    </w:lvl>
    <w:lvl w:ilvl="1">
      <w:start w:val="1"/>
      <w:numFmt w:val="decimal"/>
      <w:lvlText w:val="5.%2"/>
      <w:lvlJc w:val="left"/>
      <w:pPr>
        <w:ind w:left="1571" w:hanging="36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decimal"/>
      <w:lvlText w:val="6.%9"/>
      <w:lvlJc w:val="left"/>
      <w:pPr>
        <w:ind w:left="720" w:hanging="360"/>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39111"/>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23111"/>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28111"/>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173"/>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203"/>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0F2A61"/>
    <w:multiLevelType w:val="hybridMultilevel"/>
    <w:tmpl w:val="49942198"/>
    <w:styleLink w:val="2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06790892"/>
    <w:multiLevelType w:val="hybridMultilevel"/>
    <w:tmpl w:val="0B9E1D0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077C4E85"/>
    <w:multiLevelType w:val="hybridMultilevel"/>
    <w:tmpl w:val="2240722E"/>
    <w:styleLink w:val="46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08541C85"/>
    <w:multiLevelType w:val="hybridMultilevel"/>
    <w:tmpl w:val="34BA3362"/>
    <w:lvl w:ilvl="0" w:tplc="43A2F320">
      <w:start w:val="1"/>
      <w:numFmt w:val="bullet"/>
      <w:lvlText w:val=""/>
      <w:lvlJc w:val="left"/>
      <w:pPr>
        <w:ind w:left="720" w:hanging="360"/>
      </w:pPr>
      <w:rPr>
        <w:rFonts w:ascii="Symbol" w:hAnsi="Symbol" w:hint="default"/>
      </w:rPr>
    </w:lvl>
    <w:lvl w:ilvl="1" w:tplc="B218BD92">
      <w:start w:val="1"/>
      <w:numFmt w:val="bullet"/>
      <w:lvlText w:val="o"/>
      <w:lvlJc w:val="left"/>
      <w:pPr>
        <w:ind w:left="1440" w:hanging="360"/>
      </w:pPr>
      <w:rPr>
        <w:rFonts w:ascii="Courier New" w:hAnsi="Courier New" w:cs="Courier New" w:hint="default"/>
      </w:rPr>
    </w:lvl>
    <w:lvl w:ilvl="2" w:tplc="120CDA0E">
      <w:start w:val="1"/>
      <w:numFmt w:val="bullet"/>
      <w:lvlText w:val=""/>
      <w:lvlJc w:val="left"/>
      <w:pPr>
        <w:ind w:left="2160" w:hanging="360"/>
      </w:pPr>
      <w:rPr>
        <w:rFonts w:ascii="Wingdings" w:hAnsi="Wingdings" w:hint="default"/>
      </w:rPr>
    </w:lvl>
    <w:lvl w:ilvl="3" w:tplc="D9F8BDC0">
      <w:start w:val="1"/>
      <w:numFmt w:val="bullet"/>
      <w:lvlText w:val=""/>
      <w:lvlJc w:val="left"/>
      <w:pPr>
        <w:ind w:left="2880" w:hanging="360"/>
      </w:pPr>
      <w:rPr>
        <w:rFonts w:ascii="Symbol" w:hAnsi="Symbol" w:hint="default"/>
      </w:rPr>
    </w:lvl>
    <w:lvl w:ilvl="4" w:tplc="27AA0116">
      <w:start w:val="1"/>
      <w:numFmt w:val="bullet"/>
      <w:lvlText w:val="o"/>
      <w:lvlJc w:val="left"/>
      <w:pPr>
        <w:ind w:left="3600" w:hanging="360"/>
      </w:pPr>
      <w:rPr>
        <w:rFonts w:ascii="Courier New" w:hAnsi="Courier New" w:cs="Courier New" w:hint="default"/>
      </w:rPr>
    </w:lvl>
    <w:lvl w:ilvl="5" w:tplc="13D2CF6E">
      <w:start w:val="1"/>
      <w:numFmt w:val="bullet"/>
      <w:lvlText w:val=""/>
      <w:lvlJc w:val="left"/>
      <w:pPr>
        <w:ind w:left="4320" w:hanging="360"/>
      </w:pPr>
      <w:rPr>
        <w:rFonts w:ascii="Wingdings" w:hAnsi="Wingdings" w:hint="default"/>
      </w:rPr>
    </w:lvl>
    <w:lvl w:ilvl="6" w:tplc="49EE7FFE">
      <w:start w:val="1"/>
      <w:numFmt w:val="bullet"/>
      <w:lvlText w:val=""/>
      <w:lvlJc w:val="left"/>
      <w:pPr>
        <w:ind w:left="5040" w:hanging="360"/>
      </w:pPr>
      <w:rPr>
        <w:rFonts w:ascii="Symbol" w:hAnsi="Symbol" w:hint="default"/>
      </w:rPr>
    </w:lvl>
    <w:lvl w:ilvl="7" w:tplc="902450B8">
      <w:start w:val="1"/>
      <w:numFmt w:val="bullet"/>
      <w:lvlText w:val="o"/>
      <w:lvlJc w:val="left"/>
      <w:pPr>
        <w:ind w:left="5760" w:hanging="360"/>
      </w:pPr>
      <w:rPr>
        <w:rFonts w:ascii="Courier New" w:hAnsi="Courier New" w:cs="Courier New" w:hint="default"/>
      </w:rPr>
    </w:lvl>
    <w:lvl w:ilvl="8" w:tplc="0DDE833C">
      <w:start w:val="1"/>
      <w:numFmt w:val="bullet"/>
      <w:lvlText w:val=""/>
      <w:lvlJc w:val="left"/>
      <w:pPr>
        <w:ind w:left="6480" w:hanging="360"/>
      </w:pPr>
      <w:rPr>
        <w:rFonts w:ascii="Wingdings" w:hAnsi="Wingdings" w:hint="default"/>
      </w:rPr>
    </w:lvl>
  </w:abstractNum>
  <w:abstractNum w:abstractNumId="14" w15:restartNumberingAfterBreak="0">
    <w:nsid w:val="08ED0DAF"/>
    <w:multiLevelType w:val="hybridMultilevel"/>
    <w:tmpl w:val="5C9403E2"/>
    <w:styleLink w:val="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09717781"/>
    <w:multiLevelType w:val="multilevel"/>
    <w:tmpl w:val="F98889A4"/>
    <w:lvl w:ilvl="0">
      <w:start w:val="1"/>
      <w:numFmt w:val="decimal"/>
      <w:pStyle w:val="a"/>
      <w:lvlText w:val="1.%1"/>
      <w:lvlJc w:val="left"/>
      <w:pPr>
        <w:tabs>
          <w:tab w:val="num" w:pos="397"/>
        </w:tabs>
        <w:ind w:left="397" w:hanging="397"/>
      </w:pPr>
    </w:lvl>
    <w:lvl w:ilvl="1">
      <w:start w:val="1"/>
      <w:numFmt w:val="decimal"/>
      <w:lvlText w:val="%1.%2."/>
      <w:lvlJc w:val="left"/>
      <w:pPr>
        <w:tabs>
          <w:tab w:val="num" w:pos="737"/>
        </w:tabs>
        <w:ind w:left="737" w:hanging="397"/>
      </w:pPr>
    </w:lvl>
    <w:lvl w:ilvl="2">
      <w:start w:val="1"/>
      <w:numFmt w:val="decimal"/>
      <w:lvlText w:val="%1.%2.%3."/>
      <w:lvlJc w:val="left"/>
      <w:pPr>
        <w:tabs>
          <w:tab w:val="num" w:pos="1400"/>
        </w:tabs>
        <w:ind w:left="851" w:hanging="171"/>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0AE7690C"/>
    <w:multiLevelType w:val="multilevel"/>
    <w:tmpl w:val="B98EED5E"/>
    <w:styleLink w:val="9111"/>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9" w15:restartNumberingAfterBreak="0">
    <w:nsid w:val="0B236DC1"/>
    <w:multiLevelType w:val="hybridMultilevel"/>
    <w:tmpl w:val="6254C79C"/>
    <w:styleLink w:val="123"/>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0B3D41AA"/>
    <w:multiLevelType w:val="hybridMultilevel"/>
    <w:tmpl w:val="8FA063E4"/>
    <w:styleLink w:val="41111"/>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B6B4BC1"/>
    <w:multiLevelType w:val="hybridMultilevel"/>
    <w:tmpl w:val="C9FE99BE"/>
    <w:styleLink w:val="17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DA92C6B"/>
    <w:multiLevelType w:val="hybridMultilevel"/>
    <w:tmpl w:val="A2B81B82"/>
    <w:styleLink w:val="7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0DB474E7"/>
    <w:multiLevelType w:val="multilevel"/>
    <w:tmpl w:val="66622B1E"/>
    <w:styleLink w:val="63"/>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0E5C0814"/>
    <w:multiLevelType w:val="multilevel"/>
    <w:tmpl w:val="0F162C20"/>
    <w:styleLink w:val="253"/>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8" w15:restartNumberingAfterBreak="0">
    <w:nsid w:val="11C96D4D"/>
    <w:multiLevelType w:val="multilevel"/>
    <w:tmpl w:val="E82683CA"/>
    <w:styleLink w:val="383"/>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9" w15:restartNumberingAfterBreak="0">
    <w:nsid w:val="12D77ACB"/>
    <w:multiLevelType w:val="multilevel"/>
    <w:tmpl w:val="CE9E0CD2"/>
    <w:lvl w:ilvl="0">
      <w:start w:val="1"/>
      <w:numFmt w:val="decimal"/>
      <w:pStyle w:val="1"/>
      <w:lvlText w:val="%1"/>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8"/>
        <w:szCs w:val="28"/>
        <w:u w:val="none"/>
        <w:effect w:val="none"/>
        <w:vertAlign w:val="baseline"/>
        <w:specVanish w:val="0"/>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dstrike w:val="0"/>
        <w:vanish w:val="0"/>
        <w:webHidden w:val="0"/>
        <w:color w:val="000000"/>
        <w:sz w:val="26"/>
        <w:szCs w:val="26"/>
        <w:u w:val="none"/>
        <w:effect w:val="none"/>
        <w:vertAlign w:val="baseline"/>
        <w:specVanish w:val="0"/>
      </w:rPr>
    </w:lvl>
    <w:lvl w:ilvl="2">
      <w:start w:val="1"/>
      <w:numFmt w:val="decimal"/>
      <w:pStyle w:val="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13293B7F"/>
    <w:multiLevelType w:val="hybridMultilevel"/>
    <w:tmpl w:val="8EBA0C4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136115BB"/>
    <w:multiLevelType w:val="hybridMultilevel"/>
    <w:tmpl w:val="08BA0266"/>
    <w:styleLink w:val="353"/>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3817872"/>
    <w:multiLevelType w:val="multilevel"/>
    <w:tmpl w:val="08562664"/>
    <w:styleLink w:val="133"/>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15BB61F0"/>
    <w:multiLevelType w:val="hybridMultilevel"/>
    <w:tmpl w:val="1408CFA8"/>
    <w:styleLink w:val="291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17362EC3"/>
    <w:multiLevelType w:val="hybridMultilevel"/>
    <w:tmpl w:val="B1DCFCC0"/>
    <w:styleLink w:val="343"/>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8"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93D65E1"/>
    <w:multiLevelType w:val="multilevel"/>
    <w:tmpl w:val="93FCD2F8"/>
    <w:styleLink w:val="223"/>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0" w15:restartNumberingAfterBreak="0">
    <w:nsid w:val="1A5A36AC"/>
    <w:multiLevelType w:val="hybridMultilevel"/>
    <w:tmpl w:val="5D0637EA"/>
    <w:styleLink w:val="1111111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1B055553"/>
    <w:multiLevelType w:val="multilevel"/>
    <w:tmpl w:val="3B2435D2"/>
    <w:styleLink w:val="5111"/>
    <w:lvl w:ilvl="0">
      <w:start w:val="1"/>
      <w:numFmt w:val="decimal"/>
      <w:pStyle w:val="caaieiaie5"/>
      <w:lvlText w:val="%1."/>
      <w:lvlJc w:val="left"/>
      <w:pPr>
        <w:tabs>
          <w:tab w:val="num" w:pos="720"/>
        </w:tabs>
        <w:ind w:left="720" w:hanging="720"/>
      </w:pPr>
    </w:lvl>
    <w:lvl w:ilvl="1">
      <w:start w:val="1"/>
      <w:numFmt w:val="decimal"/>
      <w:pStyle w:val="20"/>
      <w:lvlText w:val="%2."/>
      <w:lvlJc w:val="left"/>
      <w:pPr>
        <w:tabs>
          <w:tab w:val="num" w:pos="2279"/>
        </w:tabs>
        <w:ind w:left="2279"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1BCB7C0A"/>
    <w:multiLevelType w:val="hybridMultilevel"/>
    <w:tmpl w:val="41721B8C"/>
    <w:lvl w:ilvl="0" w:tplc="04190001">
      <w:start w:val="1"/>
      <w:numFmt w:val="bullet"/>
      <w:lvlText w:val=""/>
      <w:lvlJc w:val="left"/>
      <w:pPr>
        <w:ind w:left="1287" w:hanging="360"/>
      </w:pPr>
      <w:rPr>
        <w:rFonts w:ascii="Symbol" w:hAnsi="Symbol" w:hint="default"/>
      </w:rPr>
    </w:lvl>
    <w:lvl w:ilvl="1" w:tplc="3D2E6336">
      <w:numFmt w:val="bullet"/>
      <w:lvlText w:val="•"/>
      <w:lvlJc w:val="left"/>
      <w:pPr>
        <w:ind w:left="2217" w:hanging="57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1BE0139D"/>
    <w:multiLevelType w:val="hybridMultilevel"/>
    <w:tmpl w:val="44E2ED54"/>
    <w:styleLink w:val="8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1C5A5C79"/>
    <w:multiLevelType w:val="hybridMultilevel"/>
    <w:tmpl w:val="A834858C"/>
    <w:styleLink w:val="433"/>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5" w15:restartNumberingAfterBreak="0">
    <w:nsid w:val="1D0F0A75"/>
    <w:multiLevelType w:val="multilevel"/>
    <w:tmpl w:val="93BC11B4"/>
    <w:styleLink w:val="261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1E89229A"/>
    <w:multiLevelType w:val="hybridMultilevel"/>
    <w:tmpl w:val="92CAE018"/>
    <w:styleLink w:val="22111"/>
    <w:lvl w:ilvl="0" w:tplc="F42CCF14">
      <w:start w:val="1"/>
      <w:numFmt w:val="bullet"/>
      <w:pStyle w:val="31"/>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1F3310F1"/>
    <w:multiLevelType w:val="multilevel"/>
    <w:tmpl w:val="33687F70"/>
    <w:lvl w:ilvl="0">
      <w:start w:val="1"/>
      <w:numFmt w:val="russianLower"/>
      <w:pStyle w:val="a0"/>
      <w:suff w:val="space"/>
      <w:lvlText w:val="%1)"/>
      <w:lvlJc w:val="left"/>
      <w:pPr>
        <w:ind w:left="0"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rPr>
    </w:lvl>
    <w:lvl w:ilvl="1">
      <w:start w:val="1"/>
      <w:numFmt w:val="lowerLetter"/>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48" w15:restartNumberingAfterBreak="0">
    <w:nsid w:val="20C67BE0"/>
    <w:multiLevelType w:val="multilevel"/>
    <w:tmpl w:val="0AF81F60"/>
    <w:styleLink w:val="443"/>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9" w15:restartNumberingAfterBreak="0">
    <w:nsid w:val="20F100DB"/>
    <w:multiLevelType w:val="multilevel"/>
    <w:tmpl w:val="76B8FB18"/>
    <w:styleLink w:val="113"/>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50" w15:restartNumberingAfterBreak="0">
    <w:nsid w:val="21810DC3"/>
    <w:multiLevelType w:val="multilevel"/>
    <w:tmpl w:val="99CCD0DE"/>
    <w:styleLink w:val="183"/>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1"/>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51"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2" w15:restartNumberingAfterBreak="0">
    <w:nsid w:val="230B135F"/>
    <w:multiLevelType w:val="hybridMultilevel"/>
    <w:tmpl w:val="CBA27FCE"/>
    <w:styleLink w:val="363"/>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44A6FD8"/>
    <w:multiLevelType w:val="hybridMultilevel"/>
    <w:tmpl w:val="F220719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5"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6" w15:restartNumberingAfterBreak="0">
    <w:nsid w:val="26427BB6"/>
    <w:multiLevelType w:val="hybridMultilevel"/>
    <w:tmpl w:val="CB842B64"/>
    <w:styleLink w:val="38111"/>
    <w:lvl w:ilvl="0" w:tplc="847AA32E">
      <w:start w:val="5"/>
      <w:numFmt w:val="decimal"/>
      <w:pStyle w:val="a2"/>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7"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9" w15:restartNumberingAfterBreak="0">
    <w:nsid w:val="28451D9D"/>
    <w:multiLevelType w:val="multilevel"/>
    <w:tmpl w:val="95184C1A"/>
    <w:styleLink w:val="153"/>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0" w15:restartNumberingAfterBreak="0">
    <w:nsid w:val="28A87A34"/>
    <w:multiLevelType w:val="hybridMultilevel"/>
    <w:tmpl w:val="F7285262"/>
    <w:styleLink w:val="213"/>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8FE40D2"/>
    <w:multiLevelType w:val="multilevel"/>
    <w:tmpl w:val="60BC85EC"/>
    <w:styleLink w:val="101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297774C7"/>
    <w:multiLevelType w:val="hybridMultilevel"/>
    <w:tmpl w:val="8562623A"/>
    <w:lvl w:ilvl="0" w:tplc="8CD67F30">
      <w:start w:val="1"/>
      <w:numFmt w:val="bullet"/>
      <w:lvlText w:val=""/>
      <w:lvlJc w:val="left"/>
      <w:pPr>
        <w:ind w:left="720" w:hanging="360"/>
      </w:pPr>
      <w:rPr>
        <w:rFonts w:ascii="Symbol" w:hAnsi="Symbol" w:hint="default"/>
      </w:rPr>
    </w:lvl>
    <w:lvl w:ilvl="1" w:tplc="FBC42C24">
      <w:start w:val="1"/>
      <w:numFmt w:val="bullet"/>
      <w:lvlText w:val="o"/>
      <w:lvlJc w:val="left"/>
      <w:pPr>
        <w:ind w:left="1440" w:hanging="360"/>
      </w:pPr>
      <w:rPr>
        <w:rFonts w:ascii="Courier New" w:hAnsi="Courier New" w:cs="Courier New" w:hint="default"/>
      </w:rPr>
    </w:lvl>
    <w:lvl w:ilvl="2" w:tplc="A4BEB494">
      <w:start w:val="1"/>
      <w:numFmt w:val="bullet"/>
      <w:lvlText w:val=""/>
      <w:lvlJc w:val="left"/>
      <w:pPr>
        <w:ind w:left="2160" w:hanging="360"/>
      </w:pPr>
      <w:rPr>
        <w:rFonts w:ascii="Wingdings" w:hAnsi="Wingdings" w:hint="default"/>
      </w:rPr>
    </w:lvl>
    <w:lvl w:ilvl="3" w:tplc="267002FC">
      <w:start w:val="1"/>
      <w:numFmt w:val="bullet"/>
      <w:lvlText w:val=""/>
      <w:lvlJc w:val="left"/>
      <w:pPr>
        <w:ind w:left="2880" w:hanging="360"/>
      </w:pPr>
      <w:rPr>
        <w:rFonts w:ascii="Symbol" w:hAnsi="Symbol" w:hint="default"/>
      </w:rPr>
    </w:lvl>
    <w:lvl w:ilvl="4" w:tplc="D7BA9FA6">
      <w:start w:val="1"/>
      <w:numFmt w:val="bullet"/>
      <w:lvlText w:val="o"/>
      <w:lvlJc w:val="left"/>
      <w:pPr>
        <w:ind w:left="3600" w:hanging="360"/>
      </w:pPr>
      <w:rPr>
        <w:rFonts w:ascii="Courier New" w:hAnsi="Courier New" w:cs="Courier New" w:hint="default"/>
      </w:rPr>
    </w:lvl>
    <w:lvl w:ilvl="5" w:tplc="4A2CFB78">
      <w:start w:val="1"/>
      <w:numFmt w:val="bullet"/>
      <w:lvlText w:val=""/>
      <w:lvlJc w:val="left"/>
      <w:pPr>
        <w:ind w:left="4320" w:hanging="360"/>
      </w:pPr>
      <w:rPr>
        <w:rFonts w:ascii="Wingdings" w:hAnsi="Wingdings" w:hint="default"/>
      </w:rPr>
    </w:lvl>
    <w:lvl w:ilvl="6" w:tplc="CC2412A0">
      <w:start w:val="1"/>
      <w:numFmt w:val="bullet"/>
      <w:lvlText w:val=""/>
      <w:lvlJc w:val="left"/>
      <w:pPr>
        <w:ind w:left="5040" w:hanging="360"/>
      </w:pPr>
      <w:rPr>
        <w:rFonts w:ascii="Symbol" w:hAnsi="Symbol" w:hint="default"/>
      </w:rPr>
    </w:lvl>
    <w:lvl w:ilvl="7" w:tplc="C8FC01FA">
      <w:start w:val="1"/>
      <w:numFmt w:val="bullet"/>
      <w:lvlText w:val="o"/>
      <w:lvlJc w:val="left"/>
      <w:pPr>
        <w:ind w:left="5760" w:hanging="360"/>
      </w:pPr>
      <w:rPr>
        <w:rFonts w:ascii="Courier New" w:hAnsi="Courier New" w:cs="Courier New" w:hint="default"/>
      </w:rPr>
    </w:lvl>
    <w:lvl w:ilvl="8" w:tplc="29D089A6">
      <w:start w:val="1"/>
      <w:numFmt w:val="bullet"/>
      <w:lvlText w:val=""/>
      <w:lvlJc w:val="left"/>
      <w:pPr>
        <w:ind w:left="6480" w:hanging="360"/>
      </w:pPr>
      <w:rPr>
        <w:rFonts w:ascii="Wingdings" w:hAnsi="Wingdings" w:hint="default"/>
      </w:rPr>
    </w:lvl>
  </w:abstractNum>
  <w:abstractNum w:abstractNumId="63" w15:restartNumberingAfterBreak="0">
    <w:nsid w:val="2A275EDC"/>
    <w:multiLevelType w:val="multilevel"/>
    <w:tmpl w:val="98C67BAA"/>
    <w:styleLink w:val="2112"/>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2A81404F"/>
    <w:multiLevelType w:val="hybridMultilevel"/>
    <w:tmpl w:val="0612552E"/>
    <w:styleLink w:val="103"/>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2BB909B6"/>
    <w:multiLevelType w:val="multilevel"/>
    <w:tmpl w:val="85BACF00"/>
    <w:styleLink w:val="314"/>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6"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D817B56"/>
    <w:multiLevelType w:val="hybridMultilevel"/>
    <w:tmpl w:val="B0AA186C"/>
    <w:lvl w:ilvl="0" w:tplc="2AE615DC">
      <w:start w:val="1"/>
      <w:numFmt w:val="bullet"/>
      <w:pStyle w:val="a3"/>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8" w15:restartNumberingAfterBreak="0">
    <w:nsid w:val="2DAC5BB1"/>
    <w:multiLevelType w:val="hybridMultilevel"/>
    <w:tmpl w:val="0866731C"/>
    <w:styleLink w:val="193"/>
    <w:lvl w:ilvl="0" w:tplc="52AAA394">
      <w:start w:val="1"/>
      <w:numFmt w:val="bullet"/>
      <w:pStyle w:val="a4"/>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9" w15:restartNumberingAfterBreak="0">
    <w:nsid w:val="2E327A40"/>
    <w:multiLevelType w:val="hybridMultilevel"/>
    <w:tmpl w:val="5FA228F6"/>
    <w:styleLink w:val="2011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2E71705B"/>
    <w:multiLevelType w:val="hybridMultilevel"/>
    <w:tmpl w:val="531233A0"/>
    <w:styleLink w:val="2012"/>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F242A2A"/>
    <w:multiLevelType w:val="hybridMultilevel"/>
    <w:tmpl w:val="78364364"/>
    <w:styleLink w:val="422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31B70295"/>
    <w:multiLevelType w:val="hybridMultilevel"/>
    <w:tmpl w:val="3B467C7C"/>
    <w:lvl w:ilvl="0" w:tplc="AE6CFA1E">
      <w:start w:val="1"/>
      <w:numFmt w:val="bullet"/>
      <w:lvlText w:val=""/>
      <w:lvlJc w:val="left"/>
      <w:pPr>
        <w:ind w:left="720" w:hanging="360"/>
      </w:pPr>
      <w:rPr>
        <w:rFonts w:ascii="Symbol" w:hAnsi="Symbol" w:hint="default"/>
      </w:rPr>
    </w:lvl>
    <w:lvl w:ilvl="1" w:tplc="D4E03B8A">
      <w:start w:val="1"/>
      <w:numFmt w:val="bullet"/>
      <w:lvlText w:val="o"/>
      <w:lvlJc w:val="left"/>
      <w:pPr>
        <w:ind w:left="1440" w:hanging="360"/>
      </w:pPr>
      <w:rPr>
        <w:rFonts w:ascii="Courier New" w:hAnsi="Courier New" w:cs="Courier New" w:hint="default"/>
      </w:rPr>
    </w:lvl>
    <w:lvl w:ilvl="2" w:tplc="960AA1AE">
      <w:start w:val="1"/>
      <w:numFmt w:val="bullet"/>
      <w:lvlText w:val=""/>
      <w:lvlJc w:val="left"/>
      <w:pPr>
        <w:ind w:left="2160" w:hanging="360"/>
      </w:pPr>
      <w:rPr>
        <w:rFonts w:ascii="Wingdings" w:hAnsi="Wingdings" w:hint="default"/>
      </w:rPr>
    </w:lvl>
    <w:lvl w:ilvl="3" w:tplc="020CC322">
      <w:start w:val="1"/>
      <w:numFmt w:val="bullet"/>
      <w:lvlText w:val=""/>
      <w:lvlJc w:val="left"/>
      <w:pPr>
        <w:ind w:left="2880" w:hanging="360"/>
      </w:pPr>
      <w:rPr>
        <w:rFonts w:ascii="Symbol" w:hAnsi="Symbol" w:hint="default"/>
      </w:rPr>
    </w:lvl>
    <w:lvl w:ilvl="4" w:tplc="68C6D7F0">
      <w:start w:val="1"/>
      <w:numFmt w:val="bullet"/>
      <w:lvlText w:val="o"/>
      <w:lvlJc w:val="left"/>
      <w:pPr>
        <w:ind w:left="3600" w:hanging="360"/>
      </w:pPr>
      <w:rPr>
        <w:rFonts w:ascii="Courier New" w:hAnsi="Courier New" w:cs="Courier New" w:hint="default"/>
      </w:rPr>
    </w:lvl>
    <w:lvl w:ilvl="5" w:tplc="895C2A36">
      <w:start w:val="1"/>
      <w:numFmt w:val="bullet"/>
      <w:lvlText w:val=""/>
      <w:lvlJc w:val="left"/>
      <w:pPr>
        <w:ind w:left="4320" w:hanging="360"/>
      </w:pPr>
      <w:rPr>
        <w:rFonts w:ascii="Wingdings" w:hAnsi="Wingdings" w:hint="default"/>
      </w:rPr>
    </w:lvl>
    <w:lvl w:ilvl="6" w:tplc="CA1070A0">
      <w:start w:val="1"/>
      <w:numFmt w:val="bullet"/>
      <w:lvlText w:val=""/>
      <w:lvlJc w:val="left"/>
      <w:pPr>
        <w:ind w:left="5040" w:hanging="360"/>
      </w:pPr>
      <w:rPr>
        <w:rFonts w:ascii="Symbol" w:hAnsi="Symbol" w:hint="default"/>
      </w:rPr>
    </w:lvl>
    <w:lvl w:ilvl="7" w:tplc="13F606BA">
      <w:start w:val="1"/>
      <w:numFmt w:val="bullet"/>
      <w:lvlText w:val="o"/>
      <w:lvlJc w:val="left"/>
      <w:pPr>
        <w:ind w:left="5760" w:hanging="360"/>
      </w:pPr>
      <w:rPr>
        <w:rFonts w:ascii="Courier New" w:hAnsi="Courier New" w:cs="Courier New" w:hint="default"/>
      </w:rPr>
    </w:lvl>
    <w:lvl w:ilvl="8" w:tplc="8A5449A8">
      <w:start w:val="1"/>
      <w:numFmt w:val="bullet"/>
      <w:lvlText w:val=""/>
      <w:lvlJc w:val="left"/>
      <w:pPr>
        <w:ind w:left="6480" w:hanging="360"/>
      </w:pPr>
      <w:rPr>
        <w:rFonts w:ascii="Wingdings" w:hAnsi="Wingdings" w:hint="default"/>
      </w:rPr>
    </w:lvl>
  </w:abstractNum>
  <w:abstractNum w:abstractNumId="74" w15:restartNumberingAfterBreak="0">
    <w:nsid w:val="31E60663"/>
    <w:multiLevelType w:val="hybridMultilevel"/>
    <w:tmpl w:val="66D6AD2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32D84CB9"/>
    <w:multiLevelType w:val="hybridMultilevel"/>
    <w:tmpl w:val="4012520A"/>
    <w:styleLink w:val="393"/>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6" w15:restartNumberingAfterBreak="0">
    <w:nsid w:val="334814C8"/>
    <w:multiLevelType w:val="hybridMultilevel"/>
    <w:tmpl w:val="2426243E"/>
    <w:styleLink w:val="8111"/>
    <w:lvl w:ilvl="0" w:tplc="D59200E0">
      <w:start w:val="1"/>
      <w:numFmt w:val="bullet"/>
      <w:pStyle w:val="a5"/>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7"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8"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9" w15:restartNumberingAfterBreak="0">
    <w:nsid w:val="38560CE7"/>
    <w:multiLevelType w:val="multilevel"/>
    <w:tmpl w:val="5A7A854C"/>
    <w:styleLink w:val="432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81" w15:restartNumberingAfterBreak="0">
    <w:nsid w:val="39A77FD0"/>
    <w:multiLevelType w:val="multilevel"/>
    <w:tmpl w:val="E8C69D56"/>
    <w:styleLink w:val="431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2"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CB41160"/>
    <w:multiLevelType w:val="hybridMultilevel"/>
    <w:tmpl w:val="94E21CE8"/>
    <w:lvl w:ilvl="0" w:tplc="69B4B9CC">
      <w:start w:val="1"/>
      <w:numFmt w:val="bullet"/>
      <w:pStyle w:val="10"/>
      <w:lvlText w:val="-"/>
      <w:lvlJc w:val="left"/>
      <w:pPr>
        <w:tabs>
          <w:tab w:val="num" w:pos="1440"/>
        </w:tabs>
        <w:ind w:left="1440" w:hanging="360"/>
      </w:pPr>
      <w:rPr>
        <w:rFonts w:ascii="Courier New" w:hAnsi="Courier New"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E255731"/>
    <w:multiLevelType w:val="hybridMultilevel"/>
    <w:tmpl w:val="F5D20C72"/>
    <w:lvl w:ilvl="0" w:tplc="E334ECEA">
      <w:start w:val="1"/>
      <w:numFmt w:val="decimal"/>
      <w:pStyle w:val="a6"/>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5" w15:restartNumberingAfterBreak="0">
    <w:nsid w:val="3E923187"/>
    <w:multiLevelType w:val="multilevel"/>
    <w:tmpl w:val="3FC864AA"/>
    <w:styleLink w:val="18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6" w15:restartNumberingAfterBreak="0">
    <w:nsid w:val="3F38181C"/>
    <w:multiLevelType w:val="hybridMultilevel"/>
    <w:tmpl w:val="7F22C65A"/>
    <w:styleLink w:val="2412"/>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3F6A183C"/>
    <w:multiLevelType w:val="hybridMultilevel"/>
    <w:tmpl w:val="AD146FF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9"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90"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1"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43223DC0"/>
    <w:multiLevelType w:val="hybridMultilevel"/>
    <w:tmpl w:val="A2DEB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451B5230"/>
    <w:multiLevelType w:val="multilevel"/>
    <w:tmpl w:val="7EFE374A"/>
    <w:styleLink w:val="19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15:restartNumberingAfterBreak="0">
    <w:nsid w:val="45A17EF6"/>
    <w:multiLevelType w:val="multilevel"/>
    <w:tmpl w:val="2FC03D48"/>
    <w:styleLink w:val="111111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46166F78"/>
    <w:multiLevelType w:val="hybridMultilevel"/>
    <w:tmpl w:val="55D064A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7" w15:restartNumberingAfterBreak="0">
    <w:nsid w:val="475A1483"/>
    <w:multiLevelType w:val="hybridMultilevel"/>
    <w:tmpl w:val="4148E96A"/>
    <w:styleLink w:val="15111"/>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8" w15:restartNumberingAfterBreak="0">
    <w:nsid w:val="478A395C"/>
    <w:multiLevelType w:val="multilevel"/>
    <w:tmpl w:val="21C6142A"/>
    <w:styleLink w:val="413"/>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9" w15:restartNumberingAfterBreak="0">
    <w:nsid w:val="47AA0963"/>
    <w:multiLevelType w:val="hybridMultilevel"/>
    <w:tmpl w:val="ACEA1270"/>
    <w:styleLink w:val="30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00" w15:restartNumberingAfterBreak="0">
    <w:nsid w:val="47AF3701"/>
    <w:multiLevelType w:val="hybridMultilevel"/>
    <w:tmpl w:val="D4321F9E"/>
    <w:styleLink w:val="37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480356C6"/>
    <w:multiLevelType w:val="hybridMultilevel"/>
    <w:tmpl w:val="B8C0421A"/>
    <w:styleLink w:val="13111"/>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2" w15:restartNumberingAfterBreak="0">
    <w:nsid w:val="481D5223"/>
    <w:multiLevelType w:val="hybridMultilevel"/>
    <w:tmpl w:val="B7FCBC42"/>
    <w:styleLink w:val="423"/>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3" w15:restartNumberingAfterBreak="0">
    <w:nsid w:val="49E7756B"/>
    <w:multiLevelType w:val="multilevel"/>
    <w:tmpl w:val="823E29FA"/>
    <w:styleLink w:val="4021"/>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104" w15:restartNumberingAfterBreak="0">
    <w:nsid w:val="4BDB5351"/>
    <w:multiLevelType w:val="hybridMultilevel"/>
    <w:tmpl w:val="2F2863BC"/>
    <w:styleLink w:val="171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10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4D851BBB"/>
    <w:multiLevelType w:val="multilevel"/>
    <w:tmpl w:val="CA5E0CC0"/>
    <w:styleLink w:val="27111"/>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108"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504F27C4"/>
    <w:multiLevelType w:val="hybridMultilevel"/>
    <w:tmpl w:val="B0286D76"/>
    <w:styleLink w:val="4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0" w15:restartNumberingAfterBreak="0">
    <w:nsid w:val="514B5EB1"/>
    <w:multiLevelType w:val="hybridMultilevel"/>
    <w:tmpl w:val="D1CAD480"/>
    <w:styleLink w:val="403"/>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1C11ED7"/>
    <w:multiLevelType w:val="multilevel"/>
    <w:tmpl w:val="AA9A56AC"/>
    <w:styleLink w:val="117"/>
    <w:lvl w:ilvl="0">
      <w:start w:val="1"/>
      <w:numFmt w:val="decimal"/>
      <w:lvlText w:val="%1."/>
      <w:lvlJc w:val="left"/>
      <w:pPr>
        <w:ind w:left="720" w:hanging="360"/>
      </w:pPr>
    </w:lvl>
    <w:lvl w:ilvl="1">
      <w:start w:val="1"/>
      <w:numFmt w:val="decimal"/>
      <w:lvlText w:val="%1.%2"/>
      <w:lvlJc w:val="left"/>
      <w:pPr>
        <w:ind w:left="1774" w:hanging="1065"/>
      </w:pPr>
    </w:lvl>
    <w:lvl w:ilvl="2">
      <w:start w:val="1"/>
      <w:numFmt w:val="decimal"/>
      <w:lvlText w:val="%1.%2.%3"/>
      <w:lvlJc w:val="left"/>
      <w:pPr>
        <w:ind w:left="2123" w:hanging="1065"/>
      </w:pPr>
    </w:lvl>
    <w:lvl w:ilvl="3">
      <w:start w:val="1"/>
      <w:numFmt w:val="decimal"/>
      <w:lvlText w:val="%1.%2.%3.%4"/>
      <w:lvlJc w:val="left"/>
      <w:pPr>
        <w:ind w:left="2472" w:hanging="1065"/>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2" w15:restartNumberingAfterBreak="0">
    <w:nsid w:val="51C94C0E"/>
    <w:multiLevelType w:val="hybridMultilevel"/>
    <w:tmpl w:val="E9E46486"/>
    <w:styleLink w:val="121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3" w15:restartNumberingAfterBreak="0">
    <w:nsid w:val="51E6216D"/>
    <w:multiLevelType w:val="hybridMultilevel"/>
    <w:tmpl w:val="B4E43126"/>
    <w:styleLink w:val="2612"/>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4" w15:restartNumberingAfterBreak="0">
    <w:nsid w:val="524D2734"/>
    <w:multiLevelType w:val="hybridMultilevel"/>
    <w:tmpl w:val="7B8C3074"/>
    <w:styleLink w:val="11111"/>
    <w:lvl w:ilvl="0" w:tplc="01C88D74">
      <w:start w:val="1"/>
      <w:numFmt w:val="lowerLetter"/>
      <w:pStyle w:val="a7"/>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15" w15:restartNumberingAfterBreak="0">
    <w:nsid w:val="53327B91"/>
    <w:multiLevelType w:val="multilevel"/>
    <w:tmpl w:val="6B72910A"/>
    <w:styleLink w:val="1710"/>
    <w:lvl w:ilvl="0">
      <w:start w:val="1"/>
      <w:numFmt w:val="decimal"/>
      <w:lvlText w:val="8.2.%1."/>
      <w:lvlJc w:val="left"/>
      <w:pPr>
        <w:ind w:left="360" w:hanging="360"/>
      </w:pPr>
    </w:lvl>
    <w:lvl w:ilvl="1">
      <w:start w:val="1"/>
      <w:numFmt w:val="lowerLetter"/>
      <w:lvlText w:val="%2."/>
      <w:lvlJc w:val="left"/>
      <w:pPr>
        <w:ind w:left="2149" w:hanging="360"/>
      </w:pPr>
    </w:lvl>
    <w:lvl w:ilvl="2">
      <w:start w:val="1"/>
      <w:numFmt w:val="decimal"/>
      <w:lvlText w:val="8.2.%3."/>
      <w:lvlJc w:val="right"/>
      <w:pPr>
        <w:ind w:left="2869" w:hanging="180"/>
      </w:pPr>
      <w:rPr>
        <w:rFonts w:ascii="Times New Roman" w:hAnsi="Times New Roman" w:cs="Times New Roman" w:hint="default"/>
        <w:b/>
        <w:i w:val="0"/>
        <w:sz w:val="24"/>
      </w:r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16" w15:restartNumberingAfterBreak="0">
    <w:nsid w:val="54545A40"/>
    <w:multiLevelType w:val="hybridMultilevel"/>
    <w:tmpl w:val="00C2710C"/>
    <w:styleLink w:val="40111"/>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8" w15:restartNumberingAfterBreak="0">
    <w:nsid w:val="54B864D5"/>
    <w:multiLevelType w:val="hybridMultilevel"/>
    <w:tmpl w:val="077A3B50"/>
    <w:styleLink w:val="53"/>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55543AFF"/>
    <w:multiLevelType w:val="hybridMultilevel"/>
    <w:tmpl w:val="01067A64"/>
    <w:styleLink w:val="293"/>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1" w15:restartNumberingAfterBreak="0">
    <w:nsid w:val="56BB7A72"/>
    <w:multiLevelType w:val="hybridMultilevel"/>
    <w:tmpl w:val="8F040668"/>
    <w:styleLink w:val="3121"/>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2" w15:restartNumberingAfterBreak="0">
    <w:nsid w:val="5B743D77"/>
    <w:multiLevelType w:val="hybridMultilevel"/>
    <w:tmpl w:val="84866A0E"/>
    <w:styleLink w:val="243"/>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23" w15:restartNumberingAfterBreak="0">
    <w:nsid w:val="5C824298"/>
    <w:multiLevelType w:val="hybridMultilevel"/>
    <w:tmpl w:val="D26C23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5" w15:restartNumberingAfterBreak="0">
    <w:nsid w:val="5E0109C5"/>
    <w:multiLevelType w:val="hybridMultilevel"/>
    <w:tmpl w:val="E8CA3BDC"/>
    <w:styleLink w:val="33111"/>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6" w15:restartNumberingAfterBreak="0">
    <w:nsid w:val="5FA17A36"/>
    <w:multiLevelType w:val="multilevel"/>
    <w:tmpl w:val="98F09B38"/>
    <w:styleLink w:val="351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7" w15:restartNumberingAfterBreak="0">
    <w:nsid w:val="62BD28E4"/>
    <w:multiLevelType w:val="hybridMultilevel"/>
    <w:tmpl w:val="E58CAA88"/>
    <w:styleLink w:val="453"/>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29" w15:restartNumberingAfterBreak="0">
    <w:nsid w:val="632A1A46"/>
    <w:multiLevelType w:val="hybridMultilevel"/>
    <w:tmpl w:val="55BEE06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0"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66D95978"/>
    <w:multiLevelType w:val="hybridMultilevel"/>
    <w:tmpl w:val="31D40EBA"/>
    <w:styleLink w:val="161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33" w15:restartNumberingAfterBreak="0">
    <w:nsid w:val="680C67D8"/>
    <w:multiLevelType w:val="hybridMultilevel"/>
    <w:tmpl w:val="3E16605A"/>
    <w:styleLink w:val="1512"/>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4"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6"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7" w15:restartNumberingAfterBreak="0">
    <w:nsid w:val="6E79757B"/>
    <w:multiLevelType w:val="multilevel"/>
    <w:tmpl w:val="A65A7060"/>
    <w:lvl w:ilvl="0">
      <w:start w:val="1"/>
      <w:numFmt w:val="bullet"/>
      <w:pStyle w:val="a8"/>
      <w:lvlText w:val=""/>
      <w:lvlJc w:val="left"/>
      <w:pPr>
        <w:tabs>
          <w:tab w:val="num" w:pos="927"/>
        </w:tabs>
        <w:ind w:left="-284" w:firstLine="851"/>
      </w:pPr>
      <w:rPr>
        <w:rFonts w:ascii="Symbol" w:hAnsi="Symbol" w:hint="default"/>
        <w:color w:val="auto"/>
      </w:rPr>
    </w:lvl>
    <w:lvl w:ilvl="1">
      <w:start w:val="1"/>
      <w:numFmt w:val="bullet"/>
      <w:lvlText w:val=""/>
      <w:lvlJc w:val="left"/>
      <w:pPr>
        <w:tabs>
          <w:tab w:val="num" w:pos="2061"/>
        </w:tabs>
        <w:ind w:left="851" w:firstLine="850"/>
      </w:pPr>
      <w:rPr>
        <w:rFonts w:ascii="Symbol" w:hAnsi="Symbol" w:hint="default"/>
        <w:color w:val="auto"/>
      </w:rPr>
    </w:lvl>
    <w:lvl w:ilvl="2">
      <w:start w:val="1"/>
      <w:numFmt w:val="bullet"/>
      <w:lvlText w:val=""/>
      <w:lvlJc w:val="left"/>
      <w:pPr>
        <w:tabs>
          <w:tab w:val="num" w:pos="2912"/>
        </w:tabs>
        <w:ind w:left="1701" w:firstLine="851"/>
      </w:pPr>
      <w:rPr>
        <w:rFonts w:ascii="Symbol" w:hAnsi="Symbol" w:hint="default"/>
        <w:color w:val="auto"/>
      </w:rPr>
    </w:lvl>
    <w:lvl w:ilvl="3">
      <w:start w:val="1"/>
      <w:numFmt w:val="bullet"/>
      <w:lvlText w:val=""/>
      <w:lvlJc w:val="left"/>
      <w:pPr>
        <w:tabs>
          <w:tab w:val="num" w:pos="3762"/>
        </w:tabs>
        <w:ind w:left="2552" w:firstLine="850"/>
      </w:pPr>
      <w:rPr>
        <w:rFonts w:ascii="Symbol" w:hAnsi="Symbol" w:hint="default"/>
        <w:color w:val="auto"/>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8"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9" w15:restartNumberingAfterBreak="0">
    <w:nsid w:val="6F9877E2"/>
    <w:multiLevelType w:val="multilevel"/>
    <w:tmpl w:val="CA4679BC"/>
    <w:styleLink w:val="233"/>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0"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cs="Times New Roman" w:hint="default"/>
        <w:sz w:val="28"/>
        <w:szCs w:val="28"/>
      </w:rPr>
    </w:lvl>
    <w:lvl w:ilvl="1">
      <w:start w:val="1"/>
      <w:numFmt w:val="decimal"/>
      <w:pStyle w:val="2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4"/>
      <w:lvlText w:val="%2.%3."/>
      <w:lvlJc w:val="left"/>
      <w:pPr>
        <w:tabs>
          <w:tab w:val="num" w:pos="1134"/>
        </w:tabs>
        <w:ind w:left="1134" w:hanging="1134"/>
      </w:pPr>
      <w:rPr>
        <w:rFonts w:cs="Times New Roman" w:hint="default"/>
        <w:b/>
        <w:bCs/>
      </w:rPr>
    </w:lvl>
    <w:lvl w:ilvl="3">
      <w:start w:val="1"/>
      <w:numFmt w:val="decimal"/>
      <w:pStyle w:val="41"/>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1" w15:restartNumberingAfterBreak="0">
    <w:nsid w:val="71841BE7"/>
    <w:multiLevelType w:val="hybridMultilevel"/>
    <w:tmpl w:val="5056709E"/>
    <w:styleLink w:val="93"/>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42" w15:restartNumberingAfterBreak="0">
    <w:nsid w:val="71A069AE"/>
    <w:multiLevelType w:val="hybridMultilevel"/>
    <w:tmpl w:val="EBA4A28E"/>
    <w:styleLink w:val="32111"/>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43" w15:restartNumberingAfterBreak="0">
    <w:nsid w:val="71BD1D5B"/>
    <w:multiLevelType w:val="hybridMultilevel"/>
    <w:tmpl w:val="BAB6649C"/>
    <w:lvl w:ilvl="0" w:tplc="FFFFFFFF">
      <w:start w:val="1"/>
      <w:numFmt w:val="bullet"/>
      <w:pStyle w:val="12"/>
      <w:lvlText w:val=""/>
      <w:lvlJc w:val="left"/>
      <w:pPr>
        <w:tabs>
          <w:tab w:val="num" w:pos="1106"/>
        </w:tabs>
        <w:ind w:left="1106" w:hanging="397"/>
      </w:pPr>
      <w:rPr>
        <w:rFonts w:ascii="Wingdings" w:hAnsi="Wingdings" w:hint="default"/>
        <w:sz w:val="16"/>
      </w:rPr>
    </w:lvl>
    <w:lvl w:ilvl="1" w:tplc="FFFFFFFF">
      <w:start w:val="1"/>
      <w:numFmt w:val="bullet"/>
      <w:pStyle w:val="14"/>
      <w:lvlText w:val=""/>
      <w:lvlJc w:val="left"/>
      <w:pPr>
        <w:tabs>
          <w:tab w:val="num" w:pos="1412"/>
        </w:tabs>
        <w:ind w:left="1412" w:hanging="360"/>
      </w:pPr>
      <w:rPr>
        <w:rFonts w:ascii="Wingdings" w:hAnsi="Wingdings" w:hint="default"/>
        <w:sz w:val="16"/>
      </w:rPr>
    </w:lvl>
    <w:lvl w:ilvl="2" w:tplc="FFFFFFFF">
      <w:start w:val="1"/>
      <w:numFmt w:val="bullet"/>
      <w:lvlText w:val=""/>
      <w:lvlJc w:val="left"/>
      <w:pPr>
        <w:tabs>
          <w:tab w:val="num" w:pos="2132"/>
        </w:tabs>
        <w:ind w:left="2132" w:hanging="360"/>
      </w:pPr>
      <w:rPr>
        <w:rFonts w:ascii="Wingdings" w:hAnsi="Wingdings" w:hint="default"/>
      </w:rPr>
    </w:lvl>
    <w:lvl w:ilvl="3" w:tplc="FFFFFFFF">
      <w:start w:val="1"/>
      <w:numFmt w:val="bullet"/>
      <w:lvlText w:val=""/>
      <w:lvlJc w:val="left"/>
      <w:pPr>
        <w:tabs>
          <w:tab w:val="num" w:pos="2852"/>
        </w:tabs>
        <w:ind w:left="2852" w:hanging="360"/>
      </w:pPr>
      <w:rPr>
        <w:rFonts w:ascii="Symbol" w:hAnsi="Symbol" w:hint="default"/>
      </w:rPr>
    </w:lvl>
    <w:lvl w:ilvl="4" w:tplc="FFFFFFFF">
      <w:start w:val="1"/>
      <w:numFmt w:val="bullet"/>
      <w:lvlText w:val="o"/>
      <w:lvlJc w:val="left"/>
      <w:pPr>
        <w:tabs>
          <w:tab w:val="num" w:pos="3572"/>
        </w:tabs>
        <w:ind w:left="3572" w:hanging="360"/>
      </w:pPr>
      <w:rPr>
        <w:rFonts w:ascii="Courier New" w:hAnsi="Courier New" w:cs="Times New Roman" w:hint="default"/>
      </w:rPr>
    </w:lvl>
    <w:lvl w:ilvl="5" w:tplc="FFFFFFFF">
      <w:start w:val="1"/>
      <w:numFmt w:val="bullet"/>
      <w:lvlText w:val=""/>
      <w:lvlJc w:val="left"/>
      <w:pPr>
        <w:tabs>
          <w:tab w:val="num" w:pos="4292"/>
        </w:tabs>
        <w:ind w:left="4292" w:hanging="360"/>
      </w:pPr>
      <w:rPr>
        <w:rFonts w:ascii="Wingdings" w:hAnsi="Wingdings" w:hint="default"/>
      </w:rPr>
    </w:lvl>
    <w:lvl w:ilvl="6" w:tplc="FFFFFFFF">
      <w:start w:val="1"/>
      <w:numFmt w:val="bullet"/>
      <w:lvlText w:val=""/>
      <w:lvlJc w:val="left"/>
      <w:pPr>
        <w:tabs>
          <w:tab w:val="num" w:pos="5012"/>
        </w:tabs>
        <w:ind w:left="5012" w:hanging="360"/>
      </w:pPr>
      <w:rPr>
        <w:rFonts w:ascii="Symbol" w:hAnsi="Symbol" w:hint="default"/>
      </w:rPr>
    </w:lvl>
    <w:lvl w:ilvl="7" w:tplc="FFFFFFFF">
      <w:start w:val="1"/>
      <w:numFmt w:val="bullet"/>
      <w:lvlText w:val="o"/>
      <w:lvlJc w:val="left"/>
      <w:pPr>
        <w:tabs>
          <w:tab w:val="num" w:pos="5732"/>
        </w:tabs>
        <w:ind w:left="5732" w:hanging="360"/>
      </w:pPr>
      <w:rPr>
        <w:rFonts w:ascii="Courier New" w:hAnsi="Courier New" w:cs="Times New Roman" w:hint="default"/>
      </w:rPr>
    </w:lvl>
    <w:lvl w:ilvl="8" w:tplc="FFFFFFFF">
      <w:start w:val="1"/>
      <w:numFmt w:val="bullet"/>
      <w:lvlText w:val=""/>
      <w:lvlJc w:val="left"/>
      <w:pPr>
        <w:tabs>
          <w:tab w:val="num" w:pos="6452"/>
        </w:tabs>
        <w:ind w:left="6452" w:hanging="360"/>
      </w:pPr>
      <w:rPr>
        <w:rFonts w:ascii="Wingdings" w:hAnsi="Wingdings" w:hint="default"/>
      </w:rPr>
    </w:lvl>
  </w:abstractNum>
  <w:abstractNum w:abstractNumId="144" w15:restartNumberingAfterBreak="0">
    <w:nsid w:val="71E52344"/>
    <w:multiLevelType w:val="hybridMultilevel"/>
    <w:tmpl w:val="5DE692D0"/>
    <w:styleLink w:val="42111"/>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5" w15:restartNumberingAfterBreak="0">
    <w:nsid w:val="72142A90"/>
    <w:multiLevelType w:val="multilevel"/>
    <w:tmpl w:val="981850BA"/>
    <w:styleLink w:val="19111"/>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46"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4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8" w15:restartNumberingAfterBreak="0">
    <w:nsid w:val="73C93657"/>
    <w:multiLevelType w:val="hybridMultilevel"/>
    <w:tmpl w:val="A48ABC1C"/>
    <w:styleLink w:val="2312"/>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73FB30FB"/>
    <w:multiLevelType w:val="multilevel"/>
    <w:tmpl w:val="7002862E"/>
    <w:styleLink w:val="110"/>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0" w15:restartNumberingAfterBreak="0">
    <w:nsid w:val="74BE7858"/>
    <w:multiLevelType w:val="hybridMultilevel"/>
    <w:tmpl w:val="44F03DE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1" w15:restartNumberingAfterBreak="0">
    <w:nsid w:val="75E3455A"/>
    <w:multiLevelType w:val="hybridMultilevel"/>
    <w:tmpl w:val="B0F0535E"/>
    <w:styleLink w:val="45111"/>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52" w15:restartNumberingAfterBreak="0">
    <w:nsid w:val="76D77AC1"/>
    <w:multiLevelType w:val="hybridMultilevel"/>
    <w:tmpl w:val="173802BA"/>
    <w:styleLink w:val="382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3" w15:restartNumberingAfterBreak="0">
    <w:nsid w:val="782624DA"/>
    <w:multiLevelType w:val="multilevel"/>
    <w:tmpl w:val="0419001D"/>
    <w:styleLink w:val="116"/>
    <w:lvl w:ilvl="0">
      <w:start w:val="9"/>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4" w15:restartNumberingAfterBreak="0">
    <w:nsid w:val="789E07BB"/>
    <w:multiLevelType w:val="hybridMultilevel"/>
    <w:tmpl w:val="89DAE9F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5"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15:restartNumberingAfterBreak="0">
    <w:nsid w:val="78BE69CF"/>
    <w:multiLevelType w:val="hybridMultilevel"/>
    <w:tmpl w:val="D912081E"/>
    <w:lvl w:ilvl="0" w:tplc="44804B9E">
      <w:start w:val="1"/>
      <w:numFmt w:val="bullet"/>
      <w:pStyle w:val="--"/>
      <w:lvlText w:val="–"/>
      <w:lvlJc w:val="left"/>
      <w:pPr>
        <w:ind w:left="1440" w:hanging="360"/>
      </w:pPr>
      <w:rPr>
        <w:rFonts w:ascii="Times New Roman" w:hAnsi="Times New Roman" w:cs="Times New Roman" w:hint="default"/>
        <w:spacing w:val="30"/>
        <w:w w:val="100"/>
      </w:rPr>
    </w:lvl>
    <w:lvl w:ilvl="1" w:tplc="5940792C">
      <w:start w:val="1"/>
      <w:numFmt w:val="bullet"/>
      <w:lvlText w:val="o"/>
      <w:lvlJc w:val="left"/>
      <w:pPr>
        <w:ind w:left="2160" w:hanging="360"/>
      </w:pPr>
      <w:rPr>
        <w:rFonts w:ascii="Courier New" w:hAnsi="Courier New" w:cs="Courier New" w:hint="default"/>
      </w:rPr>
    </w:lvl>
    <w:lvl w:ilvl="2" w:tplc="108ABE8C">
      <w:start w:val="1"/>
      <w:numFmt w:val="bullet"/>
      <w:lvlText w:val=""/>
      <w:lvlJc w:val="left"/>
      <w:pPr>
        <w:ind w:left="2880" w:hanging="360"/>
      </w:pPr>
      <w:rPr>
        <w:rFonts w:ascii="Wingdings" w:hAnsi="Wingdings" w:hint="default"/>
      </w:rPr>
    </w:lvl>
    <w:lvl w:ilvl="3" w:tplc="BC4E961E">
      <w:start w:val="1"/>
      <w:numFmt w:val="bullet"/>
      <w:lvlText w:val=""/>
      <w:lvlJc w:val="left"/>
      <w:pPr>
        <w:ind w:left="3600" w:hanging="360"/>
      </w:pPr>
      <w:rPr>
        <w:rFonts w:ascii="Symbol" w:hAnsi="Symbol" w:hint="default"/>
      </w:rPr>
    </w:lvl>
    <w:lvl w:ilvl="4" w:tplc="6944E564">
      <w:start w:val="1"/>
      <w:numFmt w:val="bullet"/>
      <w:lvlText w:val="o"/>
      <w:lvlJc w:val="left"/>
      <w:pPr>
        <w:ind w:left="4320" w:hanging="360"/>
      </w:pPr>
      <w:rPr>
        <w:rFonts w:ascii="Courier New" w:hAnsi="Courier New" w:cs="Courier New" w:hint="default"/>
      </w:rPr>
    </w:lvl>
    <w:lvl w:ilvl="5" w:tplc="C02E2A72">
      <w:start w:val="1"/>
      <w:numFmt w:val="bullet"/>
      <w:lvlText w:val=""/>
      <w:lvlJc w:val="left"/>
      <w:pPr>
        <w:ind w:left="5040" w:hanging="360"/>
      </w:pPr>
      <w:rPr>
        <w:rFonts w:ascii="Wingdings" w:hAnsi="Wingdings" w:hint="default"/>
      </w:rPr>
    </w:lvl>
    <w:lvl w:ilvl="6" w:tplc="D4DC8D22">
      <w:start w:val="1"/>
      <w:numFmt w:val="bullet"/>
      <w:lvlText w:val=""/>
      <w:lvlJc w:val="left"/>
      <w:pPr>
        <w:ind w:left="5760" w:hanging="360"/>
      </w:pPr>
      <w:rPr>
        <w:rFonts w:ascii="Symbol" w:hAnsi="Symbol" w:hint="default"/>
      </w:rPr>
    </w:lvl>
    <w:lvl w:ilvl="7" w:tplc="B93EFD60">
      <w:start w:val="1"/>
      <w:numFmt w:val="bullet"/>
      <w:lvlText w:val="o"/>
      <w:lvlJc w:val="left"/>
      <w:pPr>
        <w:ind w:left="6480" w:hanging="360"/>
      </w:pPr>
      <w:rPr>
        <w:rFonts w:ascii="Courier New" w:hAnsi="Courier New" w:cs="Courier New" w:hint="default"/>
      </w:rPr>
    </w:lvl>
    <w:lvl w:ilvl="8" w:tplc="1054CC24">
      <w:start w:val="1"/>
      <w:numFmt w:val="bullet"/>
      <w:lvlText w:val=""/>
      <w:lvlJc w:val="left"/>
      <w:pPr>
        <w:ind w:left="7200" w:hanging="360"/>
      </w:pPr>
      <w:rPr>
        <w:rFonts w:ascii="Wingdings" w:hAnsi="Wingdings" w:hint="default"/>
      </w:rPr>
    </w:lvl>
  </w:abstractNum>
  <w:abstractNum w:abstractNumId="157"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8" w15:restartNumberingAfterBreak="0">
    <w:nsid w:val="79ED46AB"/>
    <w:multiLevelType w:val="hybridMultilevel"/>
    <w:tmpl w:val="84CE59E4"/>
    <w:styleLink w:val="30111"/>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59" w15:restartNumberingAfterBreak="0">
    <w:nsid w:val="7A751B32"/>
    <w:multiLevelType w:val="multilevel"/>
    <w:tmpl w:val="FE0CA060"/>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0"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1" w15:restartNumberingAfterBreak="0">
    <w:nsid w:val="7CC858E8"/>
    <w:multiLevelType w:val="multilevel"/>
    <w:tmpl w:val="666A8DBA"/>
    <w:styleLink w:val="24111"/>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62" w15:restartNumberingAfterBreak="0">
    <w:nsid w:val="7CF80048"/>
    <w:multiLevelType w:val="multilevel"/>
    <w:tmpl w:val="42668FDE"/>
    <w:styleLink w:val="163"/>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3" w15:restartNumberingAfterBreak="0">
    <w:nsid w:val="7CFB0A18"/>
    <w:multiLevelType w:val="hybridMultilevel"/>
    <w:tmpl w:val="0AA266AA"/>
    <w:styleLink w:val="333"/>
    <w:lvl w:ilvl="0" w:tplc="D59200E0">
      <w:start w:val="1"/>
      <w:numFmt w:val="decimal"/>
      <w:pStyle w:val="a9"/>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4" w15:restartNumberingAfterBreak="0">
    <w:nsid w:val="7DB85EEA"/>
    <w:multiLevelType w:val="multilevel"/>
    <w:tmpl w:val="B9568B4E"/>
    <w:styleLink w:val="61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65" w15:restartNumberingAfterBreak="0">
    <w:nsid w:val="7E752801"/>
    <w:multiLevelType w:val="multilevel"/>
    <w:tmpl w:val="70F03788"/>
    <w:styleLink w:val="4521"/>
    <w:lvl w:ilvl="0">
      <w:start w:val="1"/>
      <w:numFmt w:val="bullet"/>
      <w:pStyle w:val="aa"/>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66"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7" w15:restartNumberingAfterBreak="0">
    <w:nsid w:val="7F565E8F"/>
    <w:multiLevelType w:val="hybridMultilevel"/>
    <w:tmpl w:val="E2BAABB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56"/>
  </w:num>
  <w:num w:numId="2">
    <w:abstractNumId w:val="77"/>
  </w:num>
  <w:num w:numId="3">
    <w:abstractNumId w:val="91"/>
  </w:num>
  <w:num w:numId="4">
    <w:abstractNumId w:val="140"/>
  </w:num>
  <w:num w:numId="5">
    <w:abstractNumId w:val="80"/>
  </w:num>
  <w:num w:numId="6">
    <w:abstractNumId w:val="160"/>
  </w:num>
  <w:num w:numId="7">
    <w:abstractNumId w:val="7"/>
  </w:num>
  <w:num w:numId="8">
    <w:abstractNumId w:val="155"/>
  </w:num>
  <w:num w:numId="9">
    <w:abstractNumId w:val="131"/>
  </w:num>
  <w:num w:numId="10">
    <w:abstractNumId w:val="57"/>
  </w:num>
  <w:num w:numId="11">
    <w:abstractNumId w:val="17"/>
  </w:num>
  <w:num w:numId="12">
    <w:abstractNumId w:val="82"/>
  </w:num>
  <w:num w:numId="13">
    <w:abstractNumId w:val="148"/>
  </w:num>
  <w:num w:numId="14">
    <w:abstractNumId w:val="2"/>
  </w:num>
  <w:num w:numId="15">
    <w:abstractNumId w:val="85"/>
  </w:num>
  <w:num w:numId="16">
    <w:abstractNumId w:val="27"/>
  </w:num>
  <w:num w:numId="17">
    <w:abstractNumId w:val="32"/>
  </w:num>
  <w:num w:numId="18">
    <w:abstractNumId w:val="132"/>
  </w:num>
  <w:num w:numId="19">
    <w:abstractNumId w:val="61"/>
  </w:num>
  <w:num w:numId="20">
    <w:abstractNumId w:val="16"/>
  </w:num>
  <w:num w:numId="21">
    <w:abstractNumId w:val="94"/>
  </w:num>
  <w:num w:numId="22">
    <w:abstractNumId w:val="128"/>
  </w:num>
  <w:num w:numId="23">
    <w:abstractNumId w:val="152"/>
  </w:num>
  <w:num w:numId="24">
    <w:abstractNumId w:val="134"/>
  </w:num>
  <w:num w:numId="25">
    <w:abstractNumId w:val="164"/>
  </w:num>
  <w:num w:numId="26">
    <w:abstractNumId w:val="54"/>
  </w:num>
  <w:num w:numId="27">
    <w:abstractNumId w:val="31"/>
  </w:num>
  <w:num w:numId="28">
    <w:abstractNumId w:val="51"/>
  </w:num>
  <w:num w:numId="29">
    <w:abstractNumId w:val="36"/>
  </w:num>
  <w:num w:numId="30">
    <w:abstractNumId w:val="130"/>
  </w:num>
  <w:num w:numId="31">
    <w:abstractNumId w:val="90"/>
  </w:num>
  <w:num w:numId="32">
    <w:abstractNumId w:val="157"/>
  </w:num>
  <w:num w:numId="33">
    <w:abstractNumId w:val="105"/>
  </w:num>
  <w:num w:numId="34">
    <w:abstractNumId w:val="35"/>
  </w:num>
  <w:num w:numId="35">
    <w:abstractNumId w:val="93"/>
  </w:num>
  <w:num w:numId="36">
    <w:abstractNumId w:val="166"/>
  </w:num>
  <w:num w:numId="37">
    <w:abstractNumId w:val="108"/>
  </w:num>
  <w:num w:numId="38">
    <w:abstractNumId w:val="71"/>
  </w:num>
  <w:num w:numId="39">
    <w:abstractNumId w:val="78"/>
  </w:num>
  <w:num w:numId="40">
    <w:abstractNumId w:val="68"/>
  </w:num>
  <w:num w:numId="41">
    <w:abstractNumId w:val="81"/>
  </w:num>
  <w:num w:numId="42">
    <w:abstractNumId w:val="112"/>
  </w:num>
  <w:num w:numId="43">
    <w:abstractNumId w:val="21"/>
  </w:num>
  <w:num w:numId="44">
    <w:abstractNumId w:val="34"/>
  </w:num>
  <w:num w:numId="45">
    <w:abstractNumId w:val="26"/>
  </w:num>
  <w:num w:numId="46">
    <w:abstractNumId w:val="145"/>
  </w:num>
  <w:num w:numId="47">
    <w:abstractNumId w:val="46"/>
  </w:num>
  <w:num w:numId="48">
    <w:abstractNumId w:val="165"/>
  </w:num>
  <w:num w:numId="49">
    <w:abstractNumId w:val="120"/>
  </w:num>
  <w:num w:numId="50">
    <w:abstractNumId w:val="138"/>
  </w:num>
  <w:num w:numId="51">
    <w:abstractNumId w:val="101"/>
  </w:num>
  <w:num w:numId="52">
    <w:abstractNumId w:val="48"/>
  </w:num>
  <w:num w:numId="53">
    <w:abstractNumId w:val="98"/>
  </w:num>
  <w:num w:numId="54">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95"/>
  </w:num>
  <w:num w:numId="56">
    <w:abstractNumId w:val="103"/>
  </w:num>
  <w:num w:numId="57">
    <w:abstractNumId w:val="49"/>
  </w:num>
  <w:num w:numId="58">
    <w:abstractNumId w:val="117"/>
  </w:num>
  <w:num w:numId="59">
    <w:abstractNumId w:val="33"/>
  </w:num>
  <w:num w:numId="60">
    <w:abstractNumId w:val="25"/>
  </w:num>
  <w:num w:numId="61">
    <w:abstractNumId w:val="135"/>
  </w:num>
  <w:num w:numId="62">
    <w:abstractNumId w:val="146"/>
  </w:num>
  <w:num w:numId="63">
    <w:abstractNumId w:val="104"/>
  </w:num>
  <w:num w:numId="64">
    <w:abstractNumId w:val="110"/>
  </w:num>
  <w:num w:numId="65">
    <w:abstractNumId w:val="121"/>
  </w:num>
  <w:num w:numId="66">
    <w:abstractNumId w:val="144"/>
  </w:num>
  <w:num w:numId="67">
    <w:abstractNumId w:val="3"/>
  </w:num>
  <w:num w:numId="68">
    <w:abstractNumId w:val="107"/>
  </w:num>
  <w:num w:numId="69">
    <w:abstractNumId w:val="65"/>
  </w:num>
  <w:num w:numId="70">
    <w:abstractNumId w:val="44"/>
  </w:num>
  <w:num w:numId="71">
    <w:abstractNumId w:val="52"/>
  </w:num>
  <w:num w:numId="72">
    <w:abstractNumId w:val="161"/>
  </w:num>
  <w:num w:numId="73">
    <w:abstractNumId w:val="38"/>
  </w:num>
  <w:num w:numId="74">
    <w:abstractNumId w:val="60"/>
  </w:num>
  <w:num w:numId="75">
    <w:abstractNumId w:val="106"/>
  </w:num>
  <w:num w:numId="76">
    <w:abstractNumId w:val="75"/>
  </w:num>
  <w:num w:numId="77">
    <w:abstractNumId w:val="58"/>
  </w:num>
  <w:num w:numId="78">
    <w:abstractNumId w:val="5"/>
  </w:num>
  <w:num w:numId="79">
    <w:abstractNumId w:val="20"/>
  </w:num>
  <w:num w:numId="80">
    <w:abstractNumId w:val="69"/>
  </w:num>
  <w:num w:numId="81">
    <w:abstractNumId w:val="23"/>
  </w:num>
  <w:num w:numId="82">
    <w:abstractNumId w:val="99"/>
  </w:num>
  <w:num w:numId="83">
    <w:abstractNumId w:val="122"/>
  </w:num>
  <w:num w:numId="84">
    <w:abstractNumId w:val="141"/>
  </w:num>
  <w:num w:numId="85">
    <w:abstractNumId w:val="88"/>
  </w:num>
  <w:num w:numId="86">
    <w:abstractNumId w:val="158"/>
  </w:num>
  <w:num w:numId="87">
    <w:abstractNumId w:val="142"/>
  </w:num>
  <w:num w:numId="88">
    <w:abstractNumId w:val="116"/>
  </w:num>
  <w:num w:numId="89">
    <w:abstractNumId w:val="118"/>
  </w:num>
  <w:num w:numId="90">
    <w:abstractNumId w:val="40"/>
  </w:num>
  <w:num w:numId="91">
    <w:abstractNumId w:val="151"/>
  </w:num>
  <w:num w:numId="92">
    <w:abstractNumId w:val="10"/>
  </w:num>
  <w:num w:numId="93">
    <w:abstractNumId w:val="119"/>
  </w:num>
  <w:num w:numId="94">
    <w:abstractNumId w:val="147"/>
  </w:num>
  <w:num w:numId="95">
    <w:abstractNumId w:val="125"/>
  </w:num>
  <w:num w:numId="96">
    <w:abstractNumId w:val="124"/>
  </w:num>
  <w:num w:numId="97">
    <w:abstractNumId w:val="66"/>
  </w:num>
  <w:num w:numId="98">
    <w:abstractNumId w:val="70"/>
  </w:num>
  <w:num w:numId="99">
    <w:abstractNumId w:val="89"/>
  </w:num>
  <w:num w:numId="100">
    <w:abstractNumId w:val="79"/>
  </w:num>
  <w:num w:numId="101">
    <w:abstractNumId w:val="55"/>
  </w:num>
  <w:num w:numId="102">
    <w:abstractNumId w:val="63"/>
  </w:num>
  <w:num w:numId="103">
    <w:abstractNumId w:val="126"/>
  </w:num>
  <w:num w:numId="104">
    <w:abstractNumId w:val="22"/>
  </w:num>
  <w:num w:numId="105">
    <w:abstractNumId w:val="72"/>
  </w:num>
  <w:num w:numId="106">
    <w:abstractNumId w:val="64"/>
  </w:num>
  <w:num w:numId="107">
    <w:abstractNumId w:val="149"/>
  </w:num>
  <w:num w:numId="108">
    <w:abstractNumId w:val="45"/>
  </w:num>
  <w:num w:numId="109">
    <w:abstractNumId w:val="6"/>
  </w:num>
  <w:num w:numId="110">
    <w:abstractNumId w:val="163"/>
  </w:num>
  <w:num w:numId="111">
    <w:abstractNumId w:val="76"/>
  </w:num>
  <w:num w:numId="112">
    <w:abstractNumId w:val="114"/>
  </w:num>
  <w:num w:numId="113">
    <w:abstractNumId w:val="50"/>
  </w:num>
  <w:num w:numId="114">
    <w:abstractNumId w:val="41"/>
  </w:num>
  <w:num w:numId="1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
  </w:num>
  <w:num w:numId="117">
    <w:abstractNumId w:val="8"/>
  </w:num>
  <w:num w:numId="118">
    <w:abstractNumId w:val="18"/>
  </w:num>
  <w:num w:numId="119">
    <w:abstractNumId w:val="28"/>
  </w:num>
  <w:num w:numId="120">
    <w:abstractNumId w:val="139"/>
  </w:num>
  <w:num w:numId="121">
    <w:abstractNumId w:val="162"/>
  </w:num>
  <w:num w:numId="1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9"/>
  </w:num>
  <w:num w:numId="124">
    <w:abstractNumId w:val="113"/>
  </w:num>
  <w:num w:numId="125">
    <w:abstractNumId w:val="37"/>
  </w:num>
  <w:num w:numId="126">
    <w:abstractNumId w:val="92"/>
  </w:num>
  <w:num w:numId="127">
    <w:abstractNumId w:val="14"/>
  </w:num>
  <w:num w:numId="128">
    <w:abstractNumId w:val="154"/>
  </w:num>
  <w:num w:numId="129">
    <w:abstractNumId w:val="123"/>
  </w:num>
  <w:num w:numId="130">
    <w:abstractNumId w:val="9"/>
  </w:num>
  <w:num w:numId="131">
    <w:abstractNumId w:val="159"/>
  </w:num>
  <w:num w:numId="132">
    <w:abstractNumId w:val="133"/>
  </w:num>
  <w:num w:numId="133">
    <w:abstractNumId w:val="136"/>
  </w:num>
  <w:num w:numId="134">
    <w:abstractNumId w:val="127"/>
  </w:num>
  <w:num w:numId="135">
    <w:abstractNumId w:val="86"/>
  </w:num>
  <w:num w:numId="136">
    <w:abstractNumId w:val="24"/>
  </w:num>
  <w:num w:numId="137">
    <w:abstractNumId w:val="12"/>
  </w:num>
  <w:num w:numId="138">
    <w:abstractNumId w:val="97"/>
  </w:num>
  <w:num w:numId="139">
    <w:abstractNumId w:val="43"/>
  </w:num>
  <w:num w:numId="140">
    <w:abstractNumId w:val="167"/>
  </w:num>
  <w:num w:numId="141">
    <w:abstractNumId w:val="100"/>
  </w:num>
  <w:num w:numId="142">
    <w:abstractNumId w:val="102"/>
  </w:num>
  <w:num w:numId="1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67"/>
  </w:num>
  <w:num w:numId="1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83"/>
  </w:num>
  <w:num w:numId="147">
    <w:abstractNumId w:val="143"/>
  </w:num>
  <w:num w:numId="14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56"/>
  </w:num>
  <w:num w:numId="150">
    <w:abstractNumId w:val="137"/>
  </w:num>
  <w:num w:numId="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
  </w:num>
  <w:num w:numId="153">
    <w:abstractNumId w:val="111"/>
  </w:num>
  <w:num w:numId="154">
    <w:abstractNumId w:val="115"/>
  </w:num>
  <w:num w:numId="155">
    <w:abstractNumId w:val="153"/>
  </w:num>
  <w:num w:numId="156">
    <w:abstractNumId w:val="19"/>
  </w:num>
  <w:num w:numId="157">
    <w:abstractNumId w:val="39"/>
  </w:num>
  <w:num w:numId="158">
    <w:abstractNumId w:val="109"/>
  </w:num>
  <w:num w:numId="159">
    <w:abstractNumId w:val="11"/>
  </w:num>
  <w:num w:numId="160">
    <w:abstractNumId w:val="96"/>
  </w:num>
  <w:num w:numId="161">
    <w:abstractNumId w:val="150"/>
  </w:num>
  <w:num w:numId="162">
    <w:abstractNumId w:val="42"/>
  </w:num>
  <w:num w:numId="163">
    <w:abstractNumId w:val="74"/>
  </w:num>
  <w:num w:numId="164">
    <w:abstractNumId w:val="30"/>
  </w:num>
  <w:num w:numId="165">
    <w:abstractNumId w:val="13"/>
  </w:num>
  <w:num w:numId="166">
    <w:abstractNumId w:val="62"/>
  </w:num>
  <w:num w:numId="167">
    <w:abstractNumId w:val="73"/>
  </w:num>
  <w:num w:numId="168">
    <w:abstractNumId w:val="129"/>
  </w:num>
  <w:num w:numId="169">
    <w:abstractNumId w:val="87"/>
  </w:num>
  <w:num w:numId="170">
    <w:abstractNumId w:val="53"/>
  </w:num>
  <w:numIdMacAtCleanup w:val="1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BF8"/>
    <w:rsid w:val="00002460"/>
    <w:rsid w:val="00005432"/>
    <w:rsid w:val="00005AF2"/>
    <w:rsid w:val="00006642"/>
    <w:rsid w:val="00006F3B"/>
    <w:rsid w:val="00007AB0"/>
    <w:rsid w:val="00007F59"/>
    <w:rsid w:val="0001008E"/>
    <w:rsid w:val="000119B3"/>
    <w:rsid w:val="000142C8"/>
    <w:rsid w:val="00014E50"/>
    <w:rsid w:val="00016238"/>
    <w:rsid w:val="0002026F"/>
    <w:rsid w:val="00022920"/>
    <w:rsid w:val="00023A89"/>
    <w:rsid w:val="0002670B"/>
    <w:rsid w:val="000267EE"/>
    <w:rsid w:val="00026F84"/>
    <w:rsid w:val="00027349"/>
    <w:rsid w:val="000306B5"/>
    <w:rsid w:val="000312D5"/>
    <w:rsid w:val="00031390"/>
    <w:rsid w:val="00031C26"/>
    <w:rsid w:val="000321EA"/>
    <w:rsid w:val="00032962"/>
    <w:rsid w:val="00036B65"/>
    <w:rsid w:val="000371F3"/>
    <w:rsid w:val="0004045D"/>
    <w:rsid w:val="000406B5"/>
    <w:rsid w:val="00040EFA"/>
    <w:rsid w:val="000453F0"/>
    <w:rsid w:val="000468F8"/>
    <w:rsid w:val="000476B2"/>
    <w:rsid w:val="00047C2B"/>
    <w:rsid w:val="000518A9"/>
    <w:rsid w:val="00053298"/>
    <w:rsid w:val="000537CA"/>
    <w:rsid w:val="00053EB3"/>
    <w:rsid w:val="00056786"/>
    <w:rsid w:val="00057F4F"/>
    <w:rsid w:val="00060125"/>
    <w:rsid w:val="00067488"/>
    <w:rsid w:val="00067AA7"/>
    <w:rsid w:val="0007163B"/>
    <w:rsid w:val="0007384F"/>
    <w:rsid w:val="00074BC2"/>
    <w:rsid w:val="000814D4"/>
    <w:rsid w:val="00082AD0"/>
    <w:rsid w:val="00083D0D"/>
    <w:rsid w:val="00084B15"/>
    <w:rsid w:val="00087DA8"/>
    <w:rsid w:val="00090053"/>
    <w:rsid w:val="000919C8"/>
    <w:rsid w:val="000923A3"/>
    <w:rsid w:val="000A3339"/>
    <w:rsid w:val="000A4B1C"/>
    <w:rsid w:val="000A5D9F"/>
    <w:rsid w:val="000A6270"/>
    <w:rsid w:val="000A6CEE"/>
    <w:rsid w:val="000A72FF"/>
    <w:rsid w:val="000A7E39"/>
    <w:rsid w:val="000B3429"/>
    <w:rsid w:val="000B5F35"/>
    <w:rsid w:val="000B607E"/>
    <w:rsid w:val="000B6418"/>
    <w:rsid w:val="000B64D6"/>
    <w:rsid w:val="000B6955"/>
    <w:rsid w:val="000C0437"/>
    <w:rsid w:val="000D0246"/>
    <w:rsid w:val="000D1EAF"/>
    <w:rsid w:val="000D2E1C"/>
    <w:rsid w:val="000D6730"/>
    <w:rsid w:val="000D723E"/>
    <w:rsid w:val="000E07D7"/>
    <w:rsid w:val="000E1BED"/>
    <w:rsid w:val="000E2C8E"/>
    <w:rsid w:val="000E3704"/>
    <w:rsid w:val="000E60EC"/>
    <w:rsid w:val="000E6A6C"/>
    <w:rsid w:val="000E761B"/>
    <w:rsid w:val="000F0692"/>
    <w:rsid w:val="000F4F6F"/>
    <w:rsid w:val="00101049"/>
    <w:rsid w:val="00102BB9"/>
    <w:rsid w:val="00104B82"/>
    <w:rsid w:val="00105307"/>
    <w:rsid w:val="0011164E"/>
    <w:rsid w:val="00113671"/>
    <w:rsid w:val="00113E4D"/>
    <w:rsid w:val="001146E6"/>
    <w:rsid w:val="001154E1"/>
    <w:rsid w:val="0011781A"/>
    <w:rsid w:val="00120F02"/>
    <w:rsid w:val="0012171B"/>
    <w:rsid w:val="00124BE6"/>
    <w:rsid w:val="00124E03"/>
    <w:rsid w:val="001257CC"/>
    <w:rsid w:val="00126362"/>
    <w:rsid w:val="00126E12"/>
    <w:rsid w:val="00126EA6"/>
    <w:rsid w:val="00127B87"/>
    <w:rsid w:val="0013042A"/>
    <w:rsid w:val="00132338"/>
    <w:rsid w:val="001368E3"/>
    <w:rsid w:val="00140EFF"/>
    <w:rsid w:val="00141CAA"/>
    <w:rsid w:val="00142721"/>
    <w:rsid w:val="00142B5F"/>
    <w:rsid w:val="00143062"/>
    <w:rsid w:val="00143763"/>
    <w:rsid w:val="001464D6"/>
    <w:rsid w:val="001503CE"/>
    <w:rsid w:val="00150F62"/>
    <w:rsid w:val="00152CEB"/>
    <w:rsid w:val="00154420"/>
    <w:rsid w:val="00156A24"/>
    <w:rsid w:val="001576E3"/>
    <w:rsid w:val="001578EC"/>
    <w:rsid w:val="00163142"/>
    <w:rsid w:val="00164B65"/>
    <w:rsid w:val="0016530B"/>
    <w:rsid w:val="00167C6C"/>
    <w:rsid w:val="00172AD3"/>
    <w:rsid w:val="001741EB"/>
    <w:rsid w:val="00176052"/>
    <w:rsid w:val="0017775C"/>
    <w:rsid w:val="00177792"/>
    <w:rsid w:val="0018046F"/>
    <w:rsid w:val="0018192C"/>
    <w:rsid w:val="00182446"/>
    <w:rsid w:val="001828E1"/>
    <w:rsid w:val="001828E7"/>
    <w:rsid w:val="0018448E"/>
    <w:rsid w:val="00185ABA"/>
    <w:rsid w:val="00190281"/>
    <w:rsid w:val="00190B60"/>
    <w:rsid w:val="001971FC"/>
    <w:rsid w:val="001A4D3F"/>
    <w:rsid w:val="001A5DE9"/>
    <w:rsid w:val="001A7BC2"/>
    <w:rsid w:val="001B012E"/>
    <w:rsid w:val="001B4BE8"/>
    <w:rsid w:val="001B5CB4"/>
    <w:rsid w:val="001B615F"/>
    <w:rsid w:val="001B7860"/>
    <w:rsid w:val="001B7A08"/>
    <w:rsid w:val="001C1E1B"/>
    <w:rsid w:val="001C28F7"/>
    <w:rsid w:val="001C2A7B"/>
    <w:rsid w:val="001C30BC"/>
    <w:rsid w:val="001C5450"/>
    <w:rsid w:val="001C61D9"/>
    <w:rsid w:val="001C754F"/>
    <w:rsid w:val="001D16F4"/>
    <w:rsid w:val="001D3294"/>
    <w:rsid w:val="001D3B5F"/>
    <w:rsid w:val="001D3C9B"/>
    <w:rsid w:val="001D4DD8"/>
    <w:rsid w:val="001D7B8F"/>
    <w:rsid w:val="001D7D88"/>
    <w:rsid w:val="001E050E"/>
    <w:rsid w:val="001E074A"/>
    <w:rsid w:val="001E1671"/>
    <w:rsid w:val="001E2EF5"/>
    <w:rsid w:val="001E35BD"/>
    <w:rsid w:val="001E69B6"/>
    <w:rsid w:val="001E79A6"/>
    <w:rsid w:val="001E7D28"/>
    <w:rsid w:val="001F130B"/>
    <w:rsid w:val="001F40DA"/>
    <w:rsid w:val="001F4366"/>
    <w:rsid w:val="00202591"/>
    <w:rsid w:val="00202FE4"/>
    <w:rsid w:val="00203CB9"/>
    <w:rsid w:val="00206F61"/>
    <w:rsid w:val="00207253"/>
    <w:rsid w:val="002105B8"/>
    <w:rsid w:val="0021225E"/>
    <w:rsid w:val="002129E2"/>
    <w:rsid w:val="00212CC0"/>
    <w:rsid w:val="00212EDF"/>
    <w:rsid w:val="00213B42"/>
    <w:rsid w:val="00213EAB"/>
    <w:rsid w:val="002158DA"/>
    <w:rsid w:val="00217155"/>
    <w:rsid w:val="00220BE8"/>
    <w:rsid w:val="002213CA"/>
    <w:rsid w:val="00221783"/>
    <w:rsid w:val="00221981"/>
    <w:rsid w:val="00221CA4"/>
    <w:rsid w:val="00222D80"/>
    <w:rsid w:val="00223B74"/>
    <w:rsid w:val="00225171"/>
    <w:rsid w:val="00227210"/>
    <w:rsid w:val="00230041"/>
    <w:rsid w:val="0023281C"/>
    <w:rsid w:val="00240077"/>
    <w:rsid w:val="0024100D"/>
    <w:rsid w:val="00241ECB"/>
    <w:rsid w:val="00242894"/>
    <w:rsid w:val="00243229"/>
    <w:rsid w:val="00244288"/>
    <w:rsid w:val="00245606"/>
    <w:rsid w:val="002458CD"/>
    <w:rsid w:val="00246BA7"/>
    <w:rsid w:val="00246E33"/>
    <w:rsid w:val="00247ED8"/>
    <w:rsid w:val="00250DAC"/>
    <w:rsid w:val="00250E3A"/>
    <w:rsid w:val="00251150"/>
    <w:rsid w:val="00251E90"/>
    <w:rsid w:val="00252FE0"/>
    <w:rsid w:val="0025310E"/>
    <w:rsid w:val="002546C1"/>
    <w:rsid w:val="00255F83"/>
    <w:rsid w:val="002613F0"/>
    <w:rsid w:val="002618C0"/>
    <w:rsid w:val="00271391"/>
    <w:rsid w:val="002743D1"/>
    <w:rsid w:val="00275160"/>
    <w:rsid w:val="002779C6"/>
    <w:rsid w:val="00277A31"/>
    <w:rsid w:val="00280D9F"/>
    <w:rsid w:val="00280FE0"/>
    <w:rsid w:val="00281499"/>
    <w:rsid w:val="00284810"/>
    <w:rsid w:val="00290AFA"/>
    <w:rsid w:val="00291CC7"/>
    <w:rsid w:val="0029343E"/>
    <w:rsid w:val="00294078"/>
    <w:rsid w:val="0029433F"/>
    <w:rsid w:val="00294FBD"/>
    <w:rsid w:val="00295C7E"/>
    <w:rsid w:val="002A12D3"/>
    <w:rsid w:val="002A15D8"/>
    <w:rsid w:val="002A1A1E"/>
    <w:rsid w:val="002A204C"/>
    <w:rsid w:val="002A47F3"/>
    <w:rsid w:val="002A669A"/>
    <w:rsid w:val="002A7B07"/>
    <w:rsid w:val="002B0ACD"/>
    <w:rsid w:val="002B523A"/>
    <w:rsid w:val="002B5E1D"/>
    <w:rsid w:val="002B63AC"/>
    <w:rsid w:val="002B7245"/>
    <w:rsid w:val="002B743B"/>
    <w:rsid w:val="002C1098"/>
    <w:rsid w:val="002C2605"/>
    <w:rsid w:val="002C2EA4"/>
    <w:rsid w:val="002C40A8"/>
    <w:rsid w:val="002C56B9"/>
    <w:rsid w:val="002C683B"/>
    <w:rsid w:val="002D107B"/>
    <w:rsid w:val="002D2EA1"/>
    <w:rsid w:val="002D6F0E"/>
    <w:rsid w:val="002E18A2"/>
    <w:rsid w:val="002E600E"/>
    <w:rsid w:val="002E7F0D"/>
    <w:rsid w:val="002F0007"/>
    <w:rsid w:val="002F0064"/>
    <w:rsid w:val="002F14E5"/>
    <w:rsid w:val="002F15DF"/>
    <w:rsid w:val="002F50F4"/>
    <w:rsid w:val="002F5EDD"/>
    <w:rsid w:val="00300E39"/>
    <w:rsid w:val="00300E57"/>
    <w:rsid w:val="00301C9D"/>
    <w:rsid w:val="0030343C"/>
    <w:rsid w:val="00303B92"/>
    <w:rsid w:val="00307269"/>
    <w:rsid w:val="00310497"/>
    <w:rsid w:val="0031200B"/>
    <w:rsid w:val="00312A0D"/>
    <w:rsid w:val="00312B6D"/>
    <w:rsid w:val="00315207"/>
    <w:rsid w:val="0031631F"/>
    <w:rsid w:val="0031721D"/>
    <w:rsid w:val="00320152"/>
    <w:rsid w:val="0032207C"/>
    <w:rsid w:val="00322269"/>
    <w:rsid w:val="00324752"/>
    <w:rsid w:val="0032567E"/>
    <w:rsid w:val="00325963"/>
    <w:rsid w:val="00325BD6"/>
    <w:rsid w:val="003300FC"/>
    <w:rsid w:val="0033047E"/>
    <w:rsid w:val="003327B0"/>
    <w:rsid w:val="0033294B"/>
    <w:rsid w:val="00333063"/>
    <w:rsid w:val="00333E1A"/>
    <w:rsid w:val="00335926"/>
    <w:rsid w:val="00335F2C"/>
    <w:rsid w:val="0034194F"/>
    <w:rsid w:val="0035489E"/>
    <w:rsid w:val="00354CE9"/>
    <w:rsid w:val="00355C32"/>
    <w:rsid w:val="00362A60"/>
    <w:rsid w:val="00362DE4"/>
    <w:rsid w:val="003633DA"/>
    <w:rsid w:val="00364F1E"/>
    <w:rsid w:val="003665BD"/>
    <w:rsid w:val="00371034"/>
    <w:rsid w:val="00374B92"/>
    <w:rsid w:val="00383F48"/>
    <w:rsid w:val="0038439E"/>
    <w:rsid w:val="003845EF"/>
    <w:rsid w:val="00384923"/>
    <w:rsid w:val="00385A90"/>
    <w:rsid w:val="00390C3F"/>
    <w:rsid w:val="0039152C"/>
    <w:rsid w:val="00394246"/>
    <w:rsid w:val="00396C52"/>
    <w:rsid w:val="003A2FAC"/>
    <w:rsid w:val="003A3306"/>
    <w:rsid w:val="003A372E"/>
    <w:rsid w:val="003A45AF"/>
    <w:rsid w:val="003A4FE0"/>
    <w:rsid w:val="003A58EC"/>
    <w:rsid w:val="003A68C2"/>
    <w:rsid w:val="003A7F22"/>
    <w:rsid w:val="003B15B6"/>
    <w:rsid w:val="003B3B4B"/>
    <w:rsid w:val="003B4300"/>
    <w:rsid w:val="003B43CB"/>
    <w:rsid w:val="003B497C"/>
    <w:rsid w:val="003B50E0"/>
    <w:rsid w:val="003C0844"/>
    <w:rsid w:val="003C49C7"/>
    <w:rsid w:val="003D25FC"/>
    <w:rsid w:val="003D5BA1"/>
    <w:rsid w:val="003D6FC1"/>
    <w:rsid w:val="003E0327"/>
    <w:rsid w:val="003E31FD"/>
    <w:rsid w:val="003E45AF"/>
    <w:rsid w:val="003E4D9D"/>
    <w:rsid w:val="003E5402"/>
    <w:rsid w:val="003F01DC"/>
    <w:rsid w:val="003F1A48"/>
    <w:rsid w:val="003F3FCC"/>
    <w:rsid w:val="003F4C82"/>
    <w:rsid w:val="003F6249"/>
    <w:rsid w:val="003F796D"/>
    <w:rsid w:val="003F7975"/>
    <w:rsid w:val="003F7C48"/>
    <w:rsid w:val="003F7D9D"/>
    <w:rsid w:val="004000E6"/>
    <w:rsid w:val="0040082E"/>
    <w:rsid w:val="00400E8B"/>
    <w:rsid w:val="00403899"/>
    <w:rsid w:val="004054C7"/>
    <w:rsid w:val="00406D52"/>
    <w:rsid w:val="00407B83"/>
    <w:rsid w:val="004111BF"/>
    <w:rsid w:val="00413766"/>
    <w:rsid w:val="004146A1"/>
    <w:rsid w:val="00414E6A"/>
    <w:rsid w:val="004213E5"/>
    <w:rsid w:val="0042176D"/>
    <w:rsid w:val="004231B8"/>
    <w:rsid w:val="00423C6D"/>
    <w:rsid w:val="0042414B"/>
    <w:rsid w:val="00424A6A"/>
    <w:rsid w:val="00425343"/>
    <w:rsid w:val="0042624A"/>
    <w:rsid w:val="0043595A"/>
    <w:rsid w:val="00435CFF"/>
    <w:rsid w:val="004413D6"/>
    <w:rsid w:val="004424DC"/>
    <w:rsid w:val="00442691"/>
    <w:rsid w:val="0044338B"/>
    <w:rsid w:val="00443B1E"/>
    <w:rsid w:val="0044764A"/>
    <w:rsid w:val="00450477"/>
    <w:rsid w:val="004504D2"/>
    <w:rsid w:val="00451B4A"/>
    <w:rsid w:val="00453198"/>
    <w:rsid w:val="00453B9C"/>
    <w:rsid w:val="00454275"/>
    <w:rsid w:val="00457555"/>
    <w:rsid w:val="004600CB"/>
    <w:rsid w:val="00461425"/>
    <w:rsid w:val="0046280B"/>
    <w:rsid w:val="00462ABD"/>
    <w:rsid w:val="00462F92"/>
    <w:rsid w:val="00463113"/>
    <w:rsid w:val="0046380F"/>
    <w:rsid w:val="004639B9"/>
    <w:rsid w:val="00463EA3"/>
    <w:rsid w:val="00463FD2"/>
    <w:rsid w:val="00465DFB"/>
    <w:rsid w:val="004723BC"/>
    <w:rsid w:val="0047299F"/>
    <w:rsid w:val="0047347F"/>
    <w:rsid w:val="004759E8"/>
    <w:rsid w:val="00475F86"/>
    <w:rsid w:val="00476231"/>
    <w:rsid w:val="004779FD"/>
    <w:rsid w:val="00487B39"/>
    <w:rsid w:val="00487DDF"/>
    <w:rsid w:val="00491920"/>
    <w:rsid w:val="00493A54"/>
    <w:rsid w:val="004A3F0E"/>
    <w:rsid w:val="004A5387"/>
    <w:rsid w:val="004A714F"/>
    <w:rsid w:val="004A715F"/>
    <w:rsid w:val="004B0594"/>
    <w:rsid w:val="004B3AE4"/>
    <w:rsid w:val="004B3AEE"/>
    <w:rsid w:val="004B61B7"/>
    <w:rsid w:val="004B62BD"/>
    <w:rsid w:val="004B6C66"/>
    <w:rsid w:val="004B78CA"/>
    <w:rsid w:val="004C0D8D"/>
    <w:rsid w:val="004C0EDD"/>
    <w:rsid w:val="004C2DAE"/>
    <w:rsid w:val="004C3A3C"/>
    <w:rsid w:val="004C6318"/>
    <w:rsid w:val="004C67E5"/>
    <w:rsid w:val="004C6862"/>
    <w:rsid w:val="004D132F"/>
    <w:rsid w:val="004D2C51"/>
    <w:rsid w:val="004D464A"/>
    <w:rsid w:val="004D5A9F"/>
    <w:rsid w:val="004D7CBE"/>
    <w:rsid w:val="004E15A8"/>
    <w:rsid w:val="004E4424"/>
    <w:rsid w:val="004E5D54"/>
    <w:rsid w:val="004E5F10"/>
    <w:rsid w:val="004E6890"/>
    <w:rsid w:val="004E6E66"/>
    <w:rsid w:val="004E74D3"/>
    <w:rsid w:val="004F017D"/>
    <w:rsid w:val="004F0E90"/>
    <w:rsid w:val="004F3FB2"/>
    <w:rsid w:val="004F5A8D"/>
    <w:rsid w:val="0050066A"/>
    <w:rsid w:val="00500D8D"/>
    <w:rsid w:val="005015E8"/>
    <w:rsid w:val="00504B35"/>
    <w:rsid w:val="0050634D"/>
    <w:rsid w:val="00506AC6"/>
    <w:rsid w:val="00506C75"/>
    <w:rsid w:val="005106B7"/>
    <w:rsid w:val="0051221D"/>
    <w:rsid w:val="00513CA8"/>
    <w:rsid w:val="0051430B"/>
    <w:rsid w:val="00515DC4"/>
    <w:rsid w:val="00517FA8"/>
    <w:rsid w:val="00520B90"/>
    <w:rsid w:val="0052125A"/>
    <w:rsid w:val="0052217D"/>
    <w:rsid w:val="00525CBF"/>
    <w:rsid w:val="0052735C"/>
    <w:rsid w:val="00532B77"/>
    <w:rsid w:val="00532E7F"/>
    <w:rsid w:val="00532F57"/>
    <w:rsid w:val="00534908"/>
    <w:rsid w:val="005410C5"/>
    <w:rsid w:val="0054267C"/>
    <w:rsid w:val="00544E6C"/>
    <w:rsid w:val="0054728D"/>
    <w:rsid w:val="0055080D"/>
    <w:rsid w:val="00552880"/>
    <w:rsid w:val="00552E21"/>
    <w:rsid w:val="00552E80"/>
    <w:rsid w:val="00554C05"/>
    <w:rsid w:val="005565CB"/>
    <w:rsid w:val="0055675F"/>
    <w:rsid w:val="0056021E"/>
    <w:rsid w:val="0056175C"/>
    <w:rsid w:val="00561F52"/>
    <w:rsid w:val="00562D82"/>
    <w:rsid w:val="00564732"/>
    <w:rsid w:val="0056613A"/>
    <w:rsid w:val="00567427"/>
    <w:rsid w:val="00567FAD"/>
    <w:rsid w:val="00572684"/>
    <w:rsid w:val="00573D30"/>
    <w:rsid w:val="00575D74"/>
    <w:rsid w:val="00577040"/>
    <w:rsid w:val="005770E3"/>
    <w:rsid w:val="0058052E"/>
    <w:rsid w:val="005816FE"/>
    <w:rsid w:val="005843AB"/>
    <w:rsid w:val="00585F37"/>
    <w:rsid w:val="005879F9"/>
    <w:rsid w:val="00587EB3"/>
    <w:rsid w:val="00591683"/>
    <w:rsid w:val="005932D3"/>
    <w:rsid w:val="0059522A"/>
    <w:rsid w:val="00595647"/>
    <w:rsid w:val="00595C91"/>
    <w:rsid w:val="00597B6E"/>
    <w:rsid w:val="005A0C88"/>
    <w:rsid w:val="005A27B1"/>
    <w:rsid w:val="005A41C1"/>
    <w:rsid w:val="005A5394"/>
    <w:rsid w:val="005A66A4"/>
    <w:rsid w:val="005B181A"/>
    <w:rsid w:val="005B3253"/>
    <w:rsid w:val="005B580B"/>
    <w:rsid w:val="005B68B8"/>
    <w:rsid w:val="005B7C6A"/>
    <w:rsid w:val="005C5AAC"/>
    <w:rsid w:val="005D0899"/>
    <w:rsid w:val="005D0B5C"/>
    <w:rsid w:val="005D200F"/>
    <w:rsid w:val="005D22F2"/>
    <w:rsid w:val="005D6F20"/>
    <w:rsid w:val="005D7C76"/>
    <w:rsid w:val="005E12AC"/>
    <w:rsid w:val="005E36DF"/>
    <w:rsid w:val="005E41E0"/>
    <w:rsid w:val="005E463B"/>
    <w:rsid w:val="005E5D1A"/>
    <w:rsid w:val="005E6653"/>
    <w:rsid w:val="005E7D7C"/>
    <w:rsid w:val="005F2CCE"/>
    <w:rsid w:val="005F2E10"/>
    <w:rsid w:val="005F7BC5"/>
    <w:rsid w:val="00601AFD"/>
    <w:rsid w:val="00601CCC"/>
    <w:rsid w:val="0060246B"/>
    <w:rsid w:val="00604F9D"/>
    <w:rsid w:val="00607F86"/>
    <w:rsid w:val="00610EBF"/>
    <w:rsid w:val="0061106D"/>
    <w:rsid w:val="0061137D"/>
    <w:rsid w:val="006128F2"/>
    <w:rsid w:val="00614479"/>
    <w:rsid w:val="00614907"/>
    <w:rsid w:val="00614D77"/>
    <w:rsid w:val="00614F25"/>
    <w:rsid w:val="0061672F"/>
    <w:rsid w:val="00620151"/>
    <w:rsid w:val="0062177A"/>
    <w:rsid w:val="00623073"/>
    <w:rsid w:val="006263EC"/>
    <w:rsid w:val="00631EA3"/>
    <w:rsid w:val="006350B6"/>
    <w:rsid w:val="006361C4"/>
    <w:rsid w:val="0063640E"/>
    <w:rsid w:val="00636F3C"/>
    <w:rsid w:val="006379ED"/>
    <w:rsid w:val="00640BD2"/>
    <w:rsid w:val="0064438C"/>
    <w:rsid w:val="006454CE"/>
    <w:rsid w:val="00645A7F"/>
    <w:rsid w:val="00645AF7"/>
    <w:rsid w:val="006504CF"/>
    <w:rsid w:val="006516CE"/>
    <w:rsid w:val="00652AAC"/>
    <w:rsid w:val="006538A1"/>
    <w:rsid w:val="00654689"/>
    <w:rsid w:val="00655061"/>
    <w:rsid w:val="006558CD"/>
    <w:rsid w:val="006606BB"/>
    <w:rsid w:val="00660841"/>
    <w:rsid w:val="006612FD"/>
    <w:rsid w:val="00664D5D"/>
    <w:rsid w:val="0066527A"/>
    <w:rsid w:val="00666156"/>
    <w:rsid w:val="0066696A"/>
    <w:rsid w:val="006708FA"/>
    <w:rsid w:val="00671B4D"/>
    <w:rsid w:val="006723FF"/>
    <w:rsid w:val="0067338C"/>
    <w:rsid w:val="00682399"/>
    <w:rsid w:val="00683131"/>
    <w:rsid w:val="00684D6F"/>
    <w:rsid w:val="006863A2"/>
    <w:rsid w:val="006868F1"/>
    <w:rsid w:val="00690E4B"/>
    <w:rsid w:val="00692F17"/>
    <w:rsid w:val="00693980"/>
    <w:rsid w:val="00694FF2"/>
    <w:rsid w:val="006955DB"/>
    <w:rsid w:val="00696250"/>
    <w:rsid w:val="0069695F"/>
    <w:rsid w:val="006A0C5E"/>
    <w:rsid w:val="006A185D"/>
    <w:rsid w:val="006A654B"/>
    <w:rsid w:val="006A6576"/>
    <w:rsid w:val="006B0D7E"/>
    <w:rsid w:val="006B2E97"/>
    <w:rsid w:val="006B411F"/>
    <w:rsid w:val="006B426E"/>
    <w:rsid w:val="006C0488"/>
    <w:rsid w:val="006C2C3B"/>
    <w:rsid w:val="006C453F"/>
    <w:rsid w:val="006C65D5"/>
    <w:rsid w:val="006C682E"/>
    <w:rsid w:val="006C690C"/>
    <w:rsid w:val="006C73CA"/>
    <w:rsid w:val="006C79D1"/>
    <w:rsid w:val="006D030B"/>
    <w:rsid w:val="006D2894"/>
    <w:rsid w:val="006D3FBE"/>
    <w:rsid w:val="006D4E56"/>
    <w:rsid w:val="006D7F47"/>
    <w:rsid w:val="006E1B0B"/>
    <w:rsid w:val="006E37CA"/>
    <w:rsid w:val="006E4B51"/>
    <w:rsid w:val="006E63D4"/>
    <w:rsid w:val="006E6D77"/>
    <w:rsid w:val="006E70B7"/>
    <w:rsid w:val="006F090D"/>
    <w:rsid w:val="006F0CDC"/>
    <w:rsid w:val="006F1415"/>
    <w:rsid w:val="006F1862"/>
    <w:rsid w:val="006F2F17"/>
    <w:rsid w:val="006F4048"/>
    <w:rsid w:val="006F520C"/>
    <w:rsid w:val="006F5A77"/>
    <w:rsid w:val="00700BBD"/>
    <w:rsid w:val="0070215A"/>
    <w:rsid w:val="007100B2"/>
    <w:rsid w:val="00710C25"/>
    <w:rsid w:val="007123CE"/>
    <w:rsid w:val="00712E35"/>
    <w:rsid w:val="00713FF7"/>
    <w:rsid w:val="00716149"/>
    <w:rsid w:val="00720CDC"/>
    <w:rsid w:val="00720FB8"/>
    <w:rsid w:val="00724917"/>
    <w:rsid w:val="007304B7"/>
    <w:rsid w:val="00730A13"/>
    <w:rsid w:val="00730C60"/>
    <w:rsid w:val="00732782"/>
    <w:rsid w:val="00732B8F"/>
    <w:rsid w:val="007334D7"/>
    <w:rsid w:val="00734684"/>
    <w:rsid w:val="00734768"/>
    <w:rsid w:val="00734BA6"/>
    <w:rsid w:val="007358FB"/>
    <w:rsid w:val="00735F3D"/>
    <w:rsid w:val="00740060"/>
    <w:rsid w:val="00743229"/>
    <w:rsid w:val="0074355B"/>
    <w:rsid w:val="00743D5D"/>
    <w:rsid w:val="00744146"/>
    <w:rsid w:val="00746003"/>
    <w:rsid w:val="00746179"/>
    <w:rsid w:val="00746FB9"/>
    <w:rsid w:val="0074734F"/>
    <w:rsid w:val="00751187"/>
    <w:rsid w:val="00752FA7"/>
    <w:rsid w:val="0075324A"/>
    <w:rsid w:val="007557DF"/>
    <w:rsid w:val="0075581F"/>
    <w:rsid w:val="00755B04"/>
    <w:rsid w:val="00756B9A"/>
    <w:rsid w:val="00757ED1"/>
    <w:rsid w:val="00762034"/>
    <w:rsid w:val="00762E74"/>
    <w:rsid w:val="00765073"/>
    <w:rsid w:val="00766373"/>
    <w:rsid w:val="00770E63"/>
    <w:rsid w:val="0077140F"/>
    <w:rsid w:val="00772004"/>
    <w:rsid w:val="0077390F"/>
    <w:rsid w:val="007755F0"/>
    <w:rsid w:val="00775E57"/>
    <w:rsid w:val="00777043"/>
    <w:rsid w:val="007804BC"/>
    <w:rsid w:val="00784F0C"/>
    <w:rsid w:val="007865BD"/>
    <w:rsid w:val="00787158"/>
    <w:rsid w:val="00787EA7"/>
    <w:rsid w:val="0079026B"/>
    <w:rsid w:val="00790B37"/>
    <w:rsid w:val="00790B55"/>
    <w:rsid w:val="00794C74"/>
    <w:rsid w:val="00794E3C"/>
    <w:rsid w:val="00795338"/>
    <w:rsid w:val="0079794F"/>
    <w:rsid w:val="007A0863"/>
    <w:rsid w:val="007A405D"/>
    <w:rsid w:val="007A410C"/>
    <w:rsid w:val="007A4464"/>
    <w:rsid w:val="007A5347"/>
    <w:rsid w:val="007A7FD5"/>
    <w:rsid w:val="007B273C"/>
    <w:rsid w:val="007B2B3C"/>
    <w:rsid w:val="007B3B14"/>
    <w:rsid w:val="007B42BB"/>
    <w:rsid w:val="007B504E"/>
    <w:rsid w:val="007C47D8"/>
    <w:rsid w:val="007C7C8A"/>
    <w:rsid w:val="007D27A9"/>
    <w:rsid w:val="007D28FF"/>
    <w:rsid w:val="007D2BA4"/>
    <w:rsid w:val="007D7C4D"/>
    <w:rsid w:val="007E1431"/>
    <w:rsid w:val="007E352F"/>
    <w:rsid w:val="007E372E"/>
    <w:rsid w:val="007E3898"/>
    <w:rsid w:val="007E3B25"/>
    <w:rsid w:val="007E6C04"/>
    <w:rsid w:val="007E6DE4"/>
    <w:rsid w:val="007E784D"/>
    <w:rsid w:val="007F1C79"/>
    <w:rsid w:val="007F2455"/>
    <w:rsid w:val="007F2BB4"/>
    <w:rsid w:val="007F2D4A"/>
    <w:rsid w:val="00802B93"/>
    <w:rsid w:val="00806AFD"/>
    <w:rsid w:val="00806B7F"/>
    <w:rsid w:val="008078F8"/>
    <w:rsid w:val="00807D83"/>
    <w:rsid w:val="00811027"/>
    <w:rsid w:val="008135DA"/>
    <w:rsid w:val="00813E0C"/>
    <w:rsid w:val="00822117"/>
    <w:rsid w:val="00822CBB"/>
    <w:rsid w:val="00823D38"/>
    <w:rsid w:val="00824B65"/>
    <w:rsid w:val="00825F2E"/>
    <w:rsid w:val="00826CF9"/>
    <w:rsid w:val="008302E8"/>
    <w:rsid w:val="008306A8"/>
    <w:rsid w:val="00830756"/>
    <w:rsid w:val="0083494C"/>
    <w:rsid w:val="008353D8"/>
    <w:rsid w:val="008366BB"/>
    <w:rsid w:val="008403A9"/>
    <w:rsid w:val="00840471"/>
    <w:rsid w:val="008434D1"/>
    <w:rsid w:val="00844143"/>
    <w:rsid w:val="00846325"/>
    <w:rsid w:val="008468F9"/>
    <w:rsid w:val="00850F05"/>
    <w:rsid w:val="00855295"/>
    <w:rsid w:val="008557BE"/>
    <w:rsid w:val="008571F4"/>
    <w:rsid w:val="00857E58"/>
    <w:rsid w:val="00860231"/>
    <w:rsid w:val="0086258D"/>
    <w:rsid w:val="0086683A"/>
    <w:rsid w:val="00866B64"/>
    <w:rsid w:val="008700CC"/>
    <w:rsid w:val="00872352"/>
    <w:rsid w:val="0087493C"/>
    <w:rsid w:val="00875B3D"/>
    <w:rsid w:val="0088056F"/>
    <w:rsid w:val="008835ED"/>
    <w:rsid w:val="00885026"/>
    <w:rsid w:val="00886196"/>
    <w:rsid w:val="0088624B"/>
    <w:rsid w:val="00887111"/>
    <w:rsid w:val="00887B55"/>
    <w:rsid w:val="00890D18"/>
    <w:rsid w:val="00892819"/>
    <w:rsid w:val="00895248"/>
    <w:rsid w:val="008956F7"/>
    <w:rsid w:val="00896548"/>
    <w:rsid w:val="00896650"/>
    <w:rsid w:val="00896B41"/>
    <w:rsid w:val="00896F48"/>
    <w:rsid w:val="008A1E8A"/>
    <w:rsid w:val="008A343B"/>
    <w:rsid w:val="008A3582"/>
    <w:rsid w:val="008A5C3E"/>
    <w:rsid w:val="008A68AD"/>
    <w:rsid w:val="008B13F6"/>
    <w:rsid w:val="008B2696"/>
    <w:rsid w:val="008B419F"/>
    <w:rsid w:val="008B5EFF"/>
    <w:rsid w:val="008B7F52"/>
    <w:rsid w:val="008C07E9"/>
    <w:rsid w:val="008C1F82"/>
    <w:rsid w:val="008C254D"/>
    <w:rsid w:val="008D06DA"/>
    <w:rsid w:val="008D1B12"/>
    <w:rsid w:val="008D6E01"/>
    <w:rsid w:val="008E0964"/>
    <w:rsid w:val="008E159B"/>
    <w:rsid w:val="008E22E8"/>
    <w:rsid w:val="008E3699"/>
    <w:rsid w:val="008E3D75"/>
    <w:rsid w:val="008E57B5"/>
    <w:rsid w:val="008E5D83"/>
    <w:rsid w:val="008E7436"/>
    <w:rsid w:val="008F1B8D"/>
    <w:rsid w:val="008F38AB"/>
    <w:rsid w:val="008F59C0"/>
    <w:rsid w:val="008F634B"/>
    <w:rsid w:val="008F6AAE"/>
    <w:rsid w:val="008F703B"/>
    <w:rsid w:val="008F71A1"/>
    <w:rsid w:val="008F76A9"/>
    <w:rsid w:val="00902BED"/>
    <w:rsid w:val="00905421"/>
    <w:rsid w:val="0090725B"/>
    <w:rsid w:val="009104DC"/>
    <w:rsid w:val="009115D1"/>
    <w:rsid w:val="0091679E"/>
    <w:rsid w:val="00917078"/>
    <w:rsid w:val="0092363F"/>
    <w:rsid w:val="00926BEA"/>
    <w:rsid w:val="0093265E"/>
    <w:rsid w:val="0093528E"/>
    <w:rsid w:val="009357BC"/>
    <w:rsid w:val="00937ABB"/>
    <w:rsid w:val="00942043"/>
    <w:rsid w:val="009435E9"/>
    <w:rsid w:val="0095183E"/>
    <w:rsid w:val="009518CC"/>
    <w:rsid w:val="00954C83"/>
    <w:rsid w:val="00954E8F"/>
    <w:rsid w:val="00956D08"/>
    <w:rsid w:val="00964339"/>
    <w:rsid w:val="00965592"/>
    <w:rsid w:val="00966100"/>
    <w:rsid w:val="00966B07"/>
    <w:rsid w:val="00967111"/>
    <w:rsid w:val="00967459"/>
    <w:rsid w:val="00967563"/>
    <w:rsid w:val="00971D09"/>
    <w:rsid w:val="009723A5"/>
    <w:rsid w:val="00974802"/>
    <w:rsid w:val="0097612C"/>
    <w:rsid w:val="00981E4F"/>
    <w:rsid w:val="00982421"/>
    <w:rsid w:val="00985540"/>
    <w:rsid w:val="00987FE5"/>
    <w:rsid w:val="00991008"/>
    <w:rsid w:val="00991911"/>
    <w:rsid w:val="00995EF1"/>
    <w:rsid w:val="00996E7A"/>
    <w:rsid w:val="009975C8"/>
    <w:rsid w:val="00997ADE"/>
    <w:rsid w:val="009A0CA5"/>
    <w:rsid w:val="009A36C8"/>
    <w:rsid w:val="009A63AD"/>
    <w:rsid w:val="009B12BA"/>
    <w:rsid w:val="009B1634"/>
    <w:rsid w:val="009B183F"/>
    <w:rsid w:val="009B21D3"/>
    <w:rsid w:val="009B5C09"/>
    <w:rsid w:val="009B5C21"/>
    <w:rsid w:val="009B618A"/>
    <w:rsid w:val="009B6863"/>
    <w:rsid w:val="009B6AA7"/>
    <w:rsid w:val="009C1210"/>
    <w:rsid w:val="009C1FF2"/>
    <w:rsid w:val="009C2A86"/>
    <w:rsid w:val="009C4EE7"/>
    <w:rsid w:val="009C73D6"/>
    <w:rsid w:val="009D1290"/>
    <w:rsid w:val="009D233D"/>
    <w:rsid w:val="009D65B3"/>
    <w:rsid w:val="009D6621"/>
    <w:rsid w:val="009E1C06"/>
    <w:rsid w:val="009E35BB"/>
    <w:rsid w:val="009E705F"/>
    <w:rsid w:val="009F0F0D"/>
    <w:rsid w:val="009F1B7F"/>
    <w:rsid w:val="009F2EA1"/>
    <w:rsid w:val="009F3232"/>
    <w:rsid w:val="009F3E0D"/>
    <w:rsid w:val="009F58A4"/>
    <w:rsid w:val="00A044FD"/>
    <w:rsid w:val="00A0666E"/>
    <w:rsid w:val="00A07E8A"/>
    <w:rsid w:val="00A10703"/>
    <w:rsid w:val="00A12FE4"/>
    <w:rsid w:val="00A14095"/>
    <w:rsid w:val="00A1693F"/>
    <w:rsid w:val="00A1697E"/>
    <w:rsid w:val="00A17F88"/>
    <w:rsid w:val="00A21E01"/>
    <w:rsid w:val="00A2359A"/>
    <w:rsid w:val="00A2701D"/>
    <w:rsid w:val="00A27209"/>
    <w:rsid w:val="00A32480"/>
    <w:rsid w:val="00A3500F"/>
    <w:rsid w:val="00A352C9"/>
    <w:rsid w:val="00A35853"/>
    <w:rsid w:val="00A35A37"/>
    <w:rsid w:val="00A36A77"/>
    <w:rsid w:val="00A40457"/>
    <w:rsid w:val="00A420E2"/>
    <w:rsid w:val="00A422C6"/>
    <w:rsid w:val="00A43873"/>
    <w:rsid w:val="00A43CDA"/>
    <w:rsid w:val="00A4475E"/>
    <w:rsid w:val="00A45190"/>
    <w:rsid w:val="00A45256"/>
    <w:rsid w:val="00A463E3"/>
    <w:rsid w:val="00A468DE"/>
    <w:rsid w:val="00A473B5"/>
    <w:rsid w:val="00A50FD7"/>
    <w:rsid w:val="00A5136E"/>
    <w:rsid w:val="00A51909"/>
    <w:rsid w:val="00A51C8C"/>
    <w:rsid w:val="00A54752"/>
    <w:rsid w:val="00A612BD"/>
    <w:rsid w:val="00A62421"/>
    <w:rsid w:val="00A62482"/>
    <w:rsid w:val="00A70E8D"/>
    <w:rsid w:val="00A726E4"/>
    <w:rsid w:val="00A72DF3"/>
    <w:rsid w:val="00A739CE"/>
    <w:rsid w:val="00A74A3A"/>
    <w:rsid w:val="00A75766"/>
    <w:rsid w:val="00A75BAA"/>
    <w:rsid w:val="00A75E5D"/>
    <w:rsid w:val="00A825E8"/>
    <w:rsid w:val="00A834E0"/>
    <w:rsid w:val="00A85065"/>
    <w:rsid w:val="00A96F1B"/>
    <w:rsid w:val="00AA13DD"/>
    <w:rsid w:val="00AA180C"/>
    <w:rsid w:val="00AA25D4"/>
    <w:rsid w:val="00AA2DC8"/>
    <w:rsid w:val="00AA38F7"/>
    <w:rsid w:val="00AA5593"/>
    <w:rsid w:val="00AA5EC0"/>
    <w:rsid w:val="00AB21A3"/>
    <w:rsid w:val="00AB316C"/>
    <w:rsid w:val="00AB4E3E"/>
    <w:rsid w:val="00AB7D89"/>
    <w:rsid w:val="00AC22BA"/>
    <w:rsid w:val="00AC2561"/>
    <w:rsid w:val="00AC4828"/>
    <w:rsid w:val="00AC61AC"/>
    <w:rsid w:val="00AC761D"/>
    <w:rsid w:val="00AC7684"/>
    <w:rsid w:val="00AC772F"/>
    <w:rsid w:val="00AC7840"/>
    <w:rsid w:val="00AD0757"/>
    <w:rsid w:val="00AD11EE"/>
    <w:rsid w:val="00AD138D"/>
    <w:rsid w:val="00AD1837"/>
    <w:rsid w:val="00AD25E6"/>
    <w:rsid w:val="00AD51A1"/>
    <w:rsid w:val="00AD5507"/>
    <w:rsid w:val="00AD6AF1"/>
    <w:rsid w:val="00AD708B"/>
    <w:rsid w:val="00AE0916"/>
    <w:rsid w:val="00AE1DEC"/>
    <w:rsid w:val="00AE1E3E"/>
    <w:rsid w:val="00AF22EF"/>
    <w:rsid w:val="00AF403E"/>
    <w:rsid w:val="00AF4965"/>
    <w:rsid w:val="00AF6C1C"/>
    <w:rsid w:val="00B009D3"/>
    <w:rsid w:val="00B013F9"/>
    <w:rsid w:val="00B047CE"/>
    <w:rsid w:val="00B07778"/>
    <w:rsid w:val="00B108BD"/>
    <w:rsid w:val="00B11157"/>
    <w:rsid w:val="00B117B4"/>
    <w:rsid w:val="00B124A4"/>
    <w:rsid w:val="00B12655"/>
    <w:rsid w:val="00B15E28"/>
    <w:rsid w:val="00B15E5F"/>
    <w:rsid w:val="00B16AB0"/>
    <w:rsid w:val="00B16E90"/>
    <w:rsid w:val="00B171B2"/>
    <w:rsid w:val="00B258CB"/>
    <w:rsid w:val="00B259C9"/>
    <w:rsid w:val="00B25E03"/>
    <w:rsid w:val="00B3111F"/>
    <w:rsid w:val="00B3367D"/>
    <w:rsid w:val="00B345FC"/>
    <w:rsid w:val="00B3609B"/>
    <w:rsid w:val="00B4003B"/>
    <w:rsid w:val="00B41729"/>
    <w:rsid w:val="00B4479C"/>
    <w:rsid w:val="00B458FE"/>
    <w:rsid w:val="00B537EC"/>
    <w:rsid w:val="00B53F31"/>
    <w:rsid w:val="00B541A2"/>
    <w:rsid w:val="00B54834"/>
    <w:rsid w:val="00B55C46"/>
    <w:rsid w:val="00B569F1"/>
    <w:rsid w:val="00B60E25"/>
    <w:rsid w:val="00B618BE"/>
    <w:rsid w:val="00B61DCD"/>
    <w:rsid w:val="00B61E4D"/>
    <w:rsid w:val="00B61EC6"/>
    <w:rsid w:val="00B62847"/>
    <w:rsid w:val="00B62C2D"/>
    <w:rsid w:val="00B62F43"/>
    <w:rsid w:val="00B63147"/>
    <w:rsid w:val="00B645D6"/>
    <w:rsid w:val="00B64C18"/>
    <w:rsid w:val="00B6626A"/>
    <w:rsid w:val="00B70575"/>
    <w:rsid w:val="00B72445"/>
    <w:rsid w:val="00B74BAD"/>
    <w:rsid w:val="00B75E26"/>
    <w:rsid w:val="00B802B9"/>
    <w:rsid w:val="00B80B21"/>
    <w:rsid w:val="00B8232E"/>
    <w:rsid w:val="00B839E4"/>
    <w:rsid w:val="00B87074"/>
    <w:rsid w:val="00B87D7E"/>
    <w:rsid w:val="00B94576"/>
    <w:rsid w:val="00B95325"/>
    <w:rsid w:val="00B97515"/>
    <w:rsid w:val="00BA13E2"/>
    <w:rsid w:val="00BA2771"/>
    <w:rsid w:val="00BA2B1D"/>
    <w:rsid w:val="00BA402E"/>
    <w:rsid w:val="00BA441D"/>
    <w:rsid w:val="00BA5E3B"/>
    <w:rsid w:val="00BA6455"/>
    <w:rsid w:val="00BA7E59"/>
    <w:rsid w:val="00BC1D75"/>
    <w:rsid w:val="00BC4671"/>
    <w:rsid w:val="00BC6118"/>
    <w:rsid w:val="00BD18E8"/>
    <w:rsid w:val="00BD64C6"/>
    <w:rsid w:val="00BD7A9D"/>
    <w:rsid w:val="00BE043C"/>
    <w:rsid w:val="00BE1823"/>
    <w:rsid w:val="00BE1F76"/>
    <w:rsid w:val="00BE3F43"/>
    <w:rsid w:val="00BE45D1"/>
    <w:rsid w:val="00BE7085"/>
    <w:rsid w:val="00BF077D"/>
    <w:rsid w:val="00BF0C32"/>
    <w:rsid w:val="00BF0D4A"/>
    <w:rsid w:val="00BF15E8"/>
    <w:rsid w:val="00BF15EB"/>
    <w:rsid w:val="00BF1876"/>
    <w:rsid w:val="00BF1F87"/>
    <w:rsid w:val="00BF3A0F"/>
    <w:rsid w:val="00BF5FB0"/>
    <w:rsid w:val="00C00AE3"/>
    <w:rsid w:val="00C01102"/>
    <w:rsid w:val="00C0229D"/>
    <w:rsid w:val="00C0251E"/>
    <w:rsid w:val="00C0300E"/>
    <w:rsid w:val="00C0300F"/>
    <w:rsid w:val="00C0557F"/>
    <w:rsid w:val="00C0624E"/>
    <w:rsid w:val="00C06B7A"/>
    <w:rsid w:val="00C07070"/>
    <w:rsid w:val="00C07AAE"/>
    <w:rsid w:val="00C10362"/>
    <w:rsid w:val="00C110BD"/>
    <w:rsid w:val="00C11FC9"/>
    <w:rsid w:val="00C124C2"/>
    <w:rsid w:val="00C14963"/>
    <w:rsid w:val="00C14DAD"/>
    <w:rsid w:val="00C14DCD"/>
    <w:rsid w:val="00C15AB2"/>
    <w:rsid w:val="00C21DBC"/>
    <w:rsid w:val="00C23CE9"/>
    <w:rsid w:val="00C25321"/>
    <w:rsid w:val="00C25FA0"/>
    <w:rsid w:val="00C27BBE"/>
    <w:rsid w:val="00C3130A"/>
    <w:rsid w:val="00C318D2"/>
    <w:rsid w:val="00C33B13"/>
    <w:rsid w:val="00C33C9F"/>
    <w:rsid w:val="00C345E9"/>
    <w:rsid w:val="00C34801"/>
    <w:rsid w:val="00C35001"/>
    <w:rsid w:val="00C35231"/>
    <w:rsid w:val="00C35B7B"/>
    <w:rsid w:val="00C40E0C"/>
    <w:rsid w:val="00C40E95"/>
    <w:rsid w:val="00C412BC"/>
    <w:rsid w:val="00C418F0"/>
    <w:rsid w:val="00C44CD6"/>
    <w:rsid w:val="00C45A2D"/>
    <w:rsid w:val="00C4664A"/>
    <w:rsid w:val="00C47F9D"/>
    <w:rsid w:val="00C5141A"/>
    <w:rsid w:val="00C51707"/>
    <w:rsid w:val="00C56928"/>
    <w:rsid w:val="00C611E1"/>
    <w:rsid w:val="00C627FE"/>
    <w:rsid w:val="00C63AEF"/>
    <w:rsid w:val="00C63FB5"/>
    <w:rsid w:val="00C711F7"/>
    <w:rsid w:val="00C7292C"/>
    <w:rsid w:val="00C76137"/>
    <w:rsid w:val="00C8072A"/>
    <w:rsid w:val="00C81010"/>
    <w:rsid w:val="00C81A16"/>
    <w:rsid w:val="00C87600"/>
    <w:rsid w:val="00C90D75"/>
    <w:rsid w:val="00C92B96"/>
    <w:rsid w:val="00C93C2A"/>
    <w:rsid w:val="00C95D57"/>
    <w:rsid w:val="00CA3364"/>
    <w:rsid w:val="00CA70E5"/>
    <w:rsid w:val="00CA79EC"/>
    <w:rsid w:val="00CA7FCD"/>
    <w:rsid w:val="00CB1196"/>
    <w:rsid w:val="00CB2A50"/>
    <w:rsid w:val="00CB3CBE"/>
    <w:rsid w:val="00CB5236"/>
    <w:rsid w:val="00CB6B1B"/>
    <w:rsid w:val="00CB7E3D"/>
    <w:rsid w:val="00CC0EA6"/>
    <w:rsid w:val="00CC1264"/>
    <w:rsid w:val="00CC1FAF"/>
    <w:rsid w:val="00CC331F"/>
    <w:rsid w:val="00CC3438"/>
    <w:rsid w:val="00CC6C04"/>
    <w:rsid w:val="00CC7499"/>
    <w:rsid w:val="00CD19D9"/>
    <w:rsid w:val="00CD53D9"/>
    <w:rsid w:val="00CE0987"/>
    <w:rsid w:val="00CE1F0E"/>
    <w:rsid w:val="00CE468E"/>
    <w:rsid w:val="00CE7A2B"/>
    <w:rsid w:val="00CF2F18"/>
    <w:rsid w:val="00CF372E"/>
    <w:rsid w:val="00CF6762"/>
    <w:rsid w:val="00CF7989"/>
    <w:rsid w:val="00D04DBB"/>
    <w:rsid w:val="00D05F89"/>
    <w:rsid w:val="00D069DB"/>
    <w:rsid w:val="00D07B4F"/>
    <w:rsid w:val="00D104ED"/>
    <w:rsid w:val="00D11D02"/>
    <w:rsid w:val="00D1362F"/>
    <w:rsid w:val="00D2153C"/>
    <w:rsid w:val="00D2268B"/>
    <w:rsid w:val="00D25A38"/>
    <w:rsid w:val="00D2679B"/>
    <w:rsid w:val="00D26D10"/>
    <w:rsid w:val="00D32D97"/>
    <w:rsid w:val="00D348EA"/>
    <w:rsid w:val="00D35791"/>
    <w:rsid w:val="00D427E7"/>
    <w:rsid w:val="00D42AD5"/>
    <w:rsid w:val="00D43130"/>
    <w:rsid w:val="00D431A3"/>
    <w:rsid w:val="00D434A5"/>
    <w:rsid w:val="00D439CE"/>
    <w:rsid w:val="00D43A9A"/>
    <w:rsid w:val="00D51764"/>
    <w:rsid w:val="00D51FB3"/>
    <w:rsid w:val="00D54BF8"/>
    <w:rsid w:val="00D54D80"/>
    <w:rsid w:val="00D55248"/>
    <w:rsid w:val="00D556F0"/>
    <w:rsid w:val="00D57047"/>
    <w:rsid w:val="00D602B9"/>
    <w:rsid w:val="00D62E83"/>
    <w:rsid w:val="00D65FC1"/>
    <w:rsid w:val="00D662D6"/>
    <w:rsid w:val="00D70491"/>
    <w:rsid w:val="00D71FFE"/>
    <w:rsid w:val="00D72F28"/>
    <w:rsid w:val="00D741C2"/>
    <w:rsid w:val="00D7507D"/>
    <w:rsid w:val="00D76B41"/>
    <w:rsid w:val="00D77C51"/>
    <w:rsid w:val="00D81056"/>
    <w:rsid w:val="00D8632F"/>
    <w:rsid w:val="00D87B90"/>
    <w:rsid w:val="00D92DC6"/>
    <w:rsid w:val="00D93517"/>
    <w:rsid w:val="00D93723"/>
    <w:rsid w:val="00D9787C"/>
    <w:rsid w:val="00D97BF1"/>
    <w:rsid w:val="00DA0784"/>
    <w:rsid w:val="00DA13D7"/>
    <w:rsid w:val="00DA13F6"/>
    <w:rsid w:val="00DA1BDA"/>
    <w:rsid w:val="00DA2D17"/>
    <w:rsid w:val="00DA3D13"/>
    <w:rsid w:val="00DA571F"/>
    <w:rsid w:val="00DA716E"/>
    <w:rsid w:val="00DB2138"/>
    <w:rsid w:val="00DB221D"/>
    <w:rsid w:val="00DB4468"/>
    <w:rsid w:val="00DB55D2"/>
    <w:rsid w:val="00DB602B"/>
    <w:rsid w:val="00DB6BB1"/>
    <w:rsid w:val="00DB6FC9"/>
    <w:rsid w:val="00DB7C0B"/>
    <w:rsid w:val="00DC0550"/>
    <w:rsid w:val="00DC1373"/>
    <w:rsid w:val="00DC1CCC"/>
    <w:rsid w:val="00DC62DF"/>
    <w:rsid w:val="00DC6DE5"/>
    <w:rsid w:val="00DD02E0"/>
    <w:rsid w:val="00DD0847"/>
    <w:rsid w:val="00DD10E9"/>
    <w:rsid w:val="00DD3089"/>
    <w:rsid w:val="00DD353E"/>
    <w:rsid w:val="00DD4C47"/>
    <w:rsid w:val="00DD50CF"/>
    <w:rsid w:val="00DD61D0"/>
    <w:rsid w:val="00DE4468"/>
    <w:rsid w:val="00DE518E"/>
    <w:rsid w:val="00DE714E"/>
    <w:rsid w:val="00DE7CA6"/>
    <w:rsid w:val="00DF6F13"/>
    <w:rsid w:val="00E002DC"/>
    <w:rsid w:val="00E00CA9"/>
    <w:rsid w:val="00E0195C"/>
    <w:rsid w:val="00E02C70"/>
    <w:rsid w:val="00E033E3"/>
    <w:rsid w:val="00E0464D"/>
    <w:rsid w:val="00E0512D"/>
    <w:rsid w:val="00E065CC"/>
    <w:rsid w:val="00E0665A"/>
    <w:rsid w:val="00E10991"/>
    <w:rsid w:val="00E1099F"/>
    <w:rsid w:val="00E13496"/>
    <w:rsid w:val="00E1520C"/>
    <w:rsid w:val="00E17D48"/>
    <w:rsid w:val="00E261A9"/>
    <w:rsid w:val="00E26C6B"/>
    <w:rsid w:val="00E30108"/>
    <w:rsid w:val="00E30AA8"/>
    <w:rsid w:val="00E33927"/>
    <w:rsid w:val="00E339F6"/>
    <w:rsid w:val="00E35C3F"/>
    <w:rsid w:val="00E35EE9"/>
    <w:rsid w:val="00E36438"/>
    <w:rsid w:val="00E37266"/>
    <w:rsid w:val="00E42F59"/>
    <w:rsid w:val="00E44962"/>
    <w:rsid w:val="00E45A27"/>
    <w:rsid w:val="00E465B0"/>
    <w:rsid w:val="00E46F34"/>
    <w:rsid w:val="00E51A19"/>
    <w:rsid w:val="00E52ED9"/>
    <w:rsid w:val="00E536A9"/>
    <w:rsid w:val="00E53B9D"/>
    <w:rsid w:val="00E57761"/>
    <w:rsid w:val="00E605D1"/>
    <w:rsid w:val="00E624C0"/>
    <w:rsid w:val="00E63358"/>
    <w:rsid w:val="00E64B9B"/>
    <w:rsid w:val="00E66101"/>
    <w:rsid w:val="00E67502"/>
    <w:rsid w:val="00E709D5"/>
    <w:rsid w:val="00E724F1"/>
    <w:rsid w:val="00E7277A"/>
    <w:rsid w:val="00E742C2"/>
    <w:rsid w:val="00E7464C"/>
    <w:rsid w:val="00E76AB7"/>
    <w:rsid w:val="00E76FB6"/>
    <w:rsid w:val="00E77B3B"/>
    <w:rsid w:val="00E82755"/>
    <w:rsid w:val="00E844E4"/>
    <w:rsid w:val="00E8562A"/>
    <w:rsid w:val="00E979C2"/>
    <w:rsid w:val="00EA0B78"/>
    <w:rsid w:val="00EA1A3A"/>
    <w:rsid w:val="00EA1A90"/>
    <w:rsid w:val="00EA3F4F"/>
    <w:rsid w:val="00EA5361"/>
    <w:rsid w:val="00EA58BB"/>
    <w:rsid w:val="00EA5EEE"/>
    <w:rsid w:val="00EB179C"/>
    <w:rsid w:val="00EB1C5F"/>
    <w:rsid w:val="00EB6CEB"/>
    <w:rsid w:val="00EB73CA"/>
    <w:rsid w:val="00EC0A76"/>
    <w:rsid w:val="00EC1FAD"/>
    <w:rsid w:val="00EC5D15"/>
    <w:rsid w:val="00ED3056"/>
    <w:rsid w:val="00EE2D3D"/>
    <w:rsid w:val="00EE4BCA"/>
    <w:rsid w:val="00EE70D0"/>
    <w:rsid w:val="00EE7D86"/>
    <w:rsid w:val="00EE7F4D"/>
    <w:rsid w:val="00EF21BA"/>
    <w:rsid w:val="00EF3BFA"/>
    <w:rsid w:val="00EF4347"/>
    <w:rsid w:val="00EF4C9C"/>
    <w:rsid w:val="00EF7C71"/>
    <w:rsid w:val="00F012FA"/>
    <w:rsid w:val="00F03954"/>
    <w:rsid w:val="00F0520A"/>
    <w:rsid w:val="00F06AF8"/>
    <w:rsid w:val="00F06C92"/>
    <w:rsid w:val="00F10D72"/>
    <w:rsid w:val="00F110CC"/>
    <w:rsid w:val="00F113EA"/>
    <w:rsid w:val="00F12AD2"/>
    <w:rsid w:val="00F16921"/>
    <w:rsid w:val="00F16F7D"/>
    <w:rsid w:val="00F1716F"/>
    <w:rsid w:val="00F17426"/>
    <w:rsid w:val="00F2350F"/>
    <w:rsid w:val="00F241CA"/>
    <w:rsid w:val="00F25555"/>
    <w:rsid w:val="00F26E1A"/>
    <w:rsid w:val="00F32472"/>
    <w:rsid w:val="00F32A9E"/>
    <w:rsid w:val="00F336E4"/>
    <w:rsid w:val="00F34F20"/>
    <w:rsid w:val="00F35EA8"/>
    <w:rsid w:val="00F35F5E"/>
    <w:rsid w:val="00F36D72"/>
    <w:rsid w:val="00F37FF7"/>
    <w:rsid w:val="00F40773"/>
    <w:rsid w:val="00F43F42"/>
    <w:rsid w:val="00F4479B"/>
    <w:rsid w:val="00F47D19"/>
    <w:rsid w:val="00F5373A"/>
    <w:rsid w:val="00F55614"/>
    <w:rsid w:val="00F603E1"/>
    <w:rsid w:val="00F643B6"/>
    <w:rsid w:val="00F64E91"/>
    <w:rsid w:val="00F70C40"/>
    <w:rsid w:val="00F70F11"/>
    <w:rsid w:val="00F719A4"/>
    <w:rsid w:val="00F7327D"/>
    <w:rsid w:val="00F7505B"/>
    <w:rsid w:val="00F753DA"/>
    <w:rsid w:val="00F75741"/>
    <w:rsid w:val="00F834B2"/>
    <w:rsid w:val="00F854D5"/>
    <w:rsid w:val="00F85DC3"/>
    <w:rsid w:val="00F86AF3"/>
    <w:rsid w:val="00F90AFD"/>
    <w:rsid w:val="00F91BB4"/>
    <w:rsid w:val="00F93DAB"/>
    <w:rsid w:val="00F948D0"/>
    <w:rsid w:val="00F97248"/>
    <w:rsid w:val="00FA0027"/>
    <w:rsid w:val="00FA0A59"/>
    <w:rsid w:val="00FA4456"/>
    <w:rsid w:val="00FA4786"/>
    <w:rsid w:val="00FA6876"/>
    <w:rsid w:val="00FB0B78"/>
    <w:rsid w:val="00FB38FC"/>
    <w:rsid w:val="00FB4611"/>
    <w:rsid w:val="00FB6866"/>
    <w:rsid w:val="00FB6ABE"/>
    <w:rsid w:val="00FB7772"/>
    <w:rsid w:val="00FB79EC"/>
    <w:rsid w:val="00FC02AB"/>
    <w:rsid w:val="00FC14AA"/>
    <w:rsid w:val="00FC2F47"/>
    <w:rsid w:val="00FC361D"/>
    <w:rsid w:val="00FC530A"/>
    <w:rsid w:val="00FC6F63"/>
    <w:rsid w:val="00FC7DEB"/>
    <w:rsid w:val="00FD0C46"/>
    <w:rsid w:val="00FD2DBA"/>
    <w:rsid w:val="00FD48BD"/>
    <w:rsid w:val="00FD510F"/>
    <w:rsid w:val="00FD5EED"/>
    <w:rsid w:val="00FE4321"/>
    <w:rsid w:val="00FE7141"/>
    <w:rsid w:val="00FE7C85"/>
    <w:rsid w:val="00FF28B3"/>
    <w:rsid w:val="00FF2B42"/>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138EE"/>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D81056"/>
    <w:pPr>
      <w:spacing w:after="0" w:line="240" w:lineRule="auto"/>
    </w:pPr>
    <w:rPr>
      <w:rFonts w:ascii="Times New Roman" w:eastAsia="Times New Roman" w:hAnsi="Times New Roman" w:cs="Times New Roman"/>
      <w:sz w:val="20"/>
      <w:szCs w:val="20"/>
      <w:lang w:eastAsia="ru-RU"/>
    </w:rPr>
  </w:style>
  <w:style w:type="paragraph" w:styleId="15">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b"/>
    <w:next w:val="ab"/>
    <w:link w:val="17"/>
    <w:qFormat/>
    <w:rsid w:val="00142B5F"/>
    <w:pPr>
      <w:keepNext/>
      <w:spacing w:before="240" w:after="60"/>
      <w:outlineLvl w:val="0"/>
    </w:pPr>
    <w:rPr>
      <w:rFonts w:ascii="Arial" w:hAnsi="Arial"/>
      <w:b/>
      <w:bCs/>
      <w:kern w:val="32"/>
      <w:sz w:val="32"/>
      <w:szCs w:val="32"/>
      <w:lang w:val="x-none" w:eastAsia="x-none"/>
    </w:rPr>
  </w:style>
  <w:style w:type="paragraph" w:styleId="23">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b"/>
    <w:next w:val="ab"/>
    <w:link w:val="24"/>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b"/>
    <w:next w:val="ab"/>
    <w:link w:val="36"/>
    <w:uiPriority w:val="9"/>
    <w:qFormat/>
    <w:rsid w:val="00142B5F"/>
    <w:pPr>
      <w:keepNext/>
      <w:numPr>
        <w:ilvl w:val="2"/>
        <w:numId w:val="55"/>
      </w:numPr>
      <w:tabs>
        <w:tab w:val="clear" w:pos="1134"/>
      </w:tabs>
      <w:ind w:left="0" w:firstLine="426"/>
      <w:jc w:val="right"/>
      <w:outlineLvl w:val="2"/>
    </w:pPr>
    <w:rPr>
      <w:sz w:val="24"/>
      <w:vertAlign w:val="subscript"/>
    </w:rPr>
  </w:style>
  <w:style w:type="paragraph" w:styleId="40">
    <w:name w:val="heading 4"/>
    <w:basedOn w:val="ab"/>
    <w:next w:val="ab"/>
    <w:link w:val="42"/>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0">
    <w:name w:val="heading 5"/>
    <w:aliases w:val="H5,h5,h51,H51,h52,test,Block Label,Level 3 - i,Заголовок 5 Знак Знак"/>
    <w:basedOn w:val="ab"/>
    <w:next w:val="ab"/>
    <w:link w:val="51"/>
    <w:qFormat/>
    <w:rsid w:val="00142B5F"/>
    <w:pPr>
      <w:keepNext/>
      <w:jc w:val="center"/>
      <w:outlineLvl w:val="4"/>
    </w:pPr>
    <w:rPr>
      <w:b/>
    </w:rPr>
  </w:style>
  <w:style w:type="paragraph" w:styleId="60">
    <w:name w:val="heading 6"/>
    <w:aliases w:val="RTC 6,Приложение"/>
    <w:basedOn w:val="ab"/>
    <w:next w:val="ab"/>
    <w:link w:val="61"/>
    <w:qFormat/>
    <w:rsid w:val="00142B5F"/>
    <w:pPr>
      <w:keepNext/>
      <w:outlineLvl w:val="5"/>
    </w:pPr>
    <w:rPr>
      <w:sz w:val="24"/>
    </w:rPr>
  </w:style>
  <w:style w:type="paragraph" w:styleId="7">
    <w:name w:val="heading 7"/>
    <w:aliases w:val="RTC7"/>
    <w:basedOn w:val="ab"/>
    <w:next w:val="ab"/>
    <w:link w:val="70"/>
    <w:uiPriority w:val="99"/>
    <w:qFormat/>
    <w:rsid w:val="00142B5F"/>
    <w:pPr>
      <w:spacing w:before="240" w:after="60"/>
      <w:outlineLvl w:val="6"/>
    </w:pPr>
    <w:rPr>
      <w:rFonts w:ascii="Calibri" w:hAnsi="Calibri"/>
      <w:sz w:val="24"/>
      <w:szCs w:val="24"/>
      <w:lang w:val="x-none" w:eastAsia="x-none"/>
    </w:rPr>
  </w:style>
  <w:style w:type="paragraph" w:styleId="8">
    <w:name w:val="heading 8"/>
    <w:basedOn w:val="ab"/>
    <w:next w:val="ab"/>
    <w:link w:val="80"/>
    <w:uiPriority w:val="99"/>
    <w:qFormat/>
    <w:rsid w:val="00142B5F"/>
    <w:pPr>
      <w:keepNext/>
      <w:tabs>
        <w:tab w:val="num" w:pos="0"/>
      </w:tabs>
      <w:ind w:firstLine="284"/>
      <w:jc w:val="center"/>
      <w:outlineLvl w:val="7"/>
    </w:pPr>
    <w:rPr>
      <w:sz w:val="24"/>
    </w:rPr>
  </w:style>
  <w:style w:type="paragraph" w:styleId="9">
    <w:name w:val="heading 9"/>
    <w:basedOn w:val="ab"/>
    <w:next w:val="ab"/>
    <w:link w:val="90"/>
    <w:uiPriority w:val="99"/>
    <w:qFormat/>
    <w:rsid w:val="00142B5F"/>
    <w:pPr>
      <w:keepNext/>
      <w:jc w:val="center"/>
      <w:outlineLvl w:val="8"/>
    </w:pPr>
    <w:rPr>
      <w:sz w:val="24"/>
      <w:lang w:val="x-none" w:eastAsia="x-none"/>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paragraph" w:styleId="af">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b"/>
    <w:link w:val="af0"/>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0">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c"/>
    <w:link w:val="af"/>
    <w:uiPriority w:val="99"/>
    <w:rsid w:val="00156A24"/>
  </w:style>
  <w:style w:type="paragraph" w:styleId="af1">
    <w:name w:val="footer"/>
    <w:basedOn w:val="ab"/>
    <w:link w:val="af2"/>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Нижний колонтитул Знак"/>
    <w:basedOn w:val="ac"/>
    <w:link w:val="af1"/>
    <w:uiPriority w:val="99"/>
    <w:rsid w:val="00156A24"/>
  </w:style>
  <w:style w:type="character" w:styleId="af3">
    <w:name w:val="Hyperlink"/>
    <w:uiPriority w:val="99"/>
    <w:rsid w:val="00156A24"/>
    <w:rPr>
      <w:color w:val="0000FF"/>
      <w:u w:val="single"/>
    </w:rPr>
  </w:style>
  <w:style w:type="character" w:customStyle="1" w:styleId="24">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c"/>
    <w:link w:val="23"/>
    <w:rsid w:val="006454CE"/>
    <w:rPr>
      <w:rFonts w:ascii="Arial" w:eastAsia="Times New Roman" w:hAnsi="Arial" w:cs="Times New Roman"/>
      <w:b/>
      <w:bCs/>
      <w:i/>
      <w:iCs/>
      <w:sz w:val="28"/>
      <w:szCs w:val="28"/>
      <w:lang w:val="x-none" w:eastAsia="x-none"/>
    </w:rPr>
  </w:style>
  <w:style w:type="paragraph" w:customStyle="1" w:styleId="44">
    <w:name w:val="4"/>
    <w:basedOn w:val="ab"/>
    <w:next w:val="af4"/>
    <w:link w:val="af5"/>
    <w:uiPriority w:val="10"/>
    <w:qFormat/>
    <w:rsid w:val="006454CE"/>
    <w:pPr>
      <w:jc w:val="center"/>
    </w:pPr>
    <w:rPr>
      <w:rFonts w:asciiTheme="minorHAnsi" w:eastAsiaTheme="minorHAnsi" w:hAnsiTheme="minorHAnsi" w:cstheme="minorBidi"/>
      <w:b/>
      <w:sz w:val="32"/>
      <w:szCs w:val="22"/>
      <w:lang w:eastAsia="en-US"/>
    </w:rPr>
  </w:style>
  <w:style w:type="character" w:customStyle="1" w:styleId="af5">
    <w:name w:val="Название Знак"/>
    <w:link w:val="44"/>
    <w:uiPriority w:val="10"/>
    <w:locked/>
    <w:rsid w:val="006454CE"/>
    <w:rPr>
      <w:b/>
      <w:sz w:val="32"/>
    </w:rPr>
  </w:style>
  <w:style w:type="paragraph" w:styleId="af4">
    <w:name w:val="Title"/>
    <w:basedOn w:val="ab"/>
    <w:next w:val="ab"/>
    <w:link w:val="af6"/>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6">
    <w:name w:val="Заголовок Знак"/>
    <w:basedOn w:val="ac"/>
    <w:link w:val="af4"/>
    <w:uiPriority w:val="10"/>
    <w:rsid w:val="006454CE"/>
    <w:rPr>
      <w:rFonts w:asciiTheme="majorHAnsi" w:eastAsiaTheme="majorEastAsia" w:hAnsiTheme="majorHAnsi" w:cstheme="majorBidi"/>
      <w:spacing w:val="-10"/>
      <w:kern w:val="28"/>
      <w:sz w:val="56"/>
      <w:szCs w:val="56"/>
      <w:lang w:eastAsia="ru-RU"/>
    </w:rPr>
  </w:style>
  <w:style w:type="character" w:customStyle="1" w:styleId="17">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c"/>
    <w:link w:val="15"/>
    <w:rsid w:val="00142B5F"/>
    <w:rPr>
      <w:rFonts w:ascii="Arial" w:eastAsia="Times New Roman" w:hAnsi="Arial" w:cs="Times New Roman"/>
      <w:b/>
      <w:bCs/>
      <w:kern w:val="32"/>
      <w:sz w:val="32"/>
      <w:szCs w:val="32"/>
      <w:lang w:val="x-none" w:eastAsia="x-none"/>
    </w:rPr>
  </w:style>
  <w:style w:type="character" w:customStyle="1" w:styleId="36">
    <w:name w:val="Заголовок 3 Знак"/>
    <w:aliases w:val="H3 Знак,Подраздел Знак,Б3 Знак,RTC 3 Знак,iz3 Знак,3.3.1 вок 3 Знак,М1 Знак,h3 Знак"/>
    <w:basedOn w:val="ac"/>
    <w:link w:val="32"/>
    <w:uiPriority w:val="9"/>
    <w:rsid w:val="00142B5F"/>
    <w:rPr>
      <w:rFonts w:ascii="Times New Roman" w:eastAsia="Times New Roman" w:hAnsi="Times New Roman" w:cs="Times New Roman"/>
      <w:sz w:val="24"/>
      <w:szCs w:val="20"/>
      <w:vertAlign w:val="subscript"/>
      <w:lang w:eastAsia="ru-RU"/>
    </w:rPr>
  </w:style>
  <w:style w:type="character" w:customStyle="1" w:styleId="42">
    <w:name w:val="Заголовок 4 Знак"/>
    <w:basedOn w:val="ac"/>
    <w:link w:val="40"/>
    <w:rsid w:val="00142B5F"/>
    <w:rPr>
      <w:rFonts w:ascii="Calibri" w:eastAsia="Times New Roman" w:hAnsi="Calibri" w:cs="Times New Roman"/>
      <w:b/>
      <w:bCs/>
      <w:sz w:val="28"/>
      <w:szCs w:val="28"/>
      <w:lang w:eastAsia="ru-RU"/>
    </w:rPr>
  </w:style>
  <w:style w:type="character" w:customStyle="1" w:styleId="51">
    <w:name w:val="Заголовок 5 Знак"/>
    <w:aliases w:val="H5 Знак,h5 Знак,h51 Знак,H51 Знак,h52 Знак,test Знак,Block Label Знак,Level 3 - i Знак,Заголовок 5 Знак Знак Знак"/>
    <w:basedOn w:val="ac"/>
    <w:link w:val="50"/>
    <w:rsid w:val="00142B5F"/>
    <w:rPr>
      <w:rFonts w:ascii="Times New Roman" w:eastAsia="Times New Roman" w:hAnsi="Times New Roman" w:cs="Times New Roman"/>
      <w:b/>
      <w:sz w:val="20"/>
      <w:szCs w:val="20"/>
      <w:lang w:eastAsia="ru-RU"/>
    </w:rPr>
  </w:style>
  <w:style w:type="character" w:customStyle="1" w:styleId="61">
    <w:name w:val="Заголовок 6 Знак"/>
    <w:aliases w:val="RTC 6 Знак,Приложение Знак"/>
    <w:basedOn w:val="ac"/>
    <w:link w:val="60"/>
    <w:rsid w:val="00142B5F"/>
    <w:rPr>
      <w:rFonts w:ascii="Times New Roman" w:eastAsia="Times New Roman" w:hAnsi="Times New Roman" w:cs="Times New Roman"/>
      <w:sz w:val="24"/>
      <w:szCs w:val="20"/>
      <w:lang w:eastAsia="ru-RU"/>
    </w:rPr>
  </w:style>
  <w:style w:type="character" w:customStyle="1" w:styleId="70">
    <w:name w:val="Заголовок 7 Знак"/>
    <w:aliases w:val="RTC7 Знак"/>
    <w:basedOn w:val="ac"/>
    <w:link w:val="7"/>
    <w:uiPriority w:val="99"/>
    <w:rsid w:val="00142B5F"/>
    <w:rPr>
      <w:rFonts w:ascii="Calibri" w:eastAsia="Times New Roman" w:hAnsi="Calibri" w:cs="Times New Roman"/>
      <w:sz w:val="24"/>
      <w:szCs w:val="24"/>
      <w:lang w:val="x-none" w:eastAsia="x-none"/>
    </w:rPr>
  </w:style>
  <w:style w:type="character" w:customStyle="1" w:styleId="80">
    <w:name w:val="Заголовок 8 Знак"/>
    <w:basedOn w:val="ac"/>
    <w:link w:val="8"/>
    <w:uiPriority w:val="99"/>
    <w:rsid w:val="00142B5F"/>
    <w:rPr>
      <w:rFonts w:ascii="Times New Roman" w:eastAsia="Times New Roman" w:hAnsi="Times New Roman" w:cs="Times New Roman"/>
      <w:sz w:val="24"/>
      <w:szCs w:val="20"/>
      <w:lang w:eastAsia="ru-RU"/>
    </w:rPr>
  </w:style>
  <w:style w:type="character" w:customStyle="1" w:styleId="90">
    <w:name w:val="Заголовок 9 Знак"/>
    <w:basedOn w:val="ac"/>
    <w:link w:val="9"/>
    <w:uiPriority w:val="99"/>
    <w:rsid w:val="00142B5F"/>
    <w:rPr>
      <w:rFonts w:ascii="Times New Roman" w:eastAsia="Times New Roman" w:hAnsi="Times New Roman" w:cs="Times New Roman"/>
      <w:sz w:val="24"/>
      <w:szCs w:val="20"/>
      <w:lang w:val="x-none" w:eastAsia="x-none"/>
    </w:rPr>
  </w:style>
  <w:style w:type="paragraph" w:styleId="af7">
    <w:name w:val="Normal (Web)"/>
    <w:basedOn w:val="ab"/>
    <w:uiPriority w:val="99"/>
    <w:rsid w:val="00142B5F"/>
    <w:pPr>
      <w:spacing w:before="100" w:beforeAutospacing="1" w:after="100" w:afterAutospacing="1"/>
      <w:jc w:val="both"/>
    </w:pPr>
    <w:rPr>
      <w:rFonts w:ascii="Verdana" w:hAnsi="Verdana"/>
      <w:sz w:val="14"/>
      <w:szCs w:val="14"/>
    </w:rPr>
  </w:style>
  <w:style w:type="character" w:styleId="af8">
    <w:name w:val="Strong"/>
    <w:qFormat/>
    <w:rsid w:val="00142B5F"/>
    <w:rPr>
      <w:b/>
      <w:bCs/>
    </w:rPr>
  </w:style>
  <w:style w:type="paragraph" w:customStyle="1" w:styleId="38">
    <w:name w:val="3"/>
    <w:basedOn w:val="ab"/>
    <w:next w:val="af4"/>
    <w:uiPriority w:val="10"/>
    <w:qFormat/>
    <w:rsid w:val="00142B5F"/>
    <w:pPr>
      <w:jc w:val="center"/>
    </w:pPr>
    <w:rPr>
      <w:b/>
      <w:sz w:val="32"/>
      <w:lang w:val="x-none" w:eastAsia="x-none"/>
    </w:rPr>
  </w:style>
  <w:style w:type="paragraph" w:styleId="25">
    <w:name w:val="toc 2"/>
    <w:basedOn w:val="ab"/>
    <w:next w:val="ab"/>
    <w:autoRedefine/>
    <w:uiPriority w:val="99"/>
    <w:qFormat/>
    <w:rsid w:val="00142B5F"/>
    <w:pPr>
      <w:tabs>
        <w:tab w:val="left" w:pos="720"/>
        <w:tab w:val="right" w:leader="dot" w:pos="9923"/>
      </w:tabs>
      <w:spacing w:line="360" w:lineRule="auto"/>
      <w:ind w:right="283"/>
      <w:jc w:val="both"/>
    </w:pPr>
    <w:rPr>
      <w:sz w:val="24"/>
      <w:szCs w:val="24"/>
    </w:rPr>
  </w:style>
  <w:style w:type="paragraph" w:styleId="3a">
    <w:name w:val="Body Text Indent 3"/>
    <w:basedOn w:val="ab"/>
    <w:link w:val="3b"/>
    <w:uiPriority w:val="99"/>
    <w:rsid w:val="00142B5F"/>
    <w:pPr>
      <w:ind w:left="1377"/>
      <w:jc w:val="both"/>
    </w:pPr>
    <w:rPr>
      <w:sz w:val="24"/>
      <w:lang w:val="x-none" w:eastAsia="x-none"/>
    </w:rPr>
  </w:style>
  <w:style w:type="character" w:customStyle="1" w:styleId="3b">
    <w:name w:val="Основной текст с отступом 3 Знак"/>
    <w:basedOn w:val="ac"/>
    <w:link w:val="3a"/>
    <w:uiPriority w:val="99"/>
    <w:rsid w:val="00142B5F"/>
    <w:rPr>
      <w:rFonts w:ascii="Times New Roman" w:eastAsia="Times New Roman" w:hAnsi="Times New Roman" w:cs="Times New Roman"/>
      <w:sz w:val="24"/>
      <w:szCs w:val="20"/>
      <w:lang w:val="x-none" w:eastAsia="x-none"/>
    </w:rPr>
  </w:style>
  <w:style w:type="paragraph" w:customStyle="1" w:styleId="ConsNormal">
    <w:name w:val="ConsNormal"/>
    <w:uiPriority w:val="99"/>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b"/>
    <w:link w:val="afa"/>
    <w:uiPriority w:val="99"/>
    <w:rsid w:val="00142B5F"/>
    <w:pPr>
      <w:jc w:val="both"/>
    </w:pPr>
    <w:rPr>
      <w:sz w:val="24"/>
      <w:lang w:val="x-none" w:eastAsia="x-none"/>
    </w:rPr>
  </w:style>
  <w:style w:type="character" w:customStyle="1" w:styleId="afa">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c"/>
    <w:link w:val="af9"/>
    <w:uiPriority w:val="99"/>
    <w:rsid w:val="00142B5F"/>
    <w:rPr>
      <w:rFonts w:ascii="Times New Roman" w:eastAsia="Times New Roman" w:hAnsi="Times New Roman" w:cs="Times New Roman"/>
      <w:sz w:val="24"/>
      <w:szCs w:val="20"/>
      <w:lang w:val="x-none" w:eastAsia="x-none"/>
    </w:rPr>
  </w:style>
  <w:style w:type="paragraph" w:styleId="afb">
    <w:name w:val="Body Text Indent"/>
    <w:basedOn w:val="ab"/>
    <w:link w:val="afc"/>
    <w:uiPriority w:val="99"/>
    <w:rsid w:val="00142B5F"/>
    <w:pPr>
      <w:spacing w:after="120"/>
      <w:ind w:left="283"/>
    </w:pPr>
  </w:style>
  <w:style w:type="character" w:customStyle="1" w:styleId="afc">
    <w:name w:val="Основной текст с отступом Знак"/>
    <w:basedOn w:val="ac"/>
    <w:link w:val="afb"/>
    <w:uiPriority w:val="99"/>
    <w:rsid w:val="00142B5F"/>
    <w:rPr>
      <w:rFonts w:ascii="Times New Roman" w:eastAsia="Times New Roman" w:hAnsi="Times New Roman" w:cs="Times New Roman"/>
      <w:sz w:val="20"/>
      <w:szCs w:val="20"/>
      <w:lang w:eastAsia="ru-RU"/>
    </w:rPr>
  </w:style>
  <w:style w:type="paragraph" w:styleId="27">
    <w:name w:val="Body Text Indent 2"/>
    <w:basedOn w:val="ab"/>
    <w:link w:val="28"/>
    <w:uiPriority w:val="99"/>
    <w:rsid w:val="00142B5F"/>
    <w:pPr>
      <w:spacing w:after="120" w:line="480" w:lineRule="auto"/>
      <w:ind w:left="283"/>
    </w:pPr>
  </w:style>
  <w:style w:type="character" w:customStyle="1" w:styleId="28">
    <w:name w:val="Основной текст с отступом 2 Знак"/>
    <w:basedOn w:val="ac"/>
    <w:link w:val="27"/>
    <w:uiPriority w:val="99"/>
    <w:rsid w:val="00142B5F"/>
    <w:rPr>
      <w:rFonts w:ascii="Times New Roman" w:eastAsia="Times New Roman" w:hAnsi="Times New Roman" w:cs="Times New Roman"/>
      <w:sz w:val="20"/>
      <w:szCs w:val="20"/>
      <w:lang w:eastAsia="ru-RU"/>
    </w:rPr>
  </w:style>
  <w:style w:type="character" w:styleId="afd">
    <w:name w:val="annotation reference"/>
    <w:rsid w:val="00142B5F"/>
    <w:rPr>
      <w:sz w:val="16"/>
      <w:szCs w:val="16"/>
    </w:rPr>
  </w:style>
  <w:style w:type="paragraph" w:styleId="afe">
    <w:name w:val="annotation text"/>
    <w:basedOn w:val="ab"/>
    <w:link w:val="aff"/>
    <w:uiPriority w:val="99"/>
    <w:rsid w:val="00142B5F"/>
  </w:style>
  <w:style w:type="character" w:customStyle="1" w:styleId="aff">
    <w:name w:val="Текст примечания Знак"/>
    <w:basedOn w:val="ac"/>
    <w:link w:val="afe"/>
    <w:uiPriority w:val="99"/>
    <w:rsid w:val="00142B5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rsid w:val="00142B5F"/>
    <w:rPr>
      <w:b/>
      <w:bCs/>
      <w:lang w:val="x-none" w:eastAsia="x-none"/>
    </w:rPr>
  </w:style>
  <w:style w:type="character" w:customStyle="1" w:styleId="aff1">
    <w:name w:val="Тема примечания Знак"/>
    <w:basedOn w:val="aff"/>
    <w:link w:val="aff0"/>
    <w:uiPriority w:val="99"/>
    <w:rsid w:val="00142B5F"/>
    <w:rPr>
      <w:rFonts w:ascii="Times New Roman" w:eastAsia="Times New Roman" w:hAnsi="Times New Roman" w:cs="Times New Roman"/>
      <w:b/>
      <w:bCs/>
      <w:sz w:val="20"/>
      <w:szCs w:val="20"/>
      <w:lang w:val="x-none" w:eastAsia="x-none"/>
    </w:rPr>
  </w:style>
  <w:style w:type="paragraph" w:styleId="aff2">
    <w:name w:val="Balloon Text"/>
    <w:basedOn w:val="ab"/>
    <w:link w:val="aff3"/>
    <w:uiPriority w:val="99"/>
    <w:rsid w:val="00142B5F"/>
    <w:rPr>
      <w:rFonts w:ascii="Tahoma" w:hAnsi="Tahoma"/>
      <w:sz w:val="16"/>
      <w:szCs w:val="16"/>
      <w:lang w:val="x-none" w:eastAsia="x-none"/>
    </w:rPr>
  </w:style>
  <w:style w:type="character" w:customStyle="1" w:styleId="aff3">
    <w:name w:val="Текст выноски Знак"/>
    <w:basedOn w:val="ac"/>
    <w:link w:val="aff2"/>
    <w:uiPriority w:val="99"/>
    <w:rsid w:val="00142B5F"/>
    <w:rPr>
      <w:rFonts w:ascii="Tahoma" w:eastAsia="Times New Roman" w:hAnsi="Tahoma" w:cs="Times New Roman"/>
      <w:sz w:val="16"/>
      <w:szCs w:val="16"/>
      <w:lang w:val="x-none" w:eastAsia="x-none"/>
    </w:rPr>
  </w:style>
  <w:style w:type="table" w:styleId="aff4">
    <w:name w:val="Table Grid"/>
    <w:basedOn w:val="ad"/>
    <w:uiPriority w:val="3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uiPriority w:val="99"/>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uiPriority w:val="99"/>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uiPriority w:val="99"/>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6">
    <w:name w:val="a"/>
    <w:basedOn w:val="ab"/>
    <w:uiPriority w:val="99"/>
    <w:rsid w:val="00142B5F"/>
    <w:pPr>
      <w:spacing w:line="264" w:lineRule="auto"/>
    </w:pPr>
    <w:rPr>
      <w:sz w:val="28"/>
      <w:szCs w:val="28"/>
    </w:rPr>
  </w:style>
  <w:style w:type="paragraph" w:customStyle="1" w:styleId="aff7">
    <w:name w:val="Пункт"/>
    <w:basedOn w:val="ab"/>
    <w:link w:val="19"/>
    <w:uiPriority w:val="99"/>
    <w:rsid w:val="00142B5F"/>
    <w:pPr>
      <w:tabs>
        <w:tab w:val="num" w:pos="1134"/>
      </w:tabs>
      <w:spacing w:line="360" w:lineRule="auto"/>
      <w:ind w:left="1134" w:hanging="1134"/>
      <w:jc w:val="both"/>
    </w:pPr>
    <w:rPr>
      <w:snapToGrid w:val="0"/>
      <w:sz w:val="28"/>
    </w:rPr>
  </w:style>
  <w:style w:type="paragraph" w:customStyle="1" w:styleId="a2">
    <w:name w:val="Подподпункт"/>
    <w:basedOn w:val="ab"/>
    <w:uiPriority w:val="99"/>
    <w:rsid w:val="00142B5F"/>
    <w:pPr>
      <w:numPr>
        <w:numId w:val="1"/>
      </w:numPr>
      <w:tabs>
        <w:tab w:val="num" w:pos="1701"/>
      </w:tabs>
      <w:spacing w:line="360" w:lineRule="auto"/>
      <w:ind w:left="1701" w:hanging="567"/>
      <w:jc w:val="both"/>
    </w:pPr>
    <w:rPr>
      <w:snapToGrid w:val="0"/>
      <w:sz w:val="28"/>
    </w:rPr>
  </w:style>
  <w:style w:type="paragraph" w:styleId="29">
    <w:name w:val="Body Text 2"/>
    <w:basedOn w:val="ab"/>
    <w:link w:val="2a"/>
    <w:uiPriority w:val="99"/>
    <w:rsid w:val="00142B5F"/>
    <w:pPr>
      <w:spacing w:after="120" w:line="480" w:lineRule="auto"/>
    </w:pPr>
  </w:style>
  <w:style w:type="character" w:customStyle="1" w:styleId="2a">
    <w:name w:val="Основной текст 2 Знак"/>
    <w:basedOn w:val="ac"/>
    <w:link w:val="29"/>
    <w:uiPriority w:val="99"/>
    <w:rsid w:val="00142B5F"/>
    <w:rPr>
      <w:rFonts w:ascii="Times New Roman" w:eastAsia="Times New Roman" w:hAnsi="Times New Roman" w:cs="Times New Roman"/>
      <w:sz w:val="20"/>
      <w:szCs w:val="20"/>
      <w:lang w:eastAsia="ru-RU"/>
    </w:rPr>
  </w:style>
  <w:style w:type="paragraph" w:customStyle="1" w:styleId="Style8">
    <w:name w:val="Style8"/>
    <w:basedOn w:val="ab"/>
    <w:uiPriority w:val="99"/>
    <w:rsid w:val="00142B5F"/>
    <w:pPr>
      <w:widowControl w:val="0"/>
      <w:autoSpaceDE w:val="0"/>
      <w:autoSpaceDN w:val="0"/>
      <w:adjustRightInd w:val="0"/>
      <w:spacing w:line="269" w:lineRule="exact"/>
    </w:pPr>
    <w:rPr>
      <w:sz w:val="24"/>
      <w:szCs w:val="24"/>
    </w:rPr>
  </w:style>
  <w:style w:type="paragraph" w:customStyle="1" w:styleId="Style13">
    <w:name w:val="Style13"/>
    <w:basedOn w:val="ab"/>
    <w:uiPriority w:val="99"/>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b"/>
    <w:uiPriority w:val="99"/>
    <w:rsid w:val="00142B5F"/>
    <w:pPr>
      <w:widowControl w:val="0"/>
      <w:autoSpaceDE w:val="0"/>
      <w:autoSpaceDN w:val="0"/>
      <w:adjustRightInd w:val="0"/>
      <w:spacing w:line="269" w:lineRule="exact"/>
    </w:pPr>
    <w:rPr>
      <w:sz w:val="24"/>
      <w:szCs w:val="24"/>
    </w:rPr>
  </w:style>
  <w:style w:type="paragraph" w:customStyle="1" w:styleId="Style26">
    <w:name w:val="Style26"/>
    <w:basedOn w:val="ab"/>
    <w:uiPriority w:val="99"/>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rsid w:val="00142B5F"/>
    <w:rPr>
      <w:rFonts w:ascii="Times New Roman" w:hAnsi="Times New Roman" w:cs="Times New Roman"/>
      <w:sz w:val="24"/>
      <w:szCs w:val="24"/>
    </w:rPr>
  </w:style>
  <w:style w:type="paragraph" w:styleId="aff8">
    <w:name w:val="Document Map"/>
    <w:basedOn w:val="ab"/>
    <w:link w:val="aff9"/>
    <w:uiPriority w:val="99"/>
    <w:rsid w:val="00142B5F"/>
    <w:pPr>
      <w:shd w:val="clear" w:color="auto" w:fill="000080"/>
    </w:pPr>
    <w:rPr>
      <w:rFonts w:ascii="Tahoma" w:hAnsi="Tahoma"/>
      <w:lang w:val="x-none" w:eastAsia="x-none"/>
    </w:rPr>
  </w:style>
  <w:style w:type="character" w:customStyle="1" w:styleId="aff9">
    <w:name w:val="Схема документа Знак"/>
    <w:basedOn w:val="ac"/>
    <w:link w:val="aff8"/>
    <w:uiPriority w:val="99"/>
    <w:rsid w:val="00142B5F"/>
    <w:rPr>
      <w:rFonts w:ascii="Tahoma" w:eastAsia="Times New Roman" w:hAnsi="Tahoma" w:cs="Times New Roman"/>
      <w:sz w:val="20"/>
      <w:szCs w:val="20"/>
      <w:shd w:val="clear" w:color="auto" w:fill="000080"/>
      <w:lang w:val="x-none" w:eastAsia="x-none"/>
    </w:rPr>
  </w:style>
  <w:style w:type="character" w:customStyle="1" w:styleId="affa">
    <w:name w:val="ШапкаОсн"/>
    <w:uiPriority w:val="99"/>
    <w:rsid w:val="00142B5F"/>
    <w:rPr>
      <w:rFonts w:ascii="Arial" w:hAnsi="Arial"/>
      <w:b/>
      <w:spacing w:val="-4"/>
      <w:sz w:val="18"/>
      <w:vertAlign w:val="baseline"/>
    </w:rPr>
  </w:style>
  <w:style w:type="character" w:styleId="affb">
    <w:name w:val="FollowedHyperlink"/>
    <w:uiPriority w:val="99"/>
    <w:rsid w:val="00142B5F"/>
    <w:rPr>
      <w:color w:val="800080"/>
      <w:u w:val="single"/>
    </w:rPr>
  </w:style>
  <w:style w:type="paragraph" w:styleId="3c">
    <w:name w:val="Body Text 3"/>
    <w:basedOn w:val="ab"/>
    <w:link w:val="3d"/>
    <w:uiPriority w:val="99"/>
    <w:rsid w:val="00142B5F"/>
    <w:pPr>
      <w:spacing w:after="120"/>
    </w:pPr>
    <w:rPr>
      <w:sz w:val="16"/>
      <w:szCs w:val="16"/>
      <w:lang w:val="x-none" w:eastAsia="x-none"/>
    </w:rPr>
  </w:style>
  <w:style w:type="character" w:customStyle="1" w:styleId="3d">
    <w:name w:val="Основной текст 3 Знак"/>
    <w:basedOn w:val="ac"/>
    <w:link w:val="3c"/>
    <w:uiPriority w:val="99"/>
    <w:rsid w:val="00142B5F"/>
    <w:rPr>
      <w:rFonts w:ascii="Times New Roman" w:eastAsia="Times New Roman" w:hAnsi="Times New Roman" w:cs="Times New Roman"/>
      <w:sz w:val="16"/>
      <w:szCs w:val="16"/>
      <w:lang w:val="x-none" w:eastAsia="x-none"/>
    </w:rPr>
  </w:style>
  <w:style w:type="paragraph" w:styleId="affc">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Общий_"/>
    <w:basedOn w:val="ab"/>
    <w:link w:val="affd"/>
    <w:uiPriority w:val="34"/>
    <w:qFormat/>
    <w:rsid w:val="00142B5F"/>
    <w:pPr>
      <w:ind w:left="720"/>
      <w:contextualSpacing/>
    </w:pPr>
  </w:style>
  <w:style w:type="paragraph" w:customStyle="1" w:styleId="1a">
    <w:name w:val="Абзац списка1"/>
    <w:basedOn w:val="ab"/>
    <w:uiPriority w:val="99"/>
    <w:qFormat/>
    <w:rsid w:val="00142B5F"/>
    <w:pPr>
      <w:ind w:left="708"/>
    </w:pPr>
    <w:rPr>
      <w:sz w:val="28"/>
    </w:rPr>
  </w:style>
  <w:style w:type="paragraph" w:styleId="affe">
    <w:name w:val="No Spacing"/>
    <w:link w:val="afff"/>
    <w:uiPriority w:val="1"/>
    <w:qFormat/>
    <w:rsid w:val="00142B5F"/>
    <w:pPr>
      <w:spacing w:after="0" w:line="240" w:lineRule="auto"/>
    </w:pPr>
    <w:rPr>
      <w:rFonts w:ascii="Calibri" w:eastAsia="Calibri" w:hAnsi="Calibri" w:cs="Times New Roman"/>
    </w:rPr>
  </w:style>
  <w:style w:type="numbering" w:customStyle="1" w:styleId="1b">
    <w:name w:val="Нет списка1"/>
    <w:next w:val="ae"/>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f0">
    <w:name w:val="Ариал"/>
    <w:basedOn w:val="ab"/>
    <w:link w:val="1c"/>
    <w:rsid w:val="00142B5F"/>
    <w:pPr>
      <w:spacing w:before="120" w:after="120" w:line="360" w:lineRule="auto"/>
      <w:ind w:firstLine="851"/>
      <w:jc w:val="both"/>
    </w:pPr>
    <w:rPr>
      <w:rFonts w:ascii="Arial" w:eastAsia="Calibri" w:hAnsi="Arial" w:cs="Arial"/>
      <w:sz w:val="24"/>
      <w:szCs w:val="24"/>
    </w:rPr>
  </w:style>
  <w:style w:type="paragraph" w:customStyle="1" w:styleId="11">
    <w:name w:val="1_раздел"/>
    <w:basedOn w:val="ab"/>
    <w:uiPriority w:val="99"/>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1">
    <w:name w:val="2_Статья"/>
    <w:basedOn w:val="ab"/>
    <w:uiPriority w:val="99"/>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4">
    <w:name w:val="3_Пункт"/>
    <w:basedOn w:val="ab"/>
    <w:uiPriority w:val="99"/>
    <w:rsid w:val="00142B5F"/>
    <w:pPr>
      <w:keepNext/>
      <w:numPr>
        <w:ilvl w:val="2"/>
        <w:numId w:val="4"/>
      </w:numPr>
      <w:spacing w:before="240" w:after="120"/>
    </w:pPr>
    <w:rPr>
      <w:rFonts w:ascii="Verdana" w:eastAsia="Calibri" w:hAnsi="Verdana" w:cs="Verdana"/>
      <w:b/>
      <w:bCs/>
      <w:sz w:val="24"/>
      <w:szCs w:val="24"/>
    </w:rPr>
  </w:style>
  <w:style w:type="paragraph" w:customStyle="1" w:styleId="41">
    <w:name w:val="4_Подпункт"/>
    <w:basedOn w:val="ab"/>
    <w:uiPriority w:val="99"/>
    <w:rsid w:val="00142B5F"/>
    <w:pPr>
      <w:numPr>
        <w:ilvl w:val="3"/>
        <w:numId w:val="4"/>
      </w:numPr>
      <w:spacing w:after="120"/>
      <w:jc w:val="both"/>
    </w:pPr>
    <w:rPr>
      <w:rFonts w:ascii="Verdana" w:eastAsia="Calibri" w:hAnsi="Verdana" w:cs="Verdana"/>
    </w:rPr>
  </w:style>
  <w:style w:type="paragraph" w:customStyle="1" w:styleId="5">
    <w:name w:val="5_часть"/>
    <w:basedOn w:val="ab"/>
    <w:uiPriority w:val="99"/>
    <w:rsid w:val="00142B5F"/>
    <w:pPr>
      <w:numPr>
        <w:ilvl w:val="4"/>
        <w:numId w:val="4"/>
      </w:numPr>
      <w:spacing w:after="120"/>
    </w:pPr>
    <w:rPr>
      <w:rFonts w:ascii="Verdana" w:eastAsia="Calibri" w:hAnsi="Verdana" w:cs="Verdana"/>
    </w:rPr>
  </w:style>
  <w:style w:type="paragraph" w:customStyle="1" w:styleId="6">
    <w:name w:val="6_часть"/>
    <w:basedOn w:val="ab"/>
    <w:uiPriority w:val="99"/>
    <w:rsid w:val="00142B5F"/>
    <w:pPr>
      <w:numPr>
        <w:ilvl w:val="5"/>
        <w:numId w:val="4"/>
      </w:numPr>
      <w:spacing w:after="120"/>
    </w:pPr>
    <w:rPr>
      <w:rFonts w:ascii="Verdana" w:eastAsia="Calibri" w:hAnsi="Verdana" w:cs="Verdana"/>
    </w:rPr>
  </w:style>
  <w:style w:type="paragraph" w:styleId="2b">
    <w:name w:val="List 2"/>
    <w:basedOn w:val="ab"/>
    <w:uiPriority w:val="99"/>
    <w:rsid w:val="00142B5F"/>
    <w:pPr>
      <w:tabs>
        <w:tab w:val="num" w:pos="1980"/>
      </w:tabs>
      <w:spacing w:line="360" w:lineRule="auto"/>
      <w:ind w:left="1260"/>
      <w:jc w:val="both"/>
    </w:pPr>
    <w:rPr>
      <w:sz w:val="28"/>
      <w:szCs w:val="28"/>
    </w:rPr>
  </w:style>
  <w:style w:type="paragraph" w:customStyle="1" w:styleId="1d">
    <w:name w:val="Обычный1"/>
    <w:link w:val="1e"/>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b"/>
    <w:uiPriority w:val="99"/>
    <w:rsid w:val="00142B5F"/>
    <w:pPr>
      <w:spacing w:before="100" w:beforeAutospacing="1" w:after="100" w:afterAutospacing="1"/>
      <w:jc w:val="center"/>
    </w:pPr>
    <w:rPr>
      <w:rFonts w:ascii="Arial CYR" w:hAnsi="Arial CYR" w:cs="Arial CYR"/>
      <w:b/>
      <w:bCs/>
      <w:sz w:val="24"/>
      <w:szCs w:val="24"/>
    </w:rPr>
  </w:style>
  <w:style w:type="character" w:styleId="afff1">
    <w:name w:val="page number"/>
    <w:rsid w:val="00142B5F"/>
    <w:rPr>
      <w:rFonts w:cs="Times New Roman"/>
    </w:rPr>
  </w:style>
  <w:style w:type="paragraph" w:customStyle="1" w:styleId="DefaultParagraphFontParaCharChar">
    <w:name w:val="Default Paragraph Font Para Char Char Знак"/>
    <w:basedOn w:val="ab"/>
    <w:uiPriority w:val="99"/>
    <w:rsid w:val="00142B5F"/>
    <w:pPr>
      <w:spacing w:after="160" w:line="240" w:lineRule="exact"/>
    </w:pPr>
    <w:rPr>
      <w:rFonts w:ascii="Verdana" w:hAnsi="Verdana" w:cs="Verdana"/>
      <w:lang w:val="en-US" w:eastAsia="en-US"/>
    </w:rPr>
  </w:style>
  <w:style w:type="paragraph" w:styleId="afff2">
    <w:name w:val="footnote text"/>
    <w:aliases w:val="Знак"/>
    <w:basedOn w:val="ab"/>
    <w:link w:val="afff3"/>
    <w:rsid w:val="00142B5F"/>
    <w:rPr>
      <w:lang w:val="x-none" w:eastAsia="x-none"/>
    </w:rPr>
  </w:style>
  <w:style w:type="character" w:customStyle="1" w:styleId="afff3">
    <w:name w:val="Текст сноски Знак"/>
    <w:aliases w:val="Знак Знак"/>
    <w:basedOn w:val="ac"/>
    <w:link w:val="afff2"/>
    <w:rsid w:val="00142B5F"/>
    <w:rPr>
      <w:rFonts w:ascii="Times New Roman" w:eastAsia="Times New Roman" w:hAnsi="Times New Roman" w:cs="Times New Roman"/>
      <w:sz w:val="20"/>
      <w:szCs w:val="20"/>
      <w:lang w:val="x-none" w:eastAsia="x-none"/>
    </w:rPr>
  </w:style>
  <w:style w:type="character" w:styleId="afff4">
    <w:name w:val="footnote reference"/>
    <w:rsid w:val="00142B5F"/>
    <w:rPr>
      <w:rFonts w:cs="Times New Roman"/>
      <w:vertAlign w:val="superscript"/>
    </w:rPr>
  </w:style>
  <w:style w:type="paragraph" w:customStyle="1" w:styleId="BodyTextIndent1">
    <w:name w:val="Body Text Indent1"/>
    <w:aliases w:val="текст"/>
    <w:basedOn w:val="ab"/>
    <w:uiPriority w:val="99"/>
    <w:rsid w:val="00142B5F"/>
    <w:pPr>
      <w:spacing w:line="360" w:lineRule="auto"/>
      <w:ind w:left="540" w:firstLine="27"/>
      <w:jc w:val="both"/>
    </w:pPr>
    <w:rPr>
      <w:sz w:val="28"/>
      <w:szCs w:val="28"/>
    </w:rPr>
  </w:style>
  <w:style w:type="paragraph" w:customStyle="1" w:styleId="Times12">
    <w:name w:val="Times 12"/>
    <w:basedOn w:val="ab"/>
    <w:uiPriority w:val="99"/>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b"/>
    <w:uiPriority w:val="99"/>
    <w:qFormat/>
    <w:rsid w:val="00142B5F"/>
    <w:pPr>
      <w:ind w:left="708"/>
    </w:pPr>
    <w:rPr>
      <w:sz w:val="28"/>
    </w:rPr>
  </w:style>
  <w:style w:type="character" w:customStyle="1" w:styleId="19">
    <w:name w:val="Пункт Знак1"/>
    <w:link w:val="aff7"/>
    <w:uiPriority w:val="99"/>
    <w:locked/>
    <w:rsid w:val="00142B5F"/>
    <w:rPr>
      <w:rFonts w:ascii="Times New Roman" w:eastAsia="Times New Roman" w:hAnsi="Times New Roman" w:cs="Times New Roman"/>
      <w:snapToGrid w:val="0"/>
      <w:sz w:val="28"/>
      <w:szCs w:val="20"/>
      <w:lang w:eastAsia="ru-RU"/>
    </w:rPr>
  </w:style>
  <w:style w:type="paragraph" w:styleId="afff5">
    <w:name w:val="Plain Text"/>
    <w:basedOn w:val="ab"/>
    <w:link w:val="afff6"/>
    <w:uiPriority w:val="99"/>
    <w:unhideWhenUsed/>
    <w:rsid w:val="00142B5F"/>
    <w:rPr>
      <w:rFonts w:ascii="Calibri" w:eastAsia="Calibri" w:hAnsi="Calibri"/>
      <w:sz w:val="22"/>
      <w:szCs w:val="21"/>
      <w:lang w:eastAsia="en-US"/>
    </w:rPr>
  </w:style>
  <w:style w:type="character" w:customStyle="1" w:styleId="afff6">
    <w:name w:val="Текст Знак"/>
    <w:basedOn w:val="ac"/>
    <w:link w:val="afff5"/>
    <w:uiPriority w:val="99"/>
    <w:rsid w:val="00142B5F"/>
    <w:rPr>
      <w:rFonts w:ascii="Calibri" w:eastAsia="Calibri" w:hAnsi="Calibri" w:cs="Times New Roman"/>
      <w:szCs w:val="21"/>
    </w:rPr>
  </w:style>
  <w:style w:type="paragraph" w:customStyle="1" w:styleId="ConsPlusNormal">
    <w:name w:val="ConsPlusNormal"/>
    <w:uiPriority w:val="99"/>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b"/>
    <w:uiPriority w:val="99"/>
    <w:rsid w:val="00142B5F"/>
    <w:pPr>
      <w:ind w:firstLine="720"/>
    </w:pPr>
    <w:rPr>
      <w:sz w:val="26"/>
      <w:szCs w:val="26"/>
    </w:rPr>
  </w:style>
  <w:style w:type="paragraph" w:customStyle="1" w:styleId="auiue">
    <w:name w:val="au?iue"/>
    <w:uiPriority w:val="99"/>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7">
    <w:name w:val="бычный"/>
    <w:link w:val="afff8"/>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8">
    <w:name w:val="бычный Знак"/>
    <w:link w:val="afff7"/>
    <w:locked/>
    <w:rsid w:val="00142B5F"/>
    <w:rPr>
      <w:rFonts w:ascii="Journal" w:eastAsia="Times New Roman" w:hAnsi="Journal" w:cs="Journal"/>
      <w:sz w:val="24"/>
      <w:szCs w:val="24"/>
      <w:lang w:eastAsia="ru-RU"/>
    </w:rPr>
  </w:style>
  <w:style w:type="paragraph" w:customStyle="1" w:styleId="BodyText23">
    <w:name w:val="Body Text 23"/>
    <w:basedOn w:val="auiue"/>
    <w:uiPriority w:val="99"/>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142B5F"/>
    <w:pPr>
      <w:autoSpaceDN/>
      <w:adjustRightInd/>
      <w:ind w:firstLine="567"/>
    </w:pPr>
    <w:rPr>
      <w:rFonts w:ascii="Times New Roman" w:hAnsi="Times New Roman" w:cs="Times New Roman"/>
      <w:szCs w:val="20"/>
    </w:rPr>
  </w:style>
  <w:style w:type="paragraph" w:customStyle="1" w:styleId="Iniiaiieoaeno">
    <w:name w:val="Iniiaiie oaeno"/>
    <w:basedOn w:val="ab"/>
    <w:uiPriority w:val="99"/>
    <w:rsid w:val="00142B5F"/>
    <w:pPr>
      <w:widowControl w:val="0"/>
      <w:spacing w:after="120"/>
      <w:ind w:firstLine="720"/>
    </w:pPr>
    <w:rPr>
      <w:rFonts w:ascii="Tms Rmn" w:hAnsi="Tms Rmn"/>
    </w:rPr>
  </w:style>
  <w:style w:type="paragraph" w:customStyle="1" w:styleId="afff9">
    <w:name w:val="Абзац правил"/>
    <w:uiPriority w:val="99"/>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b"/>
    <w:uiPriority w:val="99"/>
    <w:rsid w:val="00142B5F"/>
    <w:pPr>
      <w:widowControl w:val="0"/>
      <w:suppressAutoHyphens/>
    </w:pPr>
    <w:rPr>
      <w:rFonts w:ascii="Courier New" w:hAnsi="Courier New" w:cs="Courier New"/>
      <w:lang w:eastAsia="en-US"/>
    </w:rPr>
  </w:style>
  <w:style w:type="paragraph" w:customStyle="1" w:styleId="122">
    <w:name w:val="Обычный12"/>
    <w:basedOn w:val="ab"/>
    <w:uiPriority w:val="99"/>
    <w:rsid w:val="00142B5F"/>
    <w:pPr>
      <w:spacing w:before="40" w:after="120"/>
    </w:pPr>
    <w:rPr>
      <w:sz w:val="24"/>
    </w:rPr>
  </w:style>
  <w:style w:type="paragraph" w:customStyle="1" w:styleId="1f">
    <w:name w:val="заголовок 1"/>
    <w:basedOn w:val="ab"/>
    <w:next w:val="ab"/>
    <w:uiPriority w:val="99"/>
    <w:rsid w:val="00142B5F"/>
    <w:pPr>
      <w:keepNext/>
      <w:jc w:val="center"/>
    </w:pPr>
    <w:rPr>
      <w:b/>
      <w:sz w:val="24"/>
    </w:rPr>
  </w:style>
  <w:style w:type="paragraph" w:styleId="afffa">
    <w:name w:val="caption"/>
    <w:basedOn w:val="ab"/>
    <w:next w:val="ab"/>
    <w:uiPriority w:val="99"/>
    <w:qFormat/>
    <w:rsid w:val="00142B5F"/>
    <w:pPr>
      <w:tabs>
        <w:tab w:val="num" w:pos="0"/>
      </w:tabs>
      <w:jc w:val="center"/>
    </w:pPr>
    <w:rPr>
      <w:sz w:val="24"/>
    </w:rPr>
  </w:style>
  <w:style w:type="paragraph" w:customStyle="1" w:styleId="formbox2">
    <w:name w:val="formbox2"/>
    <w:basedOn w:val="ab"/>
    <w:uiPriority w:val="99"/>
    <w:rsid w:val="00142B5F"/>
    <w:pPr>
      <w:shd w:val="clear" w:color="auto" w:fill="FFEEEE"/>
      <w:spacing w:before="100" w:beforeAutospacing="1" w:after="100" w:afterAutospacing="1"/>
      <w:jc w:val="both"/>
    </w:pPr>
    <w:rPr>
      <w:rFonts w:ascii="Verdana" w:hAnsi="Verdana"/>
      <w:color w:val="000000"/>
      <w:sz w:val="16"/>
      <w:szCs w:val="16"/>
    </w:rPr>
  </w:style>
  <w:style w:type="paragraph" w:styleId="1f0">
    <w:name w:val="toc 1"/>
    <w:basedOn w:val="ab"/>
    <w:next w:val="ab"/>
    <w:autoRedefine/>
    <w:uiPriority w:val="39"/>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uiPriority w:val="99"/>
    <w:rsid w:val="00142B5F"/>
    <w:pPr>
      <w:autoSpaceDE w:val="0"/>
      <w:autoSpaceDN w:val="0"/>
      <w:adjustRightInd w:val="0"/>
      <w:spacing w:after="0" w:line="240" w:lineRule="auto"/>
    </w:pPr>
    <w:rPr>
      <w:rFonts w:ascii="Arial" w:eastAsia="Times New Roman" w:hAnsi="Arial" w:cs="Arial"/>
      <w:b/>
      <w:bCs/>
      <w:lang w:eastAsia="ru-RU"/>
    </w:rPr>
  </w:style>
  <w:style w:type="paragraph" w:styleId="afffb">
    <w:name w:val="TOC Heading"/>
    <w:basedOn w:val="15"/>
    <w:next w:val="ab"/>
    <w:uiPriority w:val="99"/>
    <w:unhideWhenUsed/>
    <w:qFormat/>
    <w:rsid w:val="00142B5F"/>
    <w:pPr>
      <w:outlineLvl w:val="9"/>
    </w:pPr>
    <w:rPr>
      <w:rFonts w:ascii="Cambria" w:hAnsi="Cambria"/>
      <w:lang w:val="ru-RU" w:eastAsia="ru-RU"/>
    </w:rPr>
  </w:style>
  <w:style w:type="paragraph" w:customStyle="1" w:styleId="afffc">
    <w:name w:val="Обычный по центру"/>
    <w:basedOn w:val="ab"/>
    <w:next w:val="ab"/>
    <w:uiPriority w:val="99"/>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e">
    <w:name w:val="Стиль 3"/>
    <w:basedOn w:val="23"/>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6">
    <w:name w:val="Стиль4"/>
    <w:basedOn w:val="ab"/>
    <w:link w:val="47"/>
    <w:qFormat/>
    <w:rsid w:val="00142B5F"/>
    <w:pPr>
      <w:suppressAutoHyphens/>
      <w:ind w:left="-294" w:firstLine="720"/>
      <w:jc w:val="both"/>
      <w:outlineLvl w:val="6"/>
    </w:pPr>
    <w:rPr>
      <w:sz w:val="24"/>
      <w:szCs w:val="24"/>
      <w:lang w:eastAsia="ar-SA"/>
    </w:rPr>
  </w:style>
  <w:style w:type="character" w:customStyle="1" w:styleId="47">
    <w:name w:val="Стиль4 Знак"/>
    <w:link w:val="46"/>
    <w:locked/>
    <w:rsid w:val="00142B5F"/>
    <w:rPr>
      <w:rFonts w:ascii="Times New Roman" w:eastAsia="Times New Roman" w:hAnsi="Times New Roman" w:cs="Times New Roman"/>
      <w:sz w:val="24"/>
      <w:szCs w:val="24"/>
      <w:lang w:eastAsia="ar-SA"/>
    </w:rPr>
  </w:style>
  <w:style w:type="numbering" w:customStyle="1" w:styleId="afffd">
    <w:name w:val="Нумерация заголовков"/>
    <w:aliases w:val="EW_HeadNumbering"/>
    <w:rsid w:val="00142B5F"/>
  </w:style>
  <w:style w:type="numbering" w:customStyle="1" w:styleId="1f1">
    <w:name w:val="Стиль1"/>
    <w:rsid w:val="00142B5F"/>
  </w:style>
  <w:style w:type="paragraph" w:styleId="afffe">
    <w:name w:val="Revision"/>
    <w:hidden/>
    <w:uiPriority w:val="99"/>
    <w:semiHidden/>
    <w:rsid w:val="00142B5F"/>
    <w:pPr>
      <w:spacing w:after="0" w:line="240" w:lineRule="auto"/>
    </w:pPr>
    <w:rPr>
      <w:rFonts w:ascii="Calibri" w:eastAsia="Calibri" w:hAnsi="Calibri" w:cs="Times New Roman"/>
    </w:rPr>
  </w:style>
  <w:style w:type="paragraph" w:customStyle="1" w:styleId="2c">
    <w:name w:val="Стиль2"/>
    <w:basedOn w:val="ab"/>
    <w:uiPriority w:val="99"/>
    <w:qFormat/>
    <w:rsid w:val="00142B5F"/>
    <w:rPr>
      <w:rFonts w:eastAsia="Calibri"/>
      <w:b/>
      <w:sz w:val="28"/>
      <w:szCs w:val="28"/>
      <w:lang w:eastAsia="en-US"/>
    </w:rPr>
  </w:style>
  <w:style w:type="paragraph" w:styleId="3f">
    <w:name w:val="toc 3"/>
    <w:basedOn w:val="ab"/>
    <w:next w:val="ab"/>
    <w:autoRedefine/>
    <w:uiPriority w:val="99"/>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uiPriority w:val="99"/>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1">
    <w:name w:val="Стиль11"/>
    <w:rsid w:val="00142B5F"/>
  </w:style>
  <w:style w:type="numbering" w:customStyle="1" w:styleId="124">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2">
    <w:name w:val="Сетка таблицы1"/>
    <w:basedOn w:val="ad"/>
    <w:next w:val="aff4"/>
    <w:uiPriority w:val="99"/>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4">
    <w:name w:val="Осн_текст_перечисление"/>
    <w:basedOn w:val="ab"/>
    <w:link w:val="affff"/>
    <w:uiPriority w:val="99"/>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f">
    <w:name w:val="Осн_текст_перечисление Знак"/>
    <w:link w:val="a4"/>
    <w:uiPriority w:val="99"/>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b"/>
    <w:uiPriority w:val="99"/>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f0">
    <w:name w:val="Подпункт"/>
    <w:basedOn w:val="aff7"/>
    <w:uiPriority w:val="99"/>
    <w:rsid w:val="00142B5F"/>
    <w:rPr>
      <w:snapToGrid/>
      <w:szCs w:val="28"/>
    </w:rPr>
  </w:style>
  <w:style w:type="table" w:customStyle="1" w:styleId="2d">
    <w:name w:val="Сетка таблицы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0">
    <w:name w:val="Сетка таблицы3"/>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b"/>
    <w:uiPriority w:val="99"/>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f1">
    <w:name w:val="Термин"/>
    <w:basedOn w:val="afff5"/>
    <w:uiPriority w:val="99"/>
    <w:rsid w:val="00142B5F"/>
    <w:pPr>
      <w:tabs>
        <w:tab w:val="left" w:pos="0"/>
      </w:tabs>
      <w:ind w:left="567"/>
      <w:jc w:val="both"/>
    </w:pPr>
    <w:rPr>
      <w:rFonts w:ascii="Times New Roman" w:eastAsia="MS Mincho" w:hAnsi="Times New Roman"/>
      <w:sz w:val="26"/>
      <w:szCs w:val="26"/>
      <w:lang w:eastAsia="ru-RU"/>
    </w:rPr>
  </w:style>
  <w:style w:type="paragraph" w:customStyle="1" w:styleId="62">
    <w:name w:val="Ви6 Таблица"/>
    <w:basedOn w:val="ab"/>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2"/>
    <w:locked/>
    <w:rsid w:val="00142B5F"/>
    <w:rPr>
      <w:rFonts w:ascii="Verdana" w:eastAsia="PMingLiU" w:hAnsi="Verdana" w:cs="Times New Roman"/>
      <w:szCs w:val="20"/>
      <w:lang w:eastAsia="ru-RU"/>
    </w:rPr>
  </w:style>
  <w:style w:type="character" w:customStyle="1" w:styleId="affd">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c"/>
    <w:uiPriority w:val="34"/>
    <w:qFormat/>
    <w:locked/>
    <w:rsid w:val="00142B5F"/>
    <w:rPr>
      <w:rFonts w:ascii="Times New Roman" w:eastAsia="Times New Roman" w:hAnsi="Times New Roman" w:cs="Times New Roman"/>
      <w:sz w:val="20"/>
      <w:szCs w:val="20"/>
      <w:lang w:eastAsia="ru-RU"/>
    </w:rPr>
  </w:style>
  <w:style w:type="paragraph" w:customStyle="1" w:styleId="affff2">
    <w:name w:val="Основной"/>
    <w:basedOn w:val="ab"/>
    <w:link w:val="affff3"/>
    <w:qFormat/>
    <w:rsid w:val="00142B5F"/>
    <w:pPr>
      <w:spacing w:line="312" w:lineRule="auto"/>
      <w:ind w:firstLine="708"/>
      <w:jc w:val="both"/>
    </w:pPr>
    <w:rPr>
      <w:rFonts w:cs="Arial"/>
      <w:sz w:val="24"/>
      <w:szCs w:val="24"/>
      <w:lang w:eastAsia="en-US"/>
    </w:rPr>
  </w:style>
  <w:style w:type="character" w:customStyle="1" w:styleId="affff3">
    <w:name w:val="Основной Знак"/>
    <w:link w:val="affff2"/>
    <w:rsid w:val="00142B5F"/>
    <w:rPr>
      <w:rFonts w:ascii="Times New Roman" w:eastAsia="Times New Roman" w:hAnsi="Times New Roman" w:cs="Arial"/>
      <w:sz w:val="24"/>
      <w:szCs w:val="24"/>
    </w:rPr>
  </w:style>
  <w:style w:type="paragraph" w:customStyle="1" w:styleId="m">
    <w:name w:val="m_ПростойТекст"/>
    <w:basedOn w:val="ab"/>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b"/>
    <w:uiPriority w:val="99"/>
    <w:rsid w:val="00142B5F"/>
    <w:pPr>
      <w:widowControl w:val="0"/>
      <w:tabs>
        <w:tab w:val="left" w:pos="0"/>
      </w:tabs>
      <w:spacing w:before="120" w:after="120"/>
    </w:pPr>
    <w:rPr>
      <w:rFonts w:ascii="Verdana" w:hAnsi="Verdana"/>
      <w:b/>
    </w:rPr>
  </w:style>
  <w:style w:type="paragraph" w:customStyle="1" w:styleId="tgtablename">
    <w:name w:val="tg_table_name"/>
    <w:next w:val="ab"/>
    <w:uiPriority w:val="99"/>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9">
    <w:name w:val="Сетка таблицы4"/>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e">
    <w:name w:val="Нет списка2"/>
    <w:next w:val="ae"/>
    <w:semiHidden/>
    <w:unhideWhenUsed/>
    <w:rsid w:val="00142B5F"/>
  </w:style>
  <w:style w:type="table" w:customStyle="1" w:styleId="52">
    <w:name w:val="Сетка таблицы5"/>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1">
    <w:name w:val="List Bullet 3"/>
    <w:basedOn w:val="ab"/>
    <w:autoRedefine/>
    <w:uiPriority w:val="99"/>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3">
    <w:name w:val="Без интервала1"/>
    <w:uiPriority w:val="99"/>
    <w:rsid w:val="00142B5F"/>
    <w:pPr>
      <w:spacing w:after="0" w:line="240" w:lineRule="auto"/>
    </w:pPr>
    <w:rPr>
      <w:rFonts w:ascii="Calibri" w:eastAsia="Times New Roman" w:hAnsi="Calibri" w:cs="Times New Roman"/>
    </w:rPr>
  </w:style>
  <w:style w:type="paragraph" w:styleId="affff4">
    <w:name w:val="endnote text"/>
    <w:basedOn w:val="ab"/>
    <w:link w:val="affff5"/>
    <w:uiPriority w:val="99"/>
    <w:rsid w:val="00142B5F"/>
  </w:style>
  <w:style w:type="character" w:customStyle="1" w:styleId="affff5">
    <w:name w:val="Текст концевой сноски Знак"/>
    <w:basedOn w:val="ac"/>
    <w:link w:val="affff4"/>
    <w:uiPriority w:val="99"/>
    <w:rsid w:val="00142B5F"/>
    <w:rPr>
      <w:rFonts w:ascii="Times New Roman" w:eastAsia="Times New Roman" w:hAnsi="Times New Roman" w:cs="Times New Roman"/>
      <w:sz w:val="20"/>
      <w:szCs w:val="20"/>
      <w:lang w:eastAsia="ru-RU"/>
    </w:rPr>
  </w:style>
  <w:style w:type="character" w:styleId="affff6">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4">
    <w:name w:val="Знак Знак Знак1"/>
    <w:basedOn w:val="ab"/>
    <w:uiPriority w:val="99"/>
    <w:rsid w:val="00142B5F"/>
    <w:pPr>
      <w:tabs>
        <w:tab w:val="num" w:pos="360"/>
      </w:tabs>
      <w:spacing w:after="160" w:line="240" w:lineRule="exact"/>
    </w:pPr>
    <w:rPr>
      <w:rFonts w:ascii="Verdana" w:hAnsi="Verdana" w:cs="Verdana"/>
      <w:lang w:val="en-US" w:eastAsia="en-US"/>
    </w:rPr>
  </w:style>
  <w:style w:type="table" w:customStyle="1" w:styleId="112">
    <w:name w:val="Сетка таблицы1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b"/>
    <w:uiPriority w:val="99"/>
    <w:rsid w:val="00142B5F"/>
    <w:pPr>
      <w:spacing w:before="100" w:beforeAutospacing="1" w:after="100" w:afterAutospacing="1"/>
    </w:pPr>
    <w:rPr>
      <w:sz w:val="24"/>
      <w:szCs w:val="24"/>
    </w:rPr>
  </w:style>
  <w:style w:type="paragraph" w:styleId="54">
    <w:name w:val="List 5"/>
    <w:basedOn w:val="ab"/>
    <w:uiPriority w:val="99"/>
    <w:rsid w:val="00142B5F"/>
    <w:pPr>
      <w:widowControl w:val="0"/>
      <w:snapToGrid w:val="0"/>
      <w:ind w:left="1415" w:hanging="283"/>
    </w:pPr>
  </w:style>
  <w:style w:type="paragraph" w:customStyle="1" w:styleId="S00">
    <w:name w:val="S 00"/>
    <w:basedOn w:val="ab"/>
    <w:uiPriority w:val="99"/>
    <w:rsid w:val="00142B5F"/>
    <w:pPr>
      <w:tabs>
        <w:tab w:val="left" w:pos="1560"/>
      </w:tabs>
      <w:ind w:firstLine="851"/>
      <w:jc w:val="both"/>
    </w:pPr>
    <w:rPr>
      <w:rFonts w:ascii="Arial" w:hAnsi="Arial" w:cs="Arial"/>
      <w:sz w:val="24"/>
      <w:lang w:eastAsia="en-US"/>
    </w:rPr>
  </w:style>
  <w:style w:type="paragraph" w:customStyle="1" w:styleId="FORMATTEXT">
    <w:name w:val=".FORMATTEXT"/>
    <w:uiPriority w:val="99"/>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a">
    <w:name w:val="МаркированныйТочка"/>
    <w:basedOn w:val="ab"/>
    <w:link w:val="affff7"/>
    <w:uiPriority w:val="99"/>
    <w:rsid w:val="00142B5F"/>
    <w:pPr>
      <w:numPr>
        <w:numId w:val="48"/>
      </w:numPr>
      <w:spacing w:line="360" w:lineRule="auto"/>
    </w:pPr>
    <w:rPr>
      <w:sz w:val="24"/>
      <w:lang w:val="x-none"/>
    </w:rPr>
  </w:style>
  <w:style w:type="character" w:customStyle="1" w:styleId="affff7">
    <w:name w:val="МаркированныйТочка Знак"/>
    <w:link w:val="aa"/>
    <w:uiPriority w:val="99"/>
    <w:locked/>
    <w:rsid w:val="00142B5F"/>
    <w:rPr>
      <w:rFonts w:ascii="Times New Roman" w:eastAsia="Times New Roman" w:hAnsi="Times New Roman" w:cs="Times New Roman"/>
      <w:sz w:val="24"/>
      <w:szCs w:val="20"/>
      <w:lang w:val="x-none" w:eastAsia="ru-RU"/>
    </w:rPr>
  </w:style>
  <w:style w:type="paragraph" w:customStyle="1" w:styleId="HORIZLINE">
    <w:name w:val=".HORIZLINE"/>
    <w:uiPriority w:val="99"/>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8">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b"/>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c"/>
    <w:rsid w:val="00142B5F"/>
    <w:rPr>
      <w:rFonts w:ascii="Consolas" w:eastAsia="Times New Roman" w:hAnsi="Consolas" w:cs="Times New Roman"/>
      <w:sz w:val="20"/>
      <w:szCs w:val="20"/>
      <w:lang w:eastAsia="ru-RU"/>
    </w:rPr>
  </w:style>
  <w:style w:type="paragraph" w:customStyle="1" w:styleId="affff9">
    <w:name w:val="Загаловок"/>
    <w:basedOn w:val="affffa"/>
    <w:link w:val="affffb"/>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a">
    <w:name w:val="List"/>
    <w:basedOn w:val="ab"/>
    <w:uiPriority w:val="99"/>
    <w:rsid w:val="00142B5F"/>
    <w:pPr>
      <w:widowControl w:val="0"/>
      <w:ind w:left="283" w:hanging="283"/>
      <w:contextualSpacing/>
    </w:pPr>
    <w:rPr>
      <w:rFonts w:ascii="Courier New" w:hAnsi="Courier New"/>
    </w:rPr>
  </w:style>
  <w:style w:type="character" w:customStyle="1" w:styleId="affffb">
    <w:name w:val="Загаловок Знак"/>
    <w:link w:val="affff9"/>
    <w:locked/>
    <w:rsid w:val="00142B5F"/>
    <w:rPr>
      <w:rFonts w:ascii="Times New Roman" w:eastAsia="Calibri" w:hAnsi="Times New Roman" w:cs="Times New Roman"/>
      <w:b/>
      <w:sz w:val="28"/>
      <w:szCs w:val="20"/>
      <w:lang w:val="x-none" w:eastAsia="ru-RU"/>
    </w:rPr>
  </w:style>
  <w:style w:type="character" w:customStyle="1" w:styleId="afff">
    <w:name w:val="Без интервала Знак"/>
    <w:link w:val="affe"/>
    <w:uiPriority w:val="1"/>
    <w:locked/>
    <w:rsid w:val="00142B5F"/>
    <w:rPr>
      <w:rFonts w:ascii="Calibri" w:eastAsia="Calibri" w:hAnsi="Calibri" w:cs="Times New Roman"/>
    </w:rPr>
  </w:style>
  <w:style w:type="paragraph" w:customStyle="1" w:styleId="NoSpacing1">
    <w:name w:val="No Spacing1"/>
    <w:basedOn w:val="ab"/>
    <w:uiPriority w:val="99"/>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
    <w:name w:val="Заг2"/>
    <w:basedOn w:val="32"/>
    <w:uiPriority w:val="99"/>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4">
    <w:name w:val="Нет списка11"/>
    <w:next w:val="ae"/>
    <w:uiPriority w:val="99"/>
    <w:semiHidden/>
    <w:unhideWhenUsed/>
    <w:rsid w:val="00142B5F"/>
  </w:style>
  <w:style w:type="paragraph" w:styleId="affffc">
    <w:name w:val="Block Text"/>
    <w:basedOn w:val="ab"/>
    <w:uiPriority w:val="99"/>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b"/>
    <w:uiPriority w:val="99"/>
    <w:rsid w:val="00142B5F"/>
    <w:pPr>
      <w:ind w:firstLine="720"/>
    </w:pPr>
    <w:rPr>
      <w:sz w:val="24"/>
      <w:szCs w:val="24"/>
      <w:lang w:val="en-US" w:eastAsia="en-US"/>
    </w:rPr>
  </w:style>
  <w:style w:type="paragraph" w:customStyle="1" w:styleId="BlockText1">
    <w:name w:val="Block Text1"/>
    <w:basedOn w:val="ab"/>
    <w:uiPriority w:val="99"/>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a">
    <w:name w:val="toc 4"/>
    <w:basedOn w:val="ab"/>
    <w:next w:val="ab"/>
    <w:autoRedefine/>
    <w:uiPriority w:val="99"/>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b"/>
    <w:uiPriority w:val="99"/>
    <w:rsid w:val="00142B5F"/>
    <w:pPr>
      <w:spacing w:before="120"/>
      <w:ind w:firstLine="567"/>
      <w:jc w:val="both"/>
    </w:pPr>
    <w:rPr>
      <w:rFonts w:ascii="Arial" w:hAnsi="Arial"/>
      <w:snapToGrid w:val="0"/>
      <w:sz w:val="22"/>
    </w:rPr>
  </w:style>
  <w:style w:type="paragraph" w:styleId="55">
    <w:name w:val="toc 5"/>
    <w:basedOn w:val="ab"/>
    <w:next w:val="ab"/>
    <w:autoRedefine/>
    <w:uiPriority w:val="99"/>
    <w:rsid w:val="00142B5F"/>
    <w:pPr>
      <w:overflowPunct w:val="0"/>
      <w:autoSpaceDE w:val="0"/>
      <w:autoSpaceDN w:val="0"/>
      <w:adjustRightInd w:val="0"/>
      <w:ind w:left="800"/>
      <w:textAlignment w:val="baseline"/>
    </w:pPr>
    <w:rPr>
      <w:sz w:val="18"/>
      <w:szCs w:val="18"/>
    </w:rPr>
  </w:style>
  <w:style w:type="paragraph" w:styleId="66">
    <w:name w:val="toc 6"/>
    <w:basedOn w:val="ab"/>
    <w:next w:val="ab"/>
    <w:autoRedefine/>
    <w:uiPriority w:val="99"/>
    <w:rsid w:val="00142B5F"/>
    <w:pPr>
      <w:overflowPunct w:val="0"/>
      <w:autoSpaceDE w:val="0"/>
      <w:autoSpaceDN w:val="0"/>
      <w:adjustRightInd w:val="0"/>
      <w:ind w:left="1000"/>
      <w:textAlignment w:val="baseline"/>
    </w:pPr>
    <w:rPr>
      <w:sz w:val="18"/>
      <w:szCs w:val="18"/>
    </w:rPr>
  </w:style>
  <w:style w:type="paragraph" w:styleId="71">
    <w:name w:val="toc 7"/>
    <w:basedOn w:val="ab"/>
    <w:next w:val="ab"/>
    <w:autoRedefine/>
    <w:uiPriority w:val="99"/>
    <w:rsid w:val="00142B5F"/>
    <w:pPr>
      <w:overflowPunct w:val="0"/>
      <w:autoSpaceDE w:val="0"/>
      <w:autoSpaceDN w:val="0"/>
      <w:adjustRightInd w:val="0"/>
      <w:ind w:left="1200"/>
      <w:textAlignment w:val="baseline"/>
    </w:pPr>
    <w:rPr>
      <w:sz w:val="18"/>
      <w:szCs w:val="18"/>
    </w:rPr>
  </w:style>
  <w:style w:type="paragraph" w:styleId="81">
    <w:name w:val="toc 8"/>
    <w:basedOn w:val="ab"/>
    <w:next w:val="ab"/>
    <w:autoRedefine/>
    <w:uiPriority w:val="99"/>
    <w:rsid w:val="00142B5F"/>
    <w:pPr>
      <w:overflowPunct w:val="0"/>
      <w:autoSpaceDE w:val="0"/>
      <w:autoSpaceDN w:val="0"/>
      <w:adjustRightInd w:val="0"/>
      <w:ind w:left="1400"/>
      <w:textAlignment w:val="baseline"/>
    </w:pPr>
    <w:rPr>
      <w:sz w:val="18"/>
      <w:szCs w:val="18"/>
    </w:rPr>
  </w:style>
  <w:style w:type="paragraph" w:styleId="91">
    <w:name w:val="toc 9"/>
    <w:basedOn w:val="ab"/>
    <w:next w:val="ab"/>
    <w:autoRedefine/>
    <w:uiPriority w:val="99"/>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5"/>
    <w:autoRedefine/>
    <w:uiPriority w:val="99"/>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d">
    <w:name w:val="Примечание"/>
    <w:basedOn w:val="ab"/>
    <w:next w:val="29"/>
    <w:uiPriority w:val="99"/>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a"/>
    <w:uiPriority w:val="99"/>
    <w:rsid w:val="00142B5F"/>
    <w:pPr>
      <w:tabs>
        <w:tab w:val="left" w:pos="1440"/>
      </w:tabs>
      <w:spacing w:line="360" w:lineRule="auto"/>
      <w:ind w:left="11" w:firstLine="704"/>
    </w:pPr>
    <w:rPr>
      <w:lang w:val="ru-RU" w:eastAsia="ru-RU"/>
    </w:rPr>
  </w:style>
  <w:style w:type="numbering" w:styleId="111111">
    <w:name w:val="Outline List 2"/>
    <w:basedOn w:val="ae"/>
    <w:rsid w:val="00142B5F"/>
    <w:pPr>
      <w:numPr>
        <w:numId w:val="49"/>
      </w:numPr>
    </w:pPr>
  </w:style>
  <w:style w:type="paragraph" w:customStyle="1" w:styleId="-1">
    <w:name w:val="Заг-оловок 1"/>
    <w:uiPriority w:val="99"/>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b"/>
    <w:autoRedefine/>
    <w:uiPriority w:val="99"/>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uiPriority w:val="99"/>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uiPriority w:val="99"/>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uiPriority w:val="99"/>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d"/>
    <w:next w:val="aff4"/>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Рецензия1"/>
    <w:hidden/>
    <w:uiPriority w:val="99"/>
    <w:semiHidden/>
    <w:rsid w:val="00142B5F"/>
    <w:pPr>
      <w:spacing w:after="0" w:line="240" w:lineRule="auto"/>
    </w:pPr>
    <w:rPr>
      <w:rFonts w:ascii="Arial" w:eastAsia="Times New Roman" w:hAnsi="Arial" w:cs="Arial"/>
      <w:b/>
      <w:bCs/>
      <w:sz w:val="20"/>
      <w:szCs w:val="20"/>
      <w:lang w:eastAsia="ru-RU"/>
    </w:rPr>
  </w:style>
  <w:style w:type="paragraph" w:customStyle="1" w:styleId="affffe">
    <w:name w:val="Оглавление регламента"/>
    <w:basedOn w:val="1f0"/>
    <w:uiPriority w:val="99"/>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b"/>
    <w:next w:val="THKaddress"/>
    <w:uiPriority w:val="99"/>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uiPriority w:val="99"/>
    <w:rsid w:val="00142B5F"/>
    <w:pPr>
      <w:spacing w:before="0"/>
    </w:pPr>
    <w:rPr>
      <w:b w:val="0"/>
    </w:rPr>
  </w:style>
  <w:style w:type="paragraph" w:customStyle="1" w:styleId="Normal1">
    <w:name w:val="Normal1"/>
    <w:uiPriority w:val="99"/>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f">
    <w:name w:val="сновной текст"/>
    <w:basedOn w:val="ab"/>
    <w:uiPriority w:val="99"/>
    <w:rsid w:val="00142B5F"/>
    <w:pPr>
      <w:widowControl w:val="0"/>
      <w:jc w:val="both"/>
    </w:pPr>
    <w:rPr>
      <w:bCs/>
      <w:iCs/>
      <w:snapToGrid w:val="0"/>
      <w:sz w:val="24"/>
      <w:szCs w:val="28"/>
    </w:rPr>
  </w:style>
  <w:style w:type="paragraph" w:styleId="1f6">
    <w:name w:val="index 1"/>
    <w:basedOn w:val="ab"/>
    <w:next w:val="ab"/>
    <w:autoRedefine/>
    <w:uiPriority w:val="99"/>
    <w:rsid w:val="00142B5F"/>
    <w:pPr>
      <w:ind w:left="240" w:hanging="240"/>
    </w:pPr>
    <w:rPr>
      <w:bCs/>
      <w:iCs/>
      <w:sz w:val="24"/>
      <w:szCs w:val="21"/>
      <w:lang w:eastAsia="en-US"/>
    </w:rPr>
  </w:style>
  <w:style w:type="paragraph" w:styleId="2f0">
    <w:name w:val="index 2"/>
    <w:basedOn w:val="ab"/>
    <w:next w:val="ab"/>
    <w:autoRedefine/>
    <w:uiPriority w:val="99"/>
    <w:rsid w:val="00142B5F"/>
    <w:pPr>
      <w:ind w:left="480" w:hanging="240"/>
    </w:pPr>
    <w:rPr>
      <w:bCs/>
      <w:iCs/>
      <w:sz w:val="24"/>
      <w:szCs w:val="21"/>
      <w:lang w:eastAsia="en-US"/>
    </w:rPr>
  </w:style>
  <w:style w:type="paragraph" w:styleId="3f1">
    <w:name w:val="index 3"/>
    <w:basedOn w:val="ab"/>
    <w:next w:val="ab"/>
    <w:autoRedefine/>
    <w:uiPriority w:val="99"/>
    <w:rsid w:val="00142B5F"/>
    <w:pPr>
      <w:ind w:left="720" w:hanging="240"/>
    </w:pPr>
    <w:rPr>
      <w:bCs/>
      <w:iCs/>
      <w:sz w:val="24"/>
      <w:szCs w:val="21"/>
      <w:lang w:eastAsia="en-US"/>
    </w:rPr>
  </w:style>
  <w:style w:type="paragraph" w:styleId="4b">
    <w:name w:val="index 4"/>
    <w:basedOn w:val="ab"/>
    <w:next w:val="ab"/>
    <w:autoRedefine/>
    <w:uiPriority w:val="99"/>
    <w:rsid w:val="00142B5F"/>
    <w:pPr>
      <w:ind w:left="960" w:hanging="240"/>
    </w:pPr>
    <w:rPr>
      <w:bCs/>
      <w:iCs/>
      <w:sz w:val="24"/>
      <w:szCs w:val="21"/>
      <w:lang w:eastAsia="en-US"/>
    </w:rPr>
  </w:style>
  <w:style w:type="paragraph" w:styleId="56">
    <w:name w:val="index 5"/>
    <w:basedOn w:val="ab"/>
    <w:next w:val="ab"/>
    <w:autoRedefine/>
    <w:uiPriority w:val="99"/>
    <w:rsid w:val="00142B5F"/>
    <w:pPr>
      <w:ind w:left="1200" w:hanging="240"/>
    </w:pPr>
    <w:rPr>
      <w:bCs/>
      <w:iCs/>
      <w:sz w:val="24"/>
      <w:szCs w:val="21"/>
      <w:lang w:eastAsia="en-US"/>
    </w:rPr>
  </w:style>
  <w:style w:type="paragraph" w:styleId="67">
    <w:name w:val="index 6"/>
    <w:basedOn w:val="ab"/>
    <w:next w:val="ab"/>
    <w:autoRedefine/>
    <w:uiPriority w:val="99"/>
    <w:rsid w:val="00142B5F"/>
    <w:pPr>
      <w:ind w:left="1440" w:hanging="240"/>
    </w:pPr>
    <w:rPr>
      <w:bCs/>
      <w:iCs/>
      <w:sz w:val="24"/>
      <w:szCs w:val="21"/>
      <w:lang w:eastAsia="en-US"/>
    </w:rPr>
  </w:style>
  <w:style w:type="paragraph" w:styleId="72">
    <w:name w:val="index 7"/>
    <w:basedOn w:val="ab"/>
    <w:next w:val="ab"/>
    <w:autoRedefine/>
    <w:uiPriority w:val="99"/>
    <w:rsid w:val="00142B5F"/>
    <w:pPr>
      <w:ind w:left="1680" w:hanging="240"/>
    </w:pPr>
    <w:rPr>
      <w:bCs/>
      <w:iCs/>
      <w:sz w:val="24"/>
      <w:szCs w:val="21"/>
      <w:lang w:eastAsia="en-US"/>
    </w:rPr>
  </w:style>
  <w:style w:type="paragraph" w:styleId="82">
    <w:name w:val="index 8"/>
    <w:basedOn w:val="ab"/>
    <w:next w:val="ab"/>
    <w:autoRedefine/>
    <w:uiPriority w:val="99"/>
    <w:rsid w:val="00142B5F"/>
    <w:pPr>
      <w:ind w:left="1920" w:hanging="240"/>
    </w:pPr>
    <w:rPr>
      <w:bCs/>
      <w:iCs/>
      <w:sz w:val="24"/>
      <w:szCs w:val="21"/>
      <w:lang w:eastAsia="en-US"/>
    </w:rPr>
  </w:style>
  <w:style w:type="paragraph" w:styleId="92">
    <w:name w:val="index 9"/>
    <w:basedOn w:val="ab"/>
    <w:next w:val="ab"/>
    <w:autoRedefine/>
    <w:uiPriority w:val="99"/>
    <w:rsid w:val="00142B5F"/>
    <w:pPr>
      <w:ind w:left="2160" w:hanging="240"/>
    </w:pPr>
    <w:rPr>
      <w:bCs/>
      <w:iCs/>
      <w:sz w:val="24"/>
      <w:szCs w:val="21"/>
      <w:lang w:eastAsia="en-US"/>
    </w:rPr>
  </w:style>
  <w:style w:type="paragraph" w:styleId="afffff0">
    <w:name w:val="index heading"/>
    <w:basedOn w:val="ab"/>
    <w:next w:val="1f6"/>
    <w:uiPriority w:val="99"/>
    <w:rsid w:val="00142B5F"/>
    <w:pPr>
      <w:spacing w:before="240" w:after="120"/>
      <w:jc w:val="center"/>
    </w:pPr>
    <w:rPr>
      <w:b/>
      <w:iCs/>
      <w:sz w:val="24"/>
      <w:szCs w:val="31"/>
      <w:lang w:eastAsia="en-US"/>
    </w:rPr>
  </w:style>
  <w:style w:type="paragraph" w:customStyle="1" w:styleId="t">
    <w:name w:val="t"/>
    <w:basedOn w:val="ab"/>
    <w:uiPriority w:val="99"/>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b"/>
    <w:uiPriority w:val="99"/>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uiPriority w:val="99"/>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uiPriority w:val="99"/>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uiPriority w:val="99"/>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b"/>
    <w:uiPriority w:val="99"/>
    <w:rsid w:val="00142B5F"/>
    <w:pPr>
      <w:ind w:left="720"/>
    </w:pPr>
    <w:rPr>
      <w:rFonts w:ascii="Arial" w:hAnsi="Arial" w:cs="Arial"/>
      <w:bCs/>
      <w:iCs/>
      <w:sz w:val="22"/>
      <w:szCs w:val="24"/>
      <w:lang w:val="en-GB" w:eastAsia="en-US"/>
    </w:rPr>
  </w:style>
  <w:style w:type="paragraph" w:styleId="afffff1">
    <w:name w:val="List Bullet"/>
    <w:basedOn w:val="ab"/>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f2">
    <w:name w:val="Emphasis"/>
    <w:uiPriority w:val="20"/>
    <w:qFormat/>
    <w:rsid w:val="00142B5F"/>
    <w:rPr>
      <w:i/>
      <w:iCs/>
    </w:rPr>
  </w:style>
  <w:style w:type="paragraph" w:customStyle="1" w:styleId="68">
    <w:name w:val="Обычный (веб)6"/>
    <w:basedOn w:val="ab"/>
    <w:uiPriority w:val="99"/>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b"/>
    <w:uiPriority w:val="99"/>
    <w:rsid w:val="00142B5F"/>
    <w:pPr>
      <w:spacing w:before="100" w:beforeAutospacing="1" w:after="100" w:afterAutospacing="1"/>
      <w:ind w:firstLine="500"/>
    </w:pPr>
    <w:rPr>
      <w:bCs/>
      <w:iCs/>
      <w:sz w:val="24"/>
      <w:szCs w:val="24"/>
    </w:rPr>
  </w:style>
  <w:style w:type="paragraph" w:customStyle="1" w:styleId="84">
    <w:name w:val="заголовок 8"/>
    <w:basedOn w:val="ab"/>
    <w:next w:val="ab"/>
    <w:uiPriority w:val="99"/>
    <w:rsid w:val="00142B5F"/>
    <w:pPr>
      <w:keepNext/>
      <w:ind w:firstLine="720"/>
      <w:jc w:val="center"/>
    </w:pPr>
    <w:rPr>
      <w:rFonts w:ascii="TimesET" w:hAnsi="TimesET"/>
      <w:bCs/>
      <w:iCs/>
      <w:snapToGrid w:val="0"/>
      <w:sz w:val="28"/>
      <w:szCs w:val="28"/>
    </w:rPr>
  </w:style>
  <w:style w:type="paragraph" w:customStyle="1" w:styleId="BalloonText1">
    <w:name w:val="Balloon Text1"/>
    <w:basedOn w:val="ab"/>
    <w:uiPriority w:val="99"/>
    <w:rsid w:val="00142B5F"/>
    <w:rPr>
      <w:rFonts w:ascii="Tahoma" w:hAnsi="Tahoma" w:cs="Tahoma"/>
      <w:bCs/>
      <w:iCs/>
      <w:sz w:val="16"/>
      <w:szCs w:val="16"/>
      <w:lang w:eastAsia="en-US"/>
    </w:rPr>
  </w:style>
  <w:style w:type="paragraph" w:customStyle="1" w:styleId="ConsDocList">
    <w:name w:val="ConsDocList"/>
    <w:uiPriority w:val="99"/>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uiPriority w:val="99"/>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2">
    <w:name w:val="Нет списка3"/>
    <w:next w:val="ae"/>
    <w:uiPriority w:val="99"/>
    <w:semiHidden/>
    <w:unhideWhenUsed/>
    <w:rsid w:val="00142B5F"/>
  </w:style>
  <w:style w:type="table" w:customStyle="1" w:styleId="212">
    <w:name w:val="Сетка таблицы2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4">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8">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9">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uiPriority w:val="99"/>
    <w:semiHidden/>
    <w:rsid w:val="00142B5F"/>
    <w:rPr>
      <w:rFonts w:ascii="Times New Roman" w:eastAsia="Times New Roman" w:hAnsi="Times New Roman"/>
    </w:rPr>
  </w:style>
  <w:style w:type="paragraph" w:customStyle="1" w:styleId="msonormalbullet2gif">
    <w:name w:val="msonormalbullet2.gif"/>
    <w:basedOn w:val="ab"/>
    <w:uiPriority w:val="99"/>
    <w:rsid w:val="00142B5F"/>
    <w:pPr>
      <w:spacing w:before="100" w:beforeAutospacing="1" w:after="100" w:afterAutospacing="1"/>
      <w:jc w:val="both"/>
    </w:pPr>
    <w:rPr>
      <w:rFonts w:ascii="Verdana" w:hAnsi="Verdana"/>
      <w:sz w:val="14"/>
      <w:szCs w:val="14"/>
    </w:rPr>
  </w:style>
  <w:style w:type="table" w:customStyle="1" w:styleId="125">
    <w:name w:val="Сетка таблицы12"/>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e"/>
    <w:next w:val="111111"/>
    <w:rsid w:val="00142B5F"/>
    <w:pPr>
      <w:numPr>
        <w:numId w:val="2"/>
      </w:numPr>
    </w:pPr>
  </w:style>
  <w:style w:type="table" w:customStyle="1" w:styleId="1120">
    <w:name w:val="Сетка таблицы112"/>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Ариал Знак1"/>
    <w:link w:val="afff0"/>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b"/>
    <w:uiPriority w:val="99"/>
    <w:rsid w:val="00142B5F"/>
    <w:pPr>
      <w:spacing w:line="360" w:lineRule="auto"/>
      <w:ind w:left="1304" w:hanging="595"/>
    </w:pPr>
    <w:rPr>
      <w:sz w:val="24"/>
    </w:rPr>
  </w:style>
  <w:style w:type="character" w:customStyle="1" w:styleId="afffff3">
    <w:name w:val="комментарий"/>
    <w:rsid w:val="00142B5F"/>
    <w:rPr>
      <w:b/>
      <w:i/>
      <w:shd w:val="clear" w:color="auto" w:fill="FFFF99"/>
    </w:rPr>
  </w:style>
  <w:style w:type="paragraph" w:customStyle="1" w:styleId="-4">
    <w:name w:val="пункт-4"/>
    <w:basedOn w:val="ab"/>
    <w:uiPriority w:val="99"/>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9"/>
    <w:uiPriority w:val="99"/>
    <w:rsid w:val="00142B5F"/>
    <w:pPr>
      <w:numPr>
        <w:ilvl w:val="1"/>
        <w:numId w:val="54"/>
      </w:numPr>
    </w:pPr>
    <w:rPr>
      <w:color w:val="000000"/>
      <w:szCs w:val="24"/>
      <w:lang w:val="ru-RU" w:eastAsia="ru-RU"/>
    </w:rPr>
  </w:style>
  <w:style w:type="paragraph" w:customStyle="1" w:styleId="-0">
    <w:name w:val="Контракт-пункт"/>
    <w:basedOn w:val="ab"/>
    <w:uiPriority w:val="99"/>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b"/>
    <w:uiPriority w:val="99"/>
    <w:rsid w:val="00142B5F"/>
    <w:pPr>
      <w:tabs>
        <w:tab w:val="num" w:pos="720"/>
        <w:tab w:val="left" w:pos="1134"/>
      </w:tabs>
      <w:spacing w:line="360" w:lineRule="auto"/>
      <w:ind w:left="720" w:hanging="720"/>
      <w:jc w:val="both"/>
    </w:pPr>
    <w:rPr>
      <w:sz w:val="24"/>
      <w:szCs w:val="24"/>
    </w:rPr>
  </w:style>
  <w:style w:type="paragraph" w:customStyle="1" w:styleId="afffff4">
    <w:name w:val="Íîðìàëüíûé"/>
    <w:uiPriority w:val="99"/>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5">
    <w:name w:val="Стиль начало"/>
    <w:basedOn w:val="ab"/>
    <w:uiPriority w:val="99"/>
    <w:rsid w:val="00142B5F"/>
    <w:pPr>
      <w:widowControl w:val="0"/>
      <w:spacing w:line="264" w:lineRule="auto"/>
    </w:pPr>
    <w:rPr>
      <w:sz w:val="28"/>
    </w:rPr>
  </w:style>
  <w:style w:type="paragraph" w:customStyle="1" w:styleId="afffff6">
    <w:name w:val="Т"/>
    <w:basedOn w:val="ab"/>
    <w:link w:val="afffff7"/>
    <w:rsid w:val="00142B5F"/>
    <w:pPr>
      <w:widowControl w:val="0"/>
      <w:ind w:firstLine="709"/>
      <w:jc w:val="both"/>
    </w:pPr>
    <w:rPr>
      <w:sz w:val="24"/>
    </w:rPr>
  </w:style>
  <w:style w:type="character" w:customStyle="1" w:styleId="afffff7">
    <w:name w:val="Т Знак"/>
    <w:link w:val="afffff6"/>
    <w:locked/>
    <w:rsid w:val="00142B5F"/>
    <w:rPr>
      <w:rFonts w:ascii="Times New Roman" w:eastAsia="Times New Roman" w:hAnsi="Times New Roman" w:cs="Times New Roman"/>
      <w:sz w:val="24"/>
      <w:szCs w:val="20"/>
      <w:lang w:eastAsia="ru-RU"/>
    </w:rPr>
  </w:style>
  <w:style w:type="paragraph" w:customStyle="1" w:styleId="Noeeu14">
    <w:name w:val="Noeeu14"/>
    <w:basedOn w:val="ab"/>
    <w:uiPriority w:val="99"/>
    <w:rsid w:val="00142B5F"/>
    <w:pPr>
      <w:overflowPunct w:val="0"/>
      <w:autoSpaceDE w:val="0"/>
      <w:autoSpaceDN w:val="0"/>
      <w:adjustRightInd w:val="0"/>
      <w:spacing w:line="264" w:lineRule="auto"/>
      <w:ind w:firstLine="720"/>
      <w:jc w:val="both"/>
      <w:textAlignment w:val="baseline"/>
    </w:pPr>
    <w:rPr>
      <w:sz w:val="28"/>
    </w:rPr>
  </w:style>
  <w:style w:type="paragraph" w:customStyle="1" w:styleId="1fa">
    <w:name w:val="Знак1"/>
    <w:basedOn w:val="ab"/>
    <w:uiPriority w:val="99"/>
    <w:rsid w:val="00142B5F"/>
    <w:pPr>
      <w:spacing w:after="160" w:line="240" w:lineRule="exact"/>
    </w:pPr>
    <w:rPr>
      <w:rFonts w:ascii="Verdana" w:hAnsi="Verdana" w:cs="Verdana"/>
      <w:lang w:val="en-US" w:eastAsia="en-US"/>
    </w:rPr>
  </w:style>
  <w:style w:type="paragraph" w:customStyle="1" w:styleId="3f3">
    <w:name w:val="3 Знак"/>
    <w:basedOn w:val="ab"/>
    <w:uiPriority w:val="99"/>
    <w:rsid w:val="00142B5F"/>
    <w:pPr>
      <w:spacing w:after="160" w:line="240" w:lineRule="exact"/>
    </w:pPr>
    <w:rPr>
      <w:rFonts w:ascii="Verdana" w:hAnsi="Verdana" w:cs="Verdana"/>
      <w:lang w:val="en-US" w:eastAsia="en-US"/>
    </w:rPr>
  </w:style>
  <w:style w:type="paragraph" w:customStyle="1" w:styleId="font6">
    <w:name w:val="font6"/>
    <w:basedOn w:val="ab"/>
    <w:uiPriority w:val="99"/>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8">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5">
    <w:name w:val="Знак Знак21"/>
    <w:uiPriority w:val="99"/>
    <w:locked/>
    <w:rsid w:val="00142B5F"/>
    <w:rPr>
      <w:rFonts w:ascii="Consolas" w:hAnsi="Consolas"/>
      <w:sz w:val="21"/>
    </w:rPr>
  </w:style>
  <w:style w:type="character" w:customStyle="1" w:styleId="3f4">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uiPriority w:val="99"/>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b"/>
    <w:uiPriority w:val="99"/>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b">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c">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9">
    <w:name w:val="Normal Indent"/>
    <w:basedOn w:val="ab"/>
    <w:uiPriority w:val="99"/>
    <w:rsid w:val="00142B5F"/>
    <w:pPr>
      <w:ind w:left="708"/>
    </w:pPr>
    <w:rPr>
      <w:sz w:val="24"/>
      <w:szCs w:val="24"/>
    </w:rPr>
  </w:style>
  <w:style w:type="character" w:customStyle="1" w:styleId="312">
    <w:name w:val="Основной текст 3 Знак1"/>
    <w:rsid w:val="00142B5F"/>
    <w:rPr>
      <w:rFonts w:ascii="Times New Roman" w:hAnsi="Times New Roman"/>
      <w:sz w:val="16"/>
    </w:rPr>
  </w:style>
  <w:style w:type="paragraph" w:customStyle="1" w:styleId="afffffa">
    <w:name w:val="Таблицы (моноширинный)"/>
    <w:basedOn w:val="ab"/>
    <w:next w:val="ab"/>
    <w:uiPriority w:val="99"/>
    <w:rsid w:val="00142B5F"/>
    <w:pPr>
      <w:autoSpaceDE w:val="0"/>
      <w:autoSpaceDN w:val="0"/>
      <w:adjustRightInd w:val="0"/>
      <w:jc w:val="both"/>
    </w:pPr>
    <w:rPr>
      <w:rFonts w:ascii="Courier New" w:hAnsi="Courier New" w:cs="Courier New"/>
      <w:sz w:val="32"/>
      <w:szCs w:val="32"/>
    </w:rPr>
  </w:style>
  <w:style w:type="character" w:customStyle="1" w:styleId="afffffb">
    <w:name w:val="Цветовое выделение"/>
    <w:rsid w:val="00142B5F"/>
    <w:rPr>
      <w:b/>
      <w:color w:val="000080"/>
      <w:sz w:val="28"/>
    </w:rPr>
  </w:style>
  <w:style w:type="paragraph" w:customStyle="1" w:styleId="afffffc">
    <w:name w:val="Прижатый влево"/>
    <w:basedOn w:val="ab"/>
    <w:next w:val="ab"/>
    <w:uiPriority w:val="99"/>
    <w:rsid w:val="00142B5F"/>
    <w:pPr>
      <w:autoSpaceDE w:val="0"/>
      <w:autoSpaceDN w:val="0"/>
      <w:adjustRightInd w:val="0"/>
    </w:pPr>
    <w:rPr>
      <w:rFonts w:ascii="Arial" w:hAnsi="Arial"/>
      <w:sz w:val="28"/>
      <w:szCs w:val="28"/>
    </w:rPr>
  </w:style>
  <w:style w:type="character" w:customStyle="1" w:styleId="afffffd">
    <w:name w:val="Гипертекстовая ссылка"/>
    <w:uiPriority w:val="99"/>
    <w:rsid w:val="00142B5F"/>
    <w:rPr>
      <w:b/>
      <w:color w:val="008000"/>
      <w:sz w:val="28"/>
    </w:rPr>
  </w:style>
  <w:style w:type="paragraph" w:customStyle="1" w:styleId="afffffe">
    <w:name w:val="Пункт б/н"/>
    <w:basedOn w:val="ab"/>
    <w:uiPriority w:val="99"/>
    <w:rsid w:val="00142B5F"/>
    <w:pPr>
      <w:tabs>
        <w:tab w:val="left" w:pos="1134"/>
      </w:tabs>
      <w:spacing w:line="360" w:lineRule="auto"/>
      <w:ind w:firstLine="567"/>
      <w:jc w:val="both"/>
    </w:pPr>
    <w:rPr>
      <w:bCs/>
      <w:sz w:val="22"/>
      <w:szCs w:val="22"/>
    </w:rPr>
  </w:style>
  <w:style w:type="paragraph" w:customStyle="1" w:styleId="CCLegal1">
    <w:name w:val="CC Legal 1"/>
    <w:uiPriority w:val="99"/>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3">
    <w:name w:val="Заголовок 3 Знак1"/>
    <w:aliases w:val="H3 Знак1,Подраздел Знак1,Б3 Знак1,RTC 3 Знак1,iz3 Знак1,3.3.1 вок 3 Знак1,М1 Знак1,h3 Знак1"/>
    <w:uiPriority w:val="9"/>
    <w:semiHidden/>
    <w:rsid w:val="00142B5F"/>
    <w:rPr>
      <w:rFonts w:ascii="Cambria" w:hAnsi="Cambria"/>
      <w:b/>
      <w:color w:val="4F81BD"/>
    </w:rPr>
  </w:style>
  <w:style w:type="character" w:customStyle="1" w:styleId="511">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1">
    <w:name w:val="Заголовок 7 Знак1"/>
    <w:aliases w:val="RTC7 Знак1"/>
    <w:uiPriority w:val="99"/>
    <w:semiHidden/>
    <w:rsid w:val="00142B5F"/>
    <w:rPr>
      <w:rFonts w:ascii="Cambria" w:hAnsi="Cambria"/>
      <w:i/>
      <w:color w:val="404040"/>
    </w:rPr>
  </w:style>
  <w:style w:type="character" w:customStyle="1" w:styleId="1fd">
    <w:name w:val="Основной текст с отступом Знак1"/>
    <w:aliases w:val="текст Знак1"/>
    <w:semiHidden/>
    <w:rsid w:val="00142B5F"/>
    <w:rPr>
      <w:rFonts w:ascii="Arial" w:hAnsi="Arial"/>
    </w:rPr>
  </w:style>
  <w:style w:type="paragraph" w:customStyle="1" w:styleId="2f1">
    <w:name w:val="Абзац списка2"/>
    <w:basedOn w:val="ab"/>
    <w:uiPriority w:val="99"/>
    <w:qFormat/>
    <w:rsid w:val="00142B5F"/>
    <w:pPr>
      <w:ind w:left="720"/>
    </w:pPr>
    <w:rPr>
      <w:sz w:val="24"/>
      <w:szCs w:val="24"/>
    </w:rPr>
  </w:style>
  <w:style w:type="paragraph" w:customStyle="1" w:styleId="ListParagraph1">
    <w:name w:val="List Paragraph1"/>
    <w:basedOn w:val="ab"/>
    <w:uiPriority w:val="99"/>
    <w:rsid w:val="00142B5F"/>
    <w:pPr>
      <w:ind w:left="720"/>
    </w:pPr>
    <w:rPr>
      <w:sz w:val="24"/>
      <w:szCs w:val="24"/>
    </w:rPr>
  </w:style>
  <w:style w:type="paragraph" w:customStyle="1" w:styleId="CM4">
    <w:name w:val="CM4"/>
    <w:basedOn w:val="ab"/>
    <w:next w:val="ab"/>
    <w:uiPriority w:val="99"/>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b"/>
    <w:uiPriority w:val="99"/>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b"/>
    <w:uiPriority w:val="99"/>
    <w:rsid w:val="00142B5F"/>
    <w:pPr>
      <w:spacing w:before="100" w:beforeAutospacing="1" w:after="100" w:afterAutospacing="1"/>
    </w:pPr>
    <w:rPr>
      <w:rFonts w:ascii="Arial CYR" w:hAnsi="Arial CYR" w:cs="Arial CYR"/>
      <w:sz w:val="26"/>
      <w:szCs w:val="26"/>
    </w:rPr>
  </w:style>
  <w:style w:type="paragraph" w:customStyle="1" w:styleId="font9">
    <w:name w:val="font9"/>
    <w:basedOn w:val="ab"/>
    <w:uiPriority w:val="99"/>
    <w:rsid w:val="00142B5F"/>
    <w:pPr>
      <w:spacing w:before="100" w:beforeAutospacing="1" w:after="100" w:afterAutospacing="1"/>
    </w:pPr>
    <w:rPr>
      <w:rFonts w:ascii="Arial CYR" w:hAnsi="Arial CYR" w:cs="Arial CYR"/>
      <w:i/>
      <w:iCs/>
      <w:sz w:val="28"/>
      <w:szCs w:val="28"/>
    </w:rPr>
  </w:style>
  <w:style w:type="paragraph" w:customStyle="1" w:styleId="xl23">
    <w:name w:val="xl23"/>
    <w:basedOn w:val="ab"/>
    <w:uiPriority w:val="99"/>
    <w:rsid w:val="00142B5F"/>
    <w:pPr>
      <w:spacing w:before="100" w:beforeAutospacing="1" w:after="100" w:afterAutospacing="1"/>
    </w:pPr>
    <w:rPr>
      <w:rFonts w:ascii="Arial CYR" w:hAnsi="Arial CYR" w:cs="Arial CYR"/>
      <w:sz w:val="24"/>
      <w:szCs w:val="24"/>
    </w:rPr>
  </w:style>
  <w:style w:type="paragraph" w:customStyle="1" w:styleId="xl24">
    <w:name w:val="xl24"/>
    <w:basedOn w:val="ab"/>
    <w:uiPriority w:val="99"/>
    <w:rsid w:val="00142B5F"/>
    <w:pPr>
      <w:spacing w:before="100" w:beforeAutospacing="1" w:after="100" w:afterAutospacing="1"/>
    </w:pPr>
    <w:rPr>
      <w:rFonts w:ascii="Arial CYR" w:hAnsi="Arial CYR" w:cs="Arial CYR"/>
      <w:sz w:val="28"/>
      <w:szCs w:val="28"/>
    </w:rPr>
  </w:style>
  <w:style w:type="paragraph" w:customStyle="1" w:styleId="xl25">
    <w:name w:val="xl25"/>
    <w:basedOn w:val="ab"/>
    <w:uiPriority w:val="99"/>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b"/>
    <w:uiPriority w:val="99"/>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b"/>
    <w:uiPriority w:val="99"/>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b"/>
    <w:uiPriority w:val="99"/>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b"/>
    <w:uiPriority w:val="99"/>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b"/>
    <w:uiPriority w:val="99"/>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b"/>
    <w:uiPriority w:val="99"/>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b"/>
    <w:uiPriority w:val="99"/>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b"/>
    <w:uiPriority w:val="99"/>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b"/>
    <w:uiPriority w:val="99"/>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b"/>
    <w:uiPriority w:val="99"/>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b"/>
    <w:uiPriority w:val="99"/>
    <w:rsid w:val="00142B5F"/>
    <w:pPr>
      <w:spacing w:before="100" w:beforeAutospacing="1" w:after="100" w:afterAutospacing="1"/>
    </w:pPr>
    <w:rPr>
      <w:rFonts w:ascii="Arial CYR" w:hAnsi="Arial CYR" w:cs="Arial CYR"/>
      <w:b/>
      <w:bCs/>
      <w:sz w:val="28"/>
      <w:szCs w:val="28"/>
    </w:rPr>
  </w:style>
  <w:style w:type="paragraph" w:customStyle="1" w:styleId="xl57">
    <w:name w:val="xl57"/>
    <w:basedOn w:val="ab"/>
    <w:uiPriority w:val="99"/>
    <w:rsid w:val="00142B5F"/>
    <w:pPr>
      <w:spacing w:before="100" w:beforeAutospacing="1" w:after="100" w:afterAutospacing="1"/>
    </w:pPr>
    <w:rPr>
      <w:rFonts w:ascii="Arial CYR" w:hAnsi="Arial CYR" w:cs="Arial CYR"/>
      <w:sz w:val="24"/>
      <w:szCs w:val="24"/>
    </w:rPr>
  </w:style>
  <w:style w:type="paragraph" w:customStyle="1" w:styleId="xl58">
    <w:name w:val="xl58"/>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b"/>
    <w:uiPriority w:val="99"/>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b"/>
    <w:uiPriority w:val="99"/>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b"/>
    <w:uiPriority w:val="99"/>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b"/>
    <w:uiPriority w:val="99"/>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b"/>
    <w:uiPriority w:val="99"/>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b"/>
    <w:uiPriority w:val="99"/>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b"/>
    <w:uiPriority w:val="99"/>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b"/>
    <w:uiPriority w:val="99"/>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b"/>
    <w:uiPriority w:val="99"/>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b"/>
    <w:uiPriority w:val="99"/>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b"/>
    <w:uiPriority w:val="99"/>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b"/>
    <w:uiPriority w:val="99"/>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b"/>
    <w:uiPriority w:val="99"/>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5">
    <w:name w:val="Абзац списка3"/>
    <w:basedOn w:val="ab"/>
    <w:uiPriority w:val="99"/>
    <w:rsid w:val="00142B5F"/>
    <w:pPr>
      <w:ind w:left="720"/>
    </w:pPr>
    <w:rPr>
      <w:sz w:val="24"/>
      <w:szCs w:val="24"/>
    </w:rPr>
  </w:style>
  <w:style w:type="paragraph" w:customStyle="1" w:styleId="141">
    <w:name w:val="Красная строка 14"/>
    <w:basedOn w:val="ab"/>
    <w:uiPriority w:val="99"/>
    <w:rsid w:val="00142B5F"/>
    <w:pPr>
      <w:widowControl w:val="0"/>
      <w:ind w:firstLine="709"/>
      <w:jc w:val="both"/>
    </w:pPr>
    <w:rPr>
      <w:sz w:val="28"/>
      <w:szCs w:val="24"/>
    </w:rPr>
  </w:style>
  <w:style w:type="paragraph" w:customStyle="1" w:styleId="affffff">
    <w:name w:val="Знак Знак Знак Знак Знак Знак Знак"/>
    <w:basedOn w:val="ab"/>
    <w:uiPriority w:val="99"/>
    <w:rsid w:val="00142B5F"/>
    <w:pPr>
      <w:spacing w:after="160" w:line="240" w:lineRule="exact"/>
    </w:pPr>
    <w:rPr>
      <w:rFonts w:ascii="Verdana" w:hAnsi="Verdana" w:cs="Verdana"/>
      <w:lang w:val="en-US" w:eastAsia="en-US"/>
    </w:rPr>
  </w:style>
  <w:style w:type="paragraph" w:styleId="affffff0">
    <w:name w:val="Subtitle"/>
    <w:basedOn w:val="ab"/>
    <w:link w:val="affffff1"/>
    <w:uiPriority w:val="99"/>
    <w:qFormat/>
    <w:rsid w:val="00142B5F"/>
    <w:pPr>
      <w:jc w:val="both"/>
    </w:pPr>
    <w:rPr>
      <w:b/>
      <w:bCs/>
    </w:rPr>
  </w:style>
  <w:style w:type="character" w:customStyle="1" w:styleId="affffff1">
    <w:name w:val="Подзаголовок Знак"/>
    <w:basedOn w:val="ac"/>
    <w:link w:val="affffff0"/>
    <w:uiPriority w:val="99"/>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e">
    <w:name w:val="Текст выноски Знак1"/>
    <w:uiPriority w:val="99"/>
    <w:semiHidden/>
    <w:rsid w:val="00142B5F"/>
    <w:rPr>
      <w:rFonts w:ascii="Tahoma" w:hAnsi="Tahoma"/>
      <w:sz w:val="16"/>
    </w:rPr>
  </w:style>
  <w:style w:type="character" w:customStyle="1" w:styleId="216">
    <w:name w:val="Основной текст 2 Знак1"/>
    <w:uiPriority w:val="99"/>
    <w:semiHidden/>
    <w:rsid w:val="00142B5F"/>
    <w:rPr>
      <w:rFonts w:ascii="Arial" w:hAnsi="Arial"/>
    </w:rPr>
  </w:style>
  <w:style w:type="paragraph" w:customStyle="1" w:styleId="Text0">
    <w:name w:val="Text"/>
    <w:basedOn w:val="ab"/>
    <w:uiPriority w:val="99"/>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b"/>
    <w:uiPriority w:val="99"/>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b"/>
    <w:uiPriority w:val="99"/>
    <w:rsid w:val="00142B5F"/>
    <w:pPr>
      <w:widowControl w:val="0"/>
      <w:autoSpaceDE w:val="0"/>
      <w:autoSpaceDN w:val="0"/>
      <w:adjustRightInd w:val="0"/>
    </w:pPr>
    <w:rPr>
      <w:rFonts w:ascii="Tahoma" w:hAnsi="Tahoma"/>
      <w:sz w:val="24"/>
      <w:szCs w:val="24"/>
    </w:rPr>
  </w:style>
  <w:style w:type="paragraph" w:customStyle="1" w:styleId="Style22">
    <w:name w:val="Style22"/>
    <w:basedOn w:val="ab"/>
    <w:uiPriority w:val="99"/>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b"/>
    <w:uiPriority w:val="99"/>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f2">
    <w:name w:val="Текст в документе"/>
    <w:basedOn w:val="ab"/>
    <w:uiPriority w:val="99"/>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b"/>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6">
    <w:name w:val="Без интервала12"/>
    <w:uiPriority w:val="99"/>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c">
    <w:name w:val="Знак Знак4"/>
    <w:locked/>
    <w:rsid w:val="00142B5F"/>
    <w:rPr>
      <w:rFonts w:ascii="Arial" w:eastAsia="Times New Roman" w:hAnsi="Arial" w:cs="Arial"/>
      <w:sz w:val="20"/>
      <w:szCs w:val="20"/>
      <w:lang w:val="x-none" w:eastAsia="ru-RU"/>
    </w:rPr>
  </w:style>
  <w:style w:type="character" w:customStyle="1" w:styleId="2f2">
    <w:name w:val="Знак Знак2"/>
    <w:locked/>
    <w:rsid w:val="00142B5F"/>
    <w:rPr>
      <w:rFonts w:ascii="Consolas" w:eastAsia="Times New Roman" w:hAnsi="Consolas" w:cs="Times New Roman"/>
      <w:sz w:val="21"/>
      <w:szCs w:val="21"/>
    </w:rPr>
  </w:style>
  <w:style w:type="paragraph" w:customStyle="1" w:styleId="3f6">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3">
    <w:name w:val="Без интервала2"/>
    <w:uiPriority w:val="99"/>
    <w:rsid w:val="00142B5F"/>
    <w:pPr>
      <w:spacing w:after="0" w:line="240" w:lineRule="auto"/>
    </w:pPr>
    <w:rPr>
      <w:rFonts w:ascii="Calibri" w:eastAsia="Calibri" w:hAnsi="Calibri" w:cs="Times New Roman"/>
    </w:rPr>
  </w:style>
  <w:style w:type="paragraph" w:customStyle="1" w:styleId="4d">
    <w:name w:val="Абзац списка4"/>
    <w:basedOn w:val="ab"/>
    <w:uiPriority w:val="99"/>
    <w:rsid w:val="00142B5F"/>
    <w:pPr>
      <w:ind w:left="720"/>
    </w:pPr>
    <w:rPr>
      <w:sz w:val="24"/>
      <w:szCs w:val="24"/>
    </w:rPr>
  </w:style>
  <w:style w:type="paragraph" w:customStyle="1" w:styleId="115">
    <w:name w:val="Без интервала11"/>
    <w:uiPriority w:val="99"/>
    <w:rsid w:val="00142B5F"/>
    <w:pPr>
      <w:spacing w:after="0" w:line="240" w:lineRule="auto"/>
    </w:pPr>
    <w:rPr>
      <w:rFonts w:ascii="Calibri" w:eastAsia="Calibri" w:hAnsi="Calibri" w:cs="Times New Roman"/>
    </w:rPr>
  </w:style>
  <w:style w:type="character" w:customStyle="1" w:styleId="1ff">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f3">
    <w:name w:val="Колонтитулы"/>
    <w:uiPriority w:val="99"/>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f7">
    <w:name w:val="Импортированный стиль 3"/>
    <w:rsid w:val="00142B5F"/>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0">
    <w:name w:val="Импортированный стиль 38"/>
    <w:rsid w:val="00142B5F"/>
  </w:style>
  <w:style w:type="numbering" w:customStyle="1" w:styleId="39">
    <w:name w:val="Импортированный стиль 39"/>
    <w:rsid w:val="00142B5F"/>
    <w:pPr>
      <w:numPr>
        <w:numId w:val="58"/>
      </w:numPr>
    </w:pPr>
  </w:style>
  <w:style w:type="numbering" w:customStyle="1" w:styleId="400">
    <w:name w:val="Импортированный стиль 40"/>
    <w:rsid w:val="00142B5F"/>
  </w:style>
  <w:style w:type="numbering" w:customStyle="1" w:styleId="410">
    <w:name w:val="Импортированный стиль 41"/>
    <w:rsid w:val="00142B5F"/>
    <w:pPr>
      <w:numPr>
        <w:numId w:val="62"/>
      </w:numPr>
    </w:pPr>
  </w:style>
  <w:style w:type="numbering" w:customStyle="1" w:styleId="420">
    <w:name w:val="Импортированный стиль 42"/>
    <w:rsid w:val="00142B5F"/>
  </w:style>
  <w:style w:type="numbering" w:customStyle="1" w:styleId="4e">
    <w:name w:val="Импортированный стиль 4"/>
    <w:rsid w:val="00142B5F"/>
  </w:style>
  <w:style w:type="numbering" w:customStyle="1" w:styleId="59">
    <w:name w:val="Импортированный стиль 5"/>
    <w:rsid w:val="00142B5F"/>
  </w:style>
  <w:style w:type="numbering" w:customStyle="1" w:styleId="6a">
    <w:name w:val="Импортированный стиль 6"/>
    <w:rsid w:val="00142B5F"/>
  </w:style>
  <w:style w:type="numbering" w:customStyle="1" w:styleId="75">
    <w:name w:val="Импортированный стиль 7"/>
    <w:rsid w:val="00142B5F"/>
  </w:style>
  <w:style w:type="numbering" w:customStyle="1" w:styleId="86">
    <w:name w:val="Импортированный стиль 8"/>
    <w:rsid w:val="00142B5F"/>
  </w:style>
  <w:style w:type="numbering" w:customStyle="1" w:styleId="94">
    <w:name w:val="Импортированный стиль 9"/>
    <w:rsid w:val="00142B5F"/>
  </w:style>
  <w:style w:type="numbering" w:customStyle="1" w:styleId="100">
    <w:name w:val="Импортированный стиль 10"/>
    <w:rsid w:val="00142B5F"/>
  </w:style>
  <w:style w:type="numbering" w:customStyle="1" w:styleId="118">
    <w:name w:val="Импортированный стиль 11"/>
    <w:rsid w:val="00142B5F"/>
  </w:style>
  <w:style w:type="numbering" w:customStyle="1" w:styleId="127">
    <w:name w:val="Импортированный стиль 12"/>
    <w:rsid w:val="00142B5F"/>
  </w:style>
  <w:style w:type="numbering" w:customStyle="1" w:styleId="13">
    <w:name w:val="Импортированный стиль 13"/>
    <w:rsid w:val="00142B5F"/>
    <w:pPr>
      <w:numPr>
        <w:numId w:val="73"/>
      </w:numPr>
    </w:pPr>
  </w:style>
  <w:style w:type="numbering" w:customStyle="1" w:styleId="152">
    <w:name w:val="Импортированный стиль 15"/>
    <w:rsid w:val="00142B5F"/>
  </w:style>
  <w:style w:type="numbering" w:customStyle="1" w:styleId="16">
    <w:name w:val="Импортированный стиль 16"/>
    <w:rsid w:val="00142B5F"/>
    <w:pPr>
      <w:numPr>
        <w:numId w:val="75"/>
      </w:numPr>
    </w:pPr>
  </w:style>
  <w:style w:type="numbering" w:customStyle="1" w:styleId="170">
    <w:name w:val="Импортированный стиль 17"/>
    <w:rsid w:val="00142B5F"/>
  </w:style>
  <w:style w:type="numbering" w:customStyle="1" w:styleId="18">
    <w:name w:val="Импортированный стиль 18"/>
    <w:rsid w:val="00142B5F"/>
    <w:pPr>
      <w:numPr>
        <w:numId w:val="77"/>
      </w:numPr>
    </w:pPr>
  </w:style>
  <w:style w:type="numbering" w:customStyle="1" w:styleId="190">
    <w:name w:val="Импортированный стиль 19"/>
    <w:rsid w:val="00142B5F"/>
  </w:style>
  <w:style w:type="numbering" w:customStyle="1" w:styleId="200">
    <w:name w:val="Импортированный стиль 20"/>
    <w:rsid w:val="00142B5F"/>
  </w:style>
  <w:style w:type="numbering" w:customStyle="1" w:styleId="217">
    <w:name w:val="Импортированный стиль 21"/>
    <w:rsid w:val="00142B5F"/>
  </w:style>
  <w:style w:type="numbering" w:customStyle="1" w:styleId="22">
    <w:name w:val="Импортированный стиль 22"/>
    <w:rsid w:val="00142B5F"/>
    <w:pPr>
      <w:numPr>
        <w:numId w:val="81"/>
      </w:numPr>
    </w:pPr>
  </w:style>
  <w:style w:type="numbering" w:customStyle="1" w:styleId="230">
    <w:name w:val="Импортированный стиль 23"/>
    <w:rsid w:val="00142B5F"/>
  </w:style>
  <w:style w:type="numbering" w:customStyle="1" w:styleId="240">
    <w:name w:val="Импортированный стиль 24"/>
    <w:rsid w:val="00142B5F"/>
  </w:style>
  <w:style w:type="numbering" w:customStyle="1" w:styleId="250">
    <w:name w:val="Импортированный стиль 25"/>
    <w:rsid w:val="00142B5F"/>
  </w:style>
  <w:style w:type="numbering" w:customStyle="1" w:styleId="26">
    <w:name w:val="Импортированный стиль 26"/>
    <w:rsid w:val="00142B5F"/>
    <w:pPr>
      <w:numPr>
        <w:numId w:val="85"/>
      </w:numPr>
    </w:pPr>
  </w:style>
  <w:style w:type="numbering" w:customStyle="1" w:styleId="270">
    <w:name w:val="Импортированный стиль 27"/>
    <w:rsid w:val="00142B5F"/>
  </w:style>
  <w:style w:type="numbering" w:customStyle="1" w:styleId="280">
    <w:name w:val="Импортированный стиль 28"/>
    <w:rsid w:val="00142B5F"/>
  </w:style>
  <w:style w:type="numbering" w:customStyle="1" w:styleId="290">
    <w:name w:val="Импортированный стиль 29"/>
    <w:rsid w:val="00142B5F"/>
  </w:style>
  <w:style w:type="numbering" w:customStyle="1" w:styleId="300">
    <w:name w:val="Импортированный стиль 30"/>
    <w:rsid w:val="00142B5F"/>
  </w:style>
  <w:style w:type="numbering" w:customStyle="1" w:styleId="315">
    <w:name w:val="Импортированный стиль 31"/>
    <w:rsid w:val="00142B5F"/>
  </w:style>
  <w:style w:type="numbering" w:customStyle="1" w:styleId="321">
    <w:name w:val="Импортированный стиль 32"/>
    <w:rsid w:val="00142B5F"/>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style>
  <w:style w:type="numbering" w:customStyle="1" w:styleId="35">
    <w:name w:val="Импортированный стиль 35"/>
    <w:rsid w:val="00142B5F"/>
    <w:pPr>
      <w:numPr>
        <w:numId w:val="94"/>
      </w:numPr>
    </w:pPr>
  </w:style>
  <w:style w:type="numbering" w:customStyle="1" w:styleId="360">
    <w:name w:val="Импортированный стиль 36"/>
    <w:rsid w:val="00142B5F"/>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0">
    <w:name w:val="Импортированный стиль 44"/>
    <w:rsid w:val="00142B5F"/>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
    <w:name w:val="Нет списка4"/>
    <w:next w:val="ae"/>
    <w:uiPriority w:val="99"/>
    <w:semiHidden/>
    <w:unhideWhenUsed/>
    <w:rsid w:val="00142B5F"/>
  </w:style>
  <w:style w:type="numbering" w:customStyle="1" w:styleId="128">
    <w:name w:val="Нет списка12"/>
    <w:next w:val="ae"/>
    <w:uiPriority w:val="99"/>
    <w:semiHidden/>
    <w:unhideWhenUsed/>
    <w:rsid w:val="00142B5F"/>
  </w:style>
  <w:style w:type="numbering" w:customStyle="1" w:styleId="1111">
    <w:name w:val="Нет списка111"/>
    <w:next w:val="ae"/>
    <w:uiPriority w:val="99"/>
    <w:semiHidden/>
    <w:unhideWhenUsed/>
    <w:rsid w:val="00142B5F"/>
  </w:style>
  <w:style w:type="numbering" w:customStyle="1" w:styleId="218">
    <w:name w:val="Нет списка21"/>
    <w:next w:val="ae"/>
    <w:semiHidden/>
    <w:rsid w:val="00142B5F"/>
  </w:style>
  <w:style w:type="numbering" w:customStyle="1" w:styleId="316">
    <w:name w:val="Нет списка31"/>
    <w:next w:val="ae"/>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2">
    <w:name w:val="Импортированный стиль 51"/>
    <w:rsid w:val="00142B5F"/>
  </w:style>
  <w:style w:type="numbering" w:customStyle="1" w:styleId="613">
    <w:name w:val="Импортированный стиль 61"/>
    <w:rsid w:val="00142B5F"/>
  </w:style>
  <w:style w:type="numbering" w:customStyle="1" w:styleId="712">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2">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0">
    <w:name w:val="Заголовок Знак1"/>
    <w:rsid w:val="00142B5F"/>
    <w:rPr>
      <w:rFonts w:ascii="Times New Roman" w:eastAsia="Times New Roman" w:hAnsi="Times New Roman" w:cs="Times New Roman"/>
      <w:sz w:val="24"/>
      <w:szCs w:val="24"/>
      <w:lang w:eastAsia="ru-RU"/>
    </w:rPr>
  </w:style>
  <w:style w:type="numbering" w:customStyle="1" w:styleId="5a">
    <w:name w:val="Нет списка5"/>
    <w:next w:val="ae"/>
    <w:uiPriority w:val="99"/>
    <w:semiHidden/>
    <w:unhideWhenUsed/>
    <w:rsid w:val="00142B5F"/>
  </w:style>
  <w:style w:type="numbering" w:customStyle="1" w:styleId="132">
    <w:name w:val="Нет списка13"/>
    <w:next w:val="ae"/>
    <w:uiPriority w:val="99"/>
    <w:semiHidden/>
    <w:unhideWhenUsed/>
    <w:rsid w:val="00142B5F"/>
  </w:style>
  <w:style w:type="table" w:customStyle="1" w:styleId="134">
    <w:name w:val="Сетка таблицы13"/>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e"/>
    <w:uiPriority w:val="99"/>
    <w:semiHidden/>
    <w:unhideWhenUsed/>
    <w:rsid w:val="00142B5F"/>
  </w:style>
  <w:style w:type="numbering" w:customStyle="1" w:styleId="222">
    <w:name w:val="Нет списка22"/>
    <w:next w:val="ae"/>
    <w:semiHidden/>
    <w:rsid w:val="00142B5F"/>
  </w:style>
  <w:style w:type="numbering" w:customStyle="1" w:styleId="322">
    <w:name w:val="Нет списка32"/>
    <w:next w:val="ae"/>
    <w:uiPriority w:val="99"/>
    <w:semiHidden/>
    <w:unhideWhenUsed/>
    <w:rsid w:val="00142B5F"/>
  </w:style>
  <w:style w:type="numbering" w:customStyle="1" w:styleId="3120">
    <w:name w:val="Импортированный стиль 312"/>
    <w:rsid w:val="00142B5F"/>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0">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4">
    <w:name w:val="Нет списка41"/>
    <w:next w:val="ae"/>
    <w:uiPriority w:val="99"/>
    <w:semiHidden/>
    <w:unhideWhenUsed/>
    <w:rsid w:val="00142B5F"/>
  </w:style>
  <w:style w:type="table" w:customStyle="1" w:styleId="415">
    <w:name w:val="Сетка таблицы41"/>
    <w:basedOn w:val="ad"/>
    <w:next w:val="aff4"/>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e"/>
    <w:uiPriority w:val="99"/>
    <w:semiHidden/>
    <w:unhideWhenUsed/>
    <w:rsid w:val="00142B5F"/>
  </w:style>
  <w:style w:type="table" w:customStyle="1" w:styleId="1211">
    <w:name w:val="Сетка таблицы121"/>
    <w:basedOn w:val="ad"/>
    <w:next w:val="aff4"/>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e"/>
    <w:uiPriority w:val="99"/>
    <w:semiHidden/>
    <w:unhideWhenUsed/>
    <w:rsid w:val="00142B5F"/>
  </w:style>
  <w:style w:type="numbering" w:customStyle="1" w:styleId="2110">
    <w:name w:val="Нет списка211"/>
    <w:next w:val="ae"/>
    <w:semiHidden/>
    <w:rsid w:val="00142B5F"/>
  </w:style>
  <w:style w:type="table" w:customStyle="1" w:styleId="11112">
    <w:name w:val="Сетка таблицы1111"/>
    <w:basedOn w:val="ad"/>
    <w:next w:val="aff4"/>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e"/>
    <w:uiPriority w:val="99"/>
    <w:semiHidden/>
    <w:unhideWhenUsed/>
    <w:rsid w:val="00142B5F"/>
  </w:style>
  <w:style w:type="table" w:customStyle="1" w:styleId="2111">
    <w:name w:val="Сетка таблицы211"/>
    <w:basedOn w:val="ad"/>
    <w:next w:val="aff4"/>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d"/>
    <w:next w:val="aff4"/>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0">
    <w:name w:val="Импортированный стиль 511"/>
    <w:rsid w:val="00142B5F"/>
  </w:style>
  <w:style w:type="numbering" w:customStyle="1" w:styleId="611">
    <w:name w:val="Импортированный стиль 611"/>
    <w:rsid w:val="00142B5F"/>
    <w:pPr>
      <w:numPr>
        <w:numId w:val="18"/>
      </w:numPr>
    </w:pPr>
  </w:style>
  <w:style w:type="numbering" w:customStyle="1" w:styleId="7110">
    <w:name w:val="Импортированный стиль 711"/>
    <w:rsid w:val="00142B5F"/>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style>
  <w:style w:type="numbering" w:customStyle="1" w:styleId="1011">
    <w:name w:val="Импортированный стиль 1011"/>
    <w:rsid w:val="00142B5F"/>
    <w:pPr>
      <w:numPr>
        <w:numId w:val="22"/>
      </w:numPr>
    </w:pPr>
  </w:style>
  <w:style w:type="numbering" w:customStyle="1" w:styleId="11113">
    <w:name w:val="Импортированный стиль 1111"/>
    <w:rsid w:val="00142B5F"/>
  </w:style>
  <w:style w:type="numbering" w:customStyle="1" w:styleId="12110">
    <w:name w:val="Импортированный стиль 1211"/>
    <w:rsid w:val="00142B5F"/>
  </w:style>
  <w:style w:type="numbering" w:customStyle="1" w:styleId="1311">
    <w:name w:val="Импортированный стиль 1311"/>
    <w:rsid w:val="00142B5F"/>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style>
  <w:style w:type="numbering" w:customStyle="1" w:styleId="1711">
    <w:name w:val="Импортированный стиль 1711"/>
    <w:rsid w:val="00142B5F"/>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style>
  <w:style w:type="numbering" w:customStyle="1" w:styleId="2011">
    <w:name w:val="Импортированный стиль 2011"/>
    <w:rsid w:val="00142B5F"/>
  </w:style>
  <w:style w:type="numbering" w:customStyle="1" w:styleId="21110">
    <w:name w:val="Импортированный стиль 2111"/>
    <w:rsid w:val="00142B5F"/>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style>
  <w:style w:type="numbering" w:customStyle="1" w:styleId="2411">
    <w:name w:val="Импортированный стиль 2411"/>
    <w:rsid w:val="00142B5F"/>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style>
  <w:style w:type="numbering" w:customStyle="1" w:styleId="3011">
    <w:name w:val="Импортированный стиль 3011"/>
    <w:rsid w:val="00142B5F"/>
  </w:style>
  <w:style w:type="numbering" w:customStyle="1" w:styleId="31110">
    <w:name w:val="Импортированный стиль 3111"/>
    <w:rsid w:val="00142B5F"/>
  </w:style>
  <w:style w:type="numbering" w:customStyle="1" w:styleId="3211">
    <w:name w:val="Импортированный стиль 3211"/>
    <w:rsid w:val="00142B5F"/>
  </w:style>
  <w:style w:type="numbering" w:customStyle="1" w:styleId="3311">
    <w:name w:val="Импортированный стиль 3311"/>
    <w:rsid w:val="00142B5F"/>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style>
  <w:style w:type="numbering" w:customStyle="1" w:styleId="4411">
    <w:name w:val="Импортированный стиль 4411"/>
    <w:rsid w:val="00142B5F"/>
  </w:style>
  <w:style w:type="numbering" w:customStyle="1" w:styleId="4511">
    <w:name w:val="Импортированный стиль 4511"/>
    <w:rsid w:val="00142B5F"/>
  </w:style>
  <w:style w:type="character" w:customStyle="1" w:styleId="1ff1">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b"/>
    <w:uiPriority w:val="99"/>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style>
  <w:style w:type="numbering" w:customStyle="1" w:styleId="3414">
    <w:name w:val="Импортированный стиль 3414"/>
    <w:rsid w:val="00142B5F"/>
  </w:style>
  <w:style w:type="numbering" w:customStyle="1" w:styleId="3712">
    <w:name w:val="Импортированный стиль 3712"/>
    <w:rsid w:val="00142B5F"/>
  </w:style>
  <w:style w:type="numbering" w:customStyle="1" w:styleId="4412">
    <w:name w:val="Импортированный стиль 4412"/>
    <w:rsid w:val="00142B5F"/>
  </w:style>
  <w:style w:type="numbering" w:customStyle="1" w:styleId="6b">
    <w:name w:val="Нет списка6"/>
    <w:next w:val="ae"/>
    <w:uiPriority w:val="99"/>
    <w:semiHidden/>
    <w:unhideWhenUsed/>
    <w:rsid w:val="00142B5F"/>
  </w:style>
  <w:style w:type="paragraph" w:customStyle="1" w:styleId="blocktext10">
    <w:name w:val="blocktext1"/>
    <w:basedOn w:val="ab"/>
    <w:uiPriority w:val="99"/>
    <w:rsid w:val="00142B5F"/>
    <w:pPr>
      <w:spacing w:before="120" w:after="15"/>
    </w:pPr>
    <w:rPr>
      <w:sz w:val="24"/>
      <w:szCs w:val="24"/>
    </w:rPr>
  </w:style>
  <w:style w:type="character" w:customStyle="1" w:styleId="Subst">
    <w:name w:val="Subst"/>
    <w:uiPriority w:val="99"/>
    <w:rsid w:val="00142B5F"/>
    <w:rPr>
      <w:b/>
      <w:i/>
    </w:rPr>
  </w:style>
  <w:style w:type="table" w:customStyle="1" w:styleId="6c">
    <w:name w:val="Сетка таблицы6"/>
    <w:basedOn w:val="ad"/>
    <w:next w:val="aff4"/>
    <w:uiPriority w:val="5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4">
    <w:name w:val="Таблица шапка"/>
    <w:basedOn w:val="ab"/>
    <w:uiPriority w:val="99"/>
    <w:rsid w:val="00142B5F"/>
    <w:pPr>
      <w:keepNext/>
      <w:spacing w:before="40" w:after="40"/>
      <w:ind w:left="57" w:right="57"/>
    </w:pPr>
    <w:rPr>
      <w:rFonts w:eastAsia="Calibri"/>
      <w:bCs/>
      <w:sz w:val="22"/>
      <w:szCs w:val="22"/>
    </w:rPr>
  </w:style>
  <w:style w:type="paragraph" w:customStyle="1" w:styleId="affffff5">
    <w:name w:val="Таблица текст"/>
    <w:basedOn w:val="ab"/>
    <w:uiPriority w:val="99"/>
    <w:rsid w:val="00142B5F"/>
    <w:pPr>
      <w:spacing w:before="40" w:after="40"/>
      <w:ind w:left="57" w:right="57"/>
    </w:pPr>
    <w:rPr>
      <w:rFonts w:eastAsia="Calibri"/>
      <w:bCs/>
      <w:sz w:val="24"/>
      <w:szCs w:val="22"/>
    </w:rPr>
  </w:style>
  <w:style w:type="paragraph" w:customStyle="1" w:styleId="affffff6">
    <w:name w:val="Служебный"/>
    <w:basedOn w:val="affffff7"/>
    <w:uiPriority w:val="99"/>
    <w:rsid w:val="00142B5F"/>
  </w:style>
  <w:style w:type="paragraph" w:customStyle="1" w:styleId="affffff7">
    <w:name w:val="Главы"/>
    <w:basedOn w:val="affffff8"/>
    <w:next w:val="ab"/>
    <w:uiPriority w:val="99"/>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8">
    <w:name w:val="Структура"/>
    <w:basedOn w:val="ab"/>
    <w:uiPriority w:val="99"/>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9">
    <w:name w:val="маркированный"/>
    <w:basedOn w:val="ab"/>
    <w:uiPriority w:val="99"/>
    <w:semiHidden/>
    <w:rsid w:val="00142B5F"/>
    <w:pPr>
      <w:tabs>
        <w:tab w:val="num" w:pos="1701"/>
      </w:tabs>
      <w:spacing w:line="360" w:lineRule="auto"/>
      <w:ind w:left="1701" w:hanging="567"/>
      <w:jc w:val="both"/>
    </w:pPr>
    <w:rPr>
      <w:rFonts w:eastAsia="Calibri"/>
      <w:bCs/>
      <w:sz w:val="22"/>
      <w:szCs w:val="22"/>
    </w:rPr>
  </w:style>
  <w:style w:type="character" w:customStyle="1" w:styleId="affffffa">
    <w:name w:val="Пункт Знак"/>
    <w:rsid w:val="00142B5F"/>
    <w:rPr>
      <w:sz w:val="28"/>
      <w:lang w:val="ru-RU" w:eastAsia="ru-RU"/>
    </w:rPr>
  </w:style>
  <w:style w:type="character" w:customStyle="1" w:styleId="affffffb">
    <w:name w:val="Подпункт Знак"/>
    <w:rsid w:val="00142B5F"/>
    <w:rPr>
      <w:rFonts w:cs="Times New Roman"/>
      <w:sz w:val="28"/>
      <w:lang w:val="ru-RU" w:eastAsia="ru-RU" w:bidi="ar-SA"/>
    </w:rPr>
  </w:style>
  <w:style w:type="paragraph" w:customStyle="1" w:styleId="2f4">
    <w:name w:val="Пункт2"/>
    <w:basedOn w:val="aff7"/>
    <w:uiPriority w:val="99"/>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c">
    <w:name w:val="List Number"/>
    <w:basedOn w:val="ab"/>
    <w:uiPriority w:val="99"/>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d">
    <w:name w:val="Текст таблицы"/>
    <w:basedOn w:val="ab"/>
    <w:uiPriority w:val="99"/>
    <w:semiHidden/>
    <w:rsid w:val="00142B5F"/>
    <w:pPr>
      <w:spacing w:before="40" w:after="40"/>
      <w:ind w:left="57" w:right="57"/>
    </w:pPr>
    <w:rPr>
      <w:rFonts w:eastAsia="Calibri"/>
      <w:bCs/>
      <w:sz w:val="24"/>
      <w:szCs w:val="24"/>
    </w:rPr>
  </w:style>
  <w:style w:type="paragraph" w:customStyle="1" w:styleId="affffffe">
    <w:name w:val="Подподподподпункт"/>
    <w:basedOn w:val="ab"/>
    <w:uiPriority w:val="99"/>
    <w:rsid w:val="00142B5F"/>
    <w:pPr>
      <w:tabs>
        <w:tab w:val="num" w:pos="2835"/>
      </w:tabs>
      <w:spacing w:line="360" w:lineRule="auto"/>
      <w:ind w:left="2835" w:hanging="567"/>
      <w:jc w:val="both"/>
    </w:pPr>
    <w:rPr>
      <w:rFonts w:eastAsia="Calibri"/>
      <w:bCs/>
      <w:sz w:val="22"/>
      <w:szCs w:val="22"/>
    </w:rPr>
  </w:style>
  <w:style w:type="paragraph" w:customStyle="1" w:styleId="afffffff">
    <w:name w:val="Подподподпункт"/>
    <w:basedOn w:val="ab"/>
    <w:uiPriority w:val="99"/>
    <w:rsid w:val="00142B5F"/>
    <w:pPr>
      <w:tabs>
        <w:tab w:val="num" w:pos="2268"/>
      </w:tabs>
      <w:spacing w:line="360" w:lineRule="auto"/>
      <w:ind w:left="2268" w:hanging="567"/>
      <w:jc w:val="both"/>
    </w:pPr>
    <w:rPr>
      <w:rFonts w:eastAsia="Calibri"/>
      <w:bCs/>
      <w:sz w:val="22"/>
      <w:szCs w:val="22"/>
    </w:rPr>
  </w:style>
  <w:style w:type="paragraph" w:customStyle="1" w:styleId="219">
    <w:name w:val="Основной текст 21"/>
    <w:basedOn w:val="ab"/>
    <w:uiPriority w:val="99"/>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7"/>
    <w:uiPriority w:val="99"/>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b"/>
    <w:uiPriority w:val="99"/>
    <w:rsid w:val="00142B5F"/>
    <w:pPr>
      <w:overflowPunct w:val="0"/>
      <w:autoSpaceDE w:val="0"/>
      <w:autoSpaceDN w:val="0"/>
      <w:adjustRightInd w:val="0"/>
      <w:ind w:firstLine="720"/>
      <w:jc w:val="both"/>
      <w:textAlignment w:val="baseline"/>
    </w:pPr>
    <w:rPr>
      <w:rFonts w:eastAsia="Calibri"/>
      <w:bCs/>
      <w:sz w:val="24"/>
      <w:szCs w:val="22"/>
    </w:rPr>
  </w:style>
  <w:style w:type="paragraph" w:styleId="2f5">
    <w:name w:val="List Bullet 2"/>
    <w:basedOn w:val="ab"/>
    <w:autoRedefine/>
    <w:uiPriority w:val="99"/>
    <w:rsid w:val="00142B5F"/>
    <w:pPr>
      <w:tabs>
        <w:tab w:val="num" w:pos="0"/>
        <w:tab w:val="num" w:pos="624"/>
      </w:tabs>
      <w:ind w:firstLine="360"/>
      <w:jc w:val="both"/>
    </w:pPr>
    <w:rPr>
      <w:rFonts w:eastAsia="Calibri"/>
      <w:bCs/>
      <w:sz w:val="24"/>
      <w:szCs w:val="24"/>
    </w:rPr>
  </w:style>
  <w:style w:type="paragraph" w:customStyle="1" w:styleId="Body">
    <w:name w:val="Body"/>
    <w:basedOn w:val="ab"/>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7">
    <w:name w:val="Основной текст 31"/>
    <w:basedOn w:val="ab"/>
    <w:uiPriority w:val="99"/>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4">
    <w:name w:val="Заголовок 2.Б2"/>
    <w:basedOn w:val="ab"/>
    <w:next w:val="ab"/>
    <w:uiPriority w:val="99"/>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6">
    <w:name w:val="Обычный2"/>
    <w:uiPriority w:val="99"/>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a">
    <w:name w:val="Основной текст с отступом 21"/>
    <w:basedOn w:val="ab"/>
    <w:uiPriority w:val="99"/>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9">
    <w:name w:val="АриалНум"/>
    <w:basedOn w:val="ab"/>
    <w:uiPriority w:val="99"/>
    <w:rsid w:val="00142B5F"/>
    <w:pPr>
      <w:numPr>
        <w:numId w:val="110"/>
      </w:numPr>
      <w:jc w:val="both"/>
    </w:pPr>
    <w:rPr>
      <w:rFonts w:ascii="Arial" w:eastAsia="Calibri" w:hAnsi="Arial" w:cs="Arial"/>
      <w:sz w:val="24"/>
      <w:szCs w:val="24"/>
    </w:rPr>
  </w:style>
  <w:style w:type="paragraph" w:customStyle="1" w:styleId="a5">
    <w:name w:val="АриалСписок"/>
    <w:basedOn w:val="ab"/>
    <w:uiPriority w:val="99"/>
    <w:rsid w:val="00142B5F"/>
    <w:pPr>
      <w:numPr>
        <w:numId w:val="111"/>
      </w:numPr>
      <w:jc w:val="both"/>
    </w:pPr>
    <w:rPr>
      <w:rFonts w:ascii="Arial" w:eastAsia="Calibri" w:hAnsi="Arial" w:cs="Arial"/>
      <w:sz w:val="24"/>
      <w:szCs w:val="24"/>
    </w:rPr>
  </w:style>
  <w:style w:type="paragraph" w:customStyle="1" w:styleId="BodyText24">
    <w:name w:val="Body Text 24"/>
    <w:basedOn w:val="ab"/>
    <w:uiPriority w:val="99"/>
    <w:rsid w:val="00142B5F"/>
    <w:pPr>
      <w:spacing w:before="80"/>
      <w:ind w:left="113"/>
    </w:pPr>
    <w:rPr>
      <w:rFonts w:eastAsia="Calibri"/>
      <w:sz w:val="28"/>
    </w:rPr>
  </w:style>
  <w:style w:type="paragraph" w:customStyle="1" w:styleId="BodyText22">
    <w:name w:val="Body Text 22"/>
    <w:basedOn w:val="ab"/>
    <w:uiPriority w:val="99"/>
    <w:rsid w:val="00142B5F"/>
    <w:pPr>
      <w:jc w:val="both"/>
    </w:pPr>
    <w:rPr>
      <w:rFonts w:eastAsia="Calibri"/>
      <w:sz w:val="24"/>
    </w:rPr>
  </w:style>
  <w:style w:type="paragraph" w:customStyle="1" w:styleId="BodyText25">
    <w:name w:val="Body Text 25"/>
    <w:basedOn w:val="ab"/>
    <w:uiPriority w:val="99"/>
    <w:rsid w:val="00142B5F"/>
    <w:rPr>
      <w:rFonts w:eastAsia="Calibri"/>
      <w:sz w:val="24"/>
    </w:rPr>
  </w:style>
  <w:style w:type="paragraph" w:customStyle="1" w:styleId="BodyText213">
    <w:name w:val="Body Text 213"/>
    <w:basedOn w:val="ab"/>
    <w:uiPriority w:val="99"/>
    <w:rsid w:val="00142B5F"/>
    <w:pPr>
      <w:jc w:val="both"/>
    </w:pPr>
    <w:rPr>
      <w:rFonts w:eastAsia="Calibri"/>
      <w:sz w:val="24"/>
    </w:rPr>
  </w:style>
  <w:style w:type="paragraph" w:customStyle="1" w:styleId="BodyText28">
    <w:name w:val="Body Text 28"/>
    <w:basedOn w:val="ab"/>
    <w:uiPriority w:val="99"/>
    <w:rsid w:val="00142B5F"/>
    <w:rPr>
      <w:rFonts w:eastAsia="Calibri"/>
      <w:sz w:val="24"/>
    </w:rPr>
  </w:style>
  <w:style w:type="paragraph" w:customStyle="1" w:styleId="caaieiaie51">
    <w:name w:val="caaieiaie 51"/>
    <w:basedOn w:val="ab"/>
    <w:next w:val="ab"/>
    <w:uiPriority w:val="99"/>
    <w:rsid w:val="00142B5F"/>
    <w:pPr>
      <w:keepNext/>
      <w:jc w:val="center"/>
    </w:pPr>
    <w:rPr>
      <w:rFonts w:eastAsia="Calibri"/>
      <w:b/>
      <w:sz w:val="28"/>
    </w:rPr>
  </w:style>
  <w:style w:type="paragraph" w:styleId="2f7">
    <w:name w:val="List Number 2"/>
    <w:basedOn w:val="affffffc"/>
    <w:uiPriority w:val="99"/>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f0">
    <w:name w:val="текст сноски"/>
    <w:basedOn w:val="ab"/>
    <w:uiPriority w:val="99"/>
    <w:rsid w:val="00142B5F"/>
    <w:pPr>
      <w:widowControl w:val="0"/>
    </w:pPr>
    <w:rPr>
      <w:rFonts w:ascii="Gelvetsky 12pt" w:eastAsia="Calibri" w:hAnsi="Gelvetsky 12pt"/>
      <w:sz w:val="24"/>
      <w:lang w:val="en-US"/>
    </w:rPr>
  </w:style>
  <w:style w:type="paragraph" w:customStyle="1" w:styleId="119">
    <w:name w:val="заголовок 11"/>
    <w:basedOn w:val="ab"/>
    <w:next w:val="ab"/>
    <w:uiPriority w:val="99"/>
    <w:rsid w:val="00142B5F"/>
    <w:pPr>
      <w:keepNext/>
      <w:autoSpaceDE w:val="0"/>
      <w:autoSpaceDN w:val="0"/>
      <w:jc w:val="center"/>
    </w:pPr>
    <w:rPr>
      <w:rFonts w:eastAsia="Calibri"/>
      <w:szCs w:val="24"/>
    </w:rPr>
  </w:style>
  <w:style w:type="paragraph" w:customStyle="1" w:styleId="Normal-dog">
    <w:name w:val="Normal-dog"/>
    <w:uiPriority w:val="99"/>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f1">
    <w:name w:val="Salutation"/>
    <w:basedOn w:val="ab"/>
    <w:next w:val="ab"/>
    <w:link w:val="afffffff2"/>
    <w:uiPriority w:val="99"/>
    <w:rsid w:val="00142B5F"/>
    <w:rPr>
      <w:rFonts w:eastAsia="Calibri"/>
      <w:sz w:val="24"/>
      <w:szCs w:val="24"/>
    </w:rPr>
  </w:style>
  <w:style w:type="character" w:customStyle="1" w:styleId="afffffff2">
    <w:name w:val="Приветствие Знак"/>
    <w:basedOn w:val="ac"/>
    <w:link w:val="afffffff1"/>
    <w:uiPriority w:val="99"/>
    <w:rsid w:val="00142B5F"/>
    <w:rPr>
      <w:rFonts w:ascii="Times New Roman" w:eastAsia="Calibri" w:hAnsi="Times New Roman" w:cs="Times New Roman"/>
      <w:sz w:val="24"/>
      <w:szCs w:val="24"/>
      <w:lang w:eastAsia="ru-RU"/>
    </w:rPr>
  </w:style>
  <w:style w:type="paragraph" w:customStyle="1" w:styleId="318">
    <w:name w:val="Основной текст с отступом 31"/>
    <w:basedOn w:val="2f6"/>
    <w:uiPriority w:val="99"/>
    <w:rsid w:val="00142B5F"/>
    <w:pPr>
      <w:widowControl/>
      <w:spacing w:line="220" w:lineRule="auto"/>
      <w:ind w:firstLine="426"/>
    </w:pPr>
    <w:rPr>
      <w:sz w:val="20"/>
    </w:rPr>
  </w:style>
  <w:style w:type="paragraph" w:customStyle="1" w:styleId="1ff2">
    <w:name w:val="Текст1"/>
    <w:basedOn w:val="ab"/>
    <w:uiPriority w:val="99"/>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b"/>
    <w:uiPriority w:val="99"/>
    <w:rsid w:val="00142B5F"/>
    <w:pPr>
      <w:spacing w:before="100" w:beforeAutospacing="1" w:after="100" w:afterAutospacing="1"/>
      <w:jc w:val="both"/>
    </w:pPr>
    <w:rPr>
      <w:rFonts w:eastAsia="Calibri"/>
      <w:sz w:val="24"/>
      <w:szCs w:val="24"/>
    </w:rPr>
  </w:style>
  <w:style w:type="paragraph" w:customStyle="1" w:styleId="afffffff3">
    <w:name w:val="АриалТабл"/>
    <w:basedOn w:val="afff0"/>
    <w:uiPriority w:val="99"/>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b"/>
    <w:uiPriority w:val="99"/>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4">
    <w:name w:val="Пункт Знак Знак"/>
    <w:rsid w:val="00142B5F"/>
    <w:rPr>
      <w:sz w:val="28"/>
      <w:lang w:val="ru-RU" w:eastAsia="ru-RU"/>
    </w:rPr>
  </w:style>
  <w:style w:type="paragraph" w:customStyle="1" w:styleId="afffffff5">
    <w:name w:val="Ариал Таблица"/>
    <w:basedOn w:val="afff0"/>
    <w:link w:val="afffffff6"/>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6">
    <w:name w:val="Ариал Таблица Знак"/>
    <w:link w:val="afffffff5"/>
    <w:locked/>
    <w:rsid w:val="00142B5F"/>
    <w:rPr>
      <w:rFonts w:ascii="Arial" w:eastAsia="Calibri" w:hAnsi="Arial" w:cs="Times New Roman"/>
      <w:sz w:val="20"/>
      <w:szCs w:val="20"/>
      <w:lang w:val="x-none" w:eastAsia="ru-RU"/>
    </w:rPr>
  </w:style>
  <w:style w:type="paragraph" w:customStyle="1" w:styleId="-30">
    <w:name w:val="пункт-3"/>
    <w:basedOn w:val="ab"/>
    <w:uiPriority w:val="99"/>
    <w:rsid w:val="00142B5F"/>
    <w:pPr>
      <w:spacing w:line="360" w:lineRule="auto"/>
      <w:jc w:val="both"/>
    </w:pPr>
    <w:rPr>
      <w:rFonts w:eastAsia="Calibri"/>
      <w:sz w:val="24"/>
      <w:szCs w:val="28"/>
    </w:rPr>
  </w:style>
  <w:style w:type="paragraph" w:customStyle="1" w:styleId="-6">
    <w:name w:val="пункт-6"/>
    <w:basedOn w:val="ab"/>
    <w:uiPriority w:val="99"/>
    <w:rsid w:val="00142B5F"/>
    <w:pPr>
      <w:tabs>
        <w:tab w:val="num" w:pos="1985"/>
      </w:tabs>
      <w:spacing w:line="360" w:lineRule="auto"/>
      <w:ind w:left="1985" w:hanging="567"/>
      <w:jc w:val="both"/>
    </w:pPr>
    <w:rPr>
      <w:rFonts w:eastAsia="Calibri"/>
      <w:sz w:val="24"/>
      <w:szCs w:val="28"/>
    </w:rPr>
  </w:style>
  <w:style w:type="paragraph" w:customStyle="1" w:styleId="1ff3">
    <w:name w:val="Знак Знак Знак1 Знак Знак Знак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p4">
    <w:name w:val="p4"/>
    <w:basedOn w:val="ab"/>
    <w:uiPriority w:val="99"/>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7">
    <w:name w:val="Заголовок формы"/>
    <w:basedOn w:val="ab"/>
    <w:uiPriority w:val="99"/>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b"/>
    <w:uiPriority w:val="99"/>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b"/>
    <w:uiPriority w:val="99"/>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uiPriority w:val="99"/>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uiPriority w:val="99"/>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b"/>
    <w:link w:val="HTML4"/>
    <w:rsid w:val="00142B5F"/>
    <w:rPr>
      <w:rFonts w:eastAsia="Calibri"/>
      <w:i/>
      <w:iCs/>
      <w:sz w:val="24"/>
      <w:szCs w:val="24"/>
    </w:rPr>
  </w:style>
  <w:style w:type="character" w:customStyle="1" w:styleId="HTML4">
    <w:name w:val="Адрес HTML Знак"/>
    <w:basedOn w:val="ac"/>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uiPriority w:val="99"/>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b"/>
    <w:uiPriority w:val="99"/>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b"/>
    <w:uiPriority w:val="99"/>
    <w:rsid w:val="00142B5F"/>
    <w:pPr>
      <w:tabs>
        <w:tab w:val="num" w:pos="1418"/>
      </w:tabs>
      <w:spacing w:line="360" w:lineRule="auto"/>
      <w:ind w:left="1418" w:hanging="567"/>
      <w:jc w:val="both"/>
    </w:pPr>
    <w:rPr>
      <w:rFonts w:eastAsia="Calibri"/>
      <w:sz w:val="24"/>
      <w:szCs w:val="28"/>
    </w:rPr>
  </w:style>
  <w:style w:type="character" w:customStyle="1" w:styleId="afffffff8">
    <w:name w:val="замена"/>
    <w:rsid w:val="00142B5F"/>
    <w:rPr>
      <w:b/>
      <w:i/>
      <w:shd w:val="clear" w:color="auto" w:fill="FFCC99"/>
    </w:rPr>
  </w:style>
  <w:style w:type="paragraph" w:customStyle="1" w:styleId="afffffff9">
    <w:name w:val="Знак Знак Знак Знак Знак Знак"/>
    <w:basedOn w:val="ab"/>
    <w:next w:val="15"/>
    <w:uiPriority w:val="99"/>
    <w:rsid w:val="00142B5F"/>
    <w:pPr>
      <w:spacing w:after="160" w:line="240" w:lineRule="exact"/>
      <w:jc w:val="both"/>
    </w:pPr>
    <w:rPr>
      <w:rFonts w:ascii="Verdana" w:eastAsia="Calibri" w:hAnsi="Verdana"/>
      <w:lang w:val="en-US" w:eastAsia="en-US"/>
    </w:rPr>
  </w:style>
  <w:style w:type="paragraph" w:customStyle="1" w:styleId="afffffffa">
    <w:name w:val="Марк список"/>
    <w:basedOn w:val="ab"/>
    <w:uiPriority w:val="99"/>
    <w:rsid w:val="00142B5F"/>
    <w:pPr>
      <w:tabs>
        <w:tab w:val="num" w:pos="360"/>
      </w:tabs>
      <w:spacing w:after="140"/>
      <w:ind w:left="360" w:hanging="360"/>
      <w:jc w:val="both"/>
    </w:pPr>
    <w:rPr>
      <w:rFonts w:eastAsia="Calibri"/>
      <w:sz w:val="22"/>
    </w:rPr>
  </w:style>
  <w:style w:type="paragraph" w:customStyle="1" w:styleId="3f8">
    <w:name w:val="заголовок 3"/>
    <w:basedOn w:val="ab"/>
    <w:next w:val="ab"/>
    <w:uiPriority w:val="99"/>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b">
    <w:name w:val="текст примечания"/>
    <w:basedOn w:val="ab"/>
    <w:uiPriority w:val="99"/>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c">
    <w:name w:val="Подподпункт Знак"/>
    <w:basedOn w:val="ab"/>
    <w:uiPriority w:val="99"/>
    <w:rsid w:val="00142B5F"/>
    <w:pPr>
      <w:tabs>
        <w:tab w:val="num" w:pos="1134"/>
        <w:tab w:val="num" w:pos="3119"/>
      </w:tabs>
      <w:spacing w:line="360" w:lineRule="auto"/>
      <w:ind w:left="360" w:hanging="567"/>
      <w:jc w:val="both"/>
    </w:pPr>
    <w:rPr>
      <w:rFonts w:eastAsia="Calibri"/>
      <w:sz w:val="28"/>
      <w:szCs w:val="28"/>
    </w:rPr>
  </w:style>
  <w:style w:type="paragraph" w:customStyle="1" w:styleId="afffffffd">
    <w:name w:val="Маркирование"/>
    <w:basedOn w:val="afffff1"/>
    <w:uiPriority w:val="99"/>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e">
    <w:name w:val="Ñòèëü íà÷àëî"/>
    <w:basedOn w:val="ab"/>
    <w:uiPriority w:val="99"/>
    <w:rsid w:val="00142B5F"/>
    <w:pPr>
      <w:spacing w:line="264" w:lineRule="auto"/>
    </w:pPr>
    <w:rPr>
      <w:rFonts w:eastAsia="Calibri"/>
      <w:sz w:val="28"/>
    </w:rPr>
  </w:style>
  <w:style w:type="paragraph" w:customStyle="1" w:styleId="affffffff">
    <w:name w:val="Стиль"/>
    <w:uiPriority w:val="99"/>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f0">
    <w:name w:val="Дашков"/>
    <w:basedOn w:val="ab"/>
    <w:uiPriority w:val="99"/>
    <w:rsid w:val="00142B5F"/>
    <w:pPr>
      <w:keepNext/>
      <w:keepLines/>
      <w:tabs>
        <w:tab w:val="left" w:pos="-720"/>
      </w:tabs>
      <w:suppressAutoHyphens/>
      <w:ind w:firstLine="720"/>
      <w:jc w:val="both"/>
    </w:pPr>
    <w:rPr>
      <w:rFonts w:eastAsia="Calibri"/>
      <w:sz w:val="24"/>
      <w:lang w:val="en-US"/>
    </w:rPr>
  </w:style>
  <w:style w:type="paragraph" w:customStyle="1" w:styleId="affffffff1">
    <w:name w:val="Абзац нумеров"/>
    <w:basedOn w:val="ab"/>
    <w:uiPriority w:val="99"/>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b"/>
    <w:uiPriority w:val="99"/>
    <w:rsid w:val="00142B5F"/>
    <w:pPr>
      <w:ind w:firstLine="709"/>
      <w:jc w:val="both"/>
    </w:pPr>
    <w:rPr>
      <w:rFonts w:eastAsia="Calibri"/>
      <w:sz w:val="24"/>
    </w:rPr>
  </w:style>
  <w:style w:type="paragraph" w:customStyle="1" w:styleId="a7">
    <w:name w:val="буквы"/>
    <w:basedOn w:val="ab"/>
    <w:uiPriority w:val="99"/>
    <w:rsid w:val="00142B5F"/>
    <w:pPr>
      <w:numPr>
        <w:numId w:val="112"/>
      </w:numPr>
      <w:spacing w:line="360" w:lineRule="auto"/>
      <w:jc w:val="both"/>
    </w:pPr>
    <w:rPr>
      <w:rFonts w:eastAsia="Calibri"/>
      <w:sz w:val="28"/>
    </w:rPr>
  </w:style>
  <w:style w:type="character" w:customStyle="1" w:styleId="affffffff2">
    <w:name w:val="Ариал Знак"/>
    <w:locked/>
    <w:rsid w:val="00142B5F"/>
    <w:rPr>
      <w:rFonts w:ascii="Arial" w:hAnsi="Arial"/>
      <w:sz w:val="24"/>
      <w:lang w:val="ru-RU" w:eastAsia="ru-RU"/>
    </w:rPr>
  </w:style>
  <w:style w:type="paragraph" w:customStyle="1" w:styleId="affffffff3">
    <w:name w:val="Стадия_кр"/>
    <w:basedOn w:val="ab"/>
    <w:next w:val="ab"/>
    <w:uiPriority w:val="99"/>
    <w:rsid w:val="00142B5F"/>
    <w:pPr>
      <w:jc w:val="center"/>
    </w:pPr>
    <w:rPr>
      <w:rFonts w:eastAsia="Calibri"/>
      <w:sz w:val="24"/>
    </w:rPr>
  </w:style>
  <w:style w:type="paragraph" w:customStyle="1" w:styleId="affffffff4">
    <w:name w:val="перечень"/>
    <w:basedOn w:val="ab"/>
    <w:uiPriority w:val="99"/>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b"/>
    <w:autoRedefine/>
    <w:uiPriority w:val="99"/>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b"/>
    <w:next w:val="ab"/>
    <w:uiPriority w:val="99"/>
    <w:rsid w:val="00142B5F"/>
    <w:pPr>
      <w:keepNext/>
      <w:jc w:val="center"/>
    </w:pPr>
    <w:rPr>
      <w:rFonts w:eastAsia="Calibri"/>
      <w:b/>
      <w:bCs/>
      <w:sz w:val="24"/>
      <w:szCs w:val="24"/>
    </w:rPr>
  </w:style>
  <w:style w:type="paragraph" w:customStyle="1" w:styleId="21b">
    <w:name w:val="заголовок 21"/>
    <w:basedOn w:val="ab"/>
    <w:next w:val="ab"/>
    <w:uiPriority w:val="99"/>
    <w:rsid w:val="00142B5F"/>
    <w:pPr>
      <w:keepNext/>
      <w:widowControl w:val="0"/>
      <w:ind w:firstLine="709"/>
      <w:jc w:val="both"/>
    </w:pPr>
    <w:rPr>
      <w:rFonts w:eastAsia="Calibri"/>
      <w:sz w:val="24"/>
      <w:szCs w:val="24"/>
    </w:rPr>
  </w:style>
  <w:style w:type="paragraph" w:customStyle="1" w:styleId="Textkorper">
    <w:name w:val="Textkorper"/>
    <w:basedOn w:val="ab"/>
    <w:uiPriority w:val="99"/>
    <w:rsid w:val="00142B5F"/>
    <w:rPr>
      <w:rFonts w:ascii="Arial" w:eastAsia="Calibri" w:hAnsi="Arial"/>
      <w:sz w:val="22"/>
    </w:rPr>
  </w:style>
  <w:style w:type="paragraph" w:customStyle="1" w:styleId="BodyText27">
    <w:name w:val="Body Text 27"/>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b"/>
    <w:uiPriority w:val="99"/>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b"/>
    <w:uiPriority w:val="99"/>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b"/>
    <w:uiPriority w:val="99"/>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b"/>
    <w:next w:val="ab"/>
    <w:uiPriority w:val="99"/>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5">
    <w:name w:val="Переменные"/>
    <w:basedOn w:val="af9"/>
    <w:uiPriority w:val="99"/>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6">
    <w:name w:val="Формула"/>
    <w:basedOn w:val="af9"/>
    <w:uiPriority w:val="99"/>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7">
    <w:name w:val="Чертежный"/>
    <w:uiPriority w:val="99"/>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8">
    <w:name w:val="Листинг программы"/>
    <w:uiPriority w:val="99"/>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9">
    <w:name w:val="Стиль3"/>
    <w:basedOn w:val="ab"/>
    <w:uiPriority w:val="99"/>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9">
    <w:name w:val="Знак Знак Знак Знак"/>
    <w:basedOn w:val="ab"/>
    <w:uiPriority w:val="99"/>
    <w:rsid w:val="00142B5F"/>
    <w:pPr>
      <w:spacing w:after="160" w:line="240" w:lineRule="exact"/>
    </w:pPr>
    <w:rPr>
      <w:rFonts w:ascii="Verdana" w:eastAsia="Calibri" w:hAnsi="Verdana" w:cs="Verdana"/>
      <w:lang w:val="en-US" w:eastAsia="en-US"/>
    </w:rPr>
  </w:style>
  <w:style w:type="paragraph" w:customStyle="1" w:styleId="affffffffa">
    <w:name w:val="Раздел"/>
    <w:basedOn w:val="ab"/>
    <w:next w:val="aff7"/>
    <w:uiPriority w:val="99"/>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b"/>
    <w:uiPriority w:val="99"/>
    <w:rsid w:val="00142B5F"/>
    <w:pPr>
      <w:ind w:left="57" w:right="113"/>
      <w:jc w:val="both"/>
    </w:pPr>
    <w:rPr>
      <w:rFonts w:ascii="Arial" w:eastAsia="Calibri" w:hAnsi="Arial"/>
      <w:color w:val="000000"/>
      <w:sz w:val="22"/>
      <w:szCs w:val="28"/>
    </w:rPr>
  </w:style>
  <w:style w:type="paragraph" w:customStyle="1" w:styleId="TR1">
    <w:name w:val="TR1"/>
    <w:basedOn w:val="ab"/>
    <w:uiPriority w:val="99"/>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e"/>
    <w:next w:val="afe"/>
    <w:uiPriority w:val="99"/>
    <w:semiHidden/>
    <w:rsid w:val="00142B5F"/>
    <w:rPr>
      <w:rFonts w:eastAsia="Calibri"/>
      <w:b/>
      <w:bCs/>
    </w:rPr>
  </w:style>
  <w:style w:type="paragraph" w:customStyle="1" w:styleId="affffffffb">
    <w:name w:val="Р"/>
    <w:basedOn w:val="ab"/>
    <w:uiPriority w:val="99"/>
    <w:semiHidden/>
    <w:rsid w:val="00142B5F"/>
    <w:rPr>
      <w:rFonts w:ascii="Arial" w:eastAsia="Calibri" w:hAnsi="Arial"/>
      <w:b/>
      <w:sz w:val="24"/>
    </w:rPr>
  </w:style>
  <w:style w:type="character" w:customStyle="1" w:styleId="1e">
    <w:name w:val="Обычный1 Знак"/>
    <w:link w:val="1d"/>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b"/>
    <w:uiPriority w:val="99"/>
    <w:rsid w:val="00142B5F"/>
    <w:pPr>
      <w:keepNext/>
      <w:widowControl w:val="0"/>
      <w:spacing w:line="360" w:lineRule="auto"/>
      <w:ind w:left="1134" w:right="1134"/>
      <w:jc w:val="both"/>
    </w:pPr>
    <w:rPr>
      <w:rFonts w:eastAsia="Calibri"/>
      <w:sz w:val="36"/>
    </w:rPr>
  </w:style>
  <w:style w:type="paragraph" w:customStyle="1" w:styleId="2f8">
    <w:name w:val="заголовок 2"/>
    <w:basedOn w:val="ab"/>
    <w:next w:val="ab"/>
    <w:uiPriority w:val="99"/>
    <w:rsid w:val="00142B5F"/>
    <w:pPr>
      <w:keepNext/>
      <w:widowControl w:val="0"/>
      <w:spacing w:before="240" w:after="60" w:line="360" w:lineRule="auto"/>
    </w:pPr>
    <w:rPr>
      <w:rFonts w:eastAsia="Calibri"/>
      <w:b/>
      <w:sz w:val="28"/>
    </w:rPr>
  </w:style>
  <w:style w:type="paragraph" w:customStyle="1" w:styleId="4f0">
    <w:name w:val="заголовок 4"/>
    <w:basedOn w:val="ab"/>
    <w:next w:val="ab"/>
    <w:uiPriority w:val="99"/>
    <w:rsid w:val="00142B5F"/>
    <w:pPr>
      <w:keepNext/>
      <w:widowControl w:val="0"/>
      <w:spacing w:before="240" w:after="60" w:line="360" w:lineRule="auto"/>
    </w:pPr>
    <w:rPr>
      <w:rFonts w:ascii="Arial" w:eastAsia="Calibri" w:hAnsi="Arial"/>
      <w:b/>
      <w:sz w:val="28"/>
    </w:rPr>
  </w:style>
  <w:style w:type="paragraph" w:customStyle="1" w:styleId="5b">
    <w:name w:val="заголовок 5"/>
    <w:basedOn w:val="ab"/>
    <w:next w:val="ab"/>
    <w:uiPriority w:val="99"/>
    <w:rsid w:val="00142B5F"/>
    <w:pPr>
      <w:widowControl w:val="0"/>
      <w:spacing w:before="240" w:after="60" w:line="360" w:lineRule="auto"/>
    </w:pPr>
    <w:rPr>
      <w:rFonts w:ascii="Arial" w:eastAsia="Calibri" w:hAnsi="Arial"/>
      <w:sz w:val="22"/>
    </w:rPr>
  </w:style>
  <w:style w:type="character" w:customStyle="1" w:styleId="affffffffc">
    <w:name w:val="номер страницы"/>
    <w:rsid w:val="00142B5F"/>
    <w:rPr>
      <w:rFonts w:cs="Times New Roman"/>
    </w:rPr>
  </w:style>
  <w:style w:type="character" w:customStyle="1" w:styleId="affffffffd">
    <w:name w:val="Основной шрифт"/>
    <w:rsid w:val="00142B5F"/>
  </w:style>
  <w:style w:type="paragraph" w:customStyle="1" w:styleId="font10">
    <w:name w:val="font10"/>
    <w:basedOn w:val="ab"/>
    <w:uiPriority w:val="99"/>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b"/>
    <w:uiPriority w:val="99"/>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b"/>
    <w:uiPriority w:val="99"/>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b"/>
    <w:uiPriority w:val="99"/>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b"/>
    <w:uiPriority w:val="99"/>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uiPriority w:val="99"/>
    <w:rsid w:val="00142B5F"/>
    <w:pPr>
      <w:tabs>
        <w:tab w:val="clear" w:pos="0"/>
        <w:tab w:val="num" w:pos="1790"/>
      </w:tabs>
      <w:ind w:left="1790" w:hanging="360"/>
    </w:pPr>
    <w:rPr>
      <w:b w:val="0"/>
      <w:bCs w:val="0"/>
    </w:rPr>
  </w:style>
  <w:style w:type="paragraph" w:customStyle="1" w:styleId="Sp3">
    <w:name w:val="Sp3"/>
    <w:basedOn w:val="Sp1"/>
    <w:uiPriority w:val="99"/>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1">
    <w:name w:val="Дефис"/>
    <w:basedOn w:val="ab"/>
    <w:uiPriority w:val="99"/>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e">
    <w:name w:val="Справка"/>
    <w:basedOn w:val="ab"/>
    <w:next w:val="ab"/>
    <w:uiPriority w:val="99"/>
    <w:rsid w:val="00142B5F"/>
    <w:pPr>
      <w:spacing w:before="2400" w:after="240" w:line="360" w:lineRule="auto"/>
      <w:jc w:val="center"/>
    </w:pPr>
    <w:rPr>
      <w:rFonts w:eastAsia="Calibri"/>
      <w:b/>
      <w:sz w:val="28"/>
    </w:rPr>
  </w:style>
  <w:style w:type="paragraph" w:customStyle="1" w:styleId="afffffffff">
    <w:name w:val="ТекстОбычный"/>
    <w:uiPriority w:val="99"/>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b"/>
    <w:uiPriority w:val="99"/>
    <w:rsid w:val="00142B5F"/>
    <w:pPr>
      <w:spacing w:line="360" w:lineRule="auto"/>
      <w:jc w:val="center"/>
    </w:pPr>
    <w:rPr>
      <w:rFonts w:eastAsia="Calibri"/>
      <w:sz w:val="22"/>
      <w:szCs w:val="24"/>
    </w:rPr>
  </w:style>
  <w:style w:type="paragraph" w:customStyle="1" w:styleId="afffffffff0">
    <w:name w:val="ФИО"/>
    <w:basedOn w:val="ab"/>
    <w:next w:val="ab"/>
    <w:uiPriority w:val="99"/>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b"/>
    <w:uiPriority w:val="99"/>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4">
    <w:name w:val="Цитата1"/>
    <w:basedOn w:val="ab"/>
    <w:uiPriority w:val="99"/>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b"/>
    <w:next w:val="ab"/>
    <w:uiPriority w:val="99"/>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f1">
    <w:name w:val="Таблица"/>
    <w:basedOn w:val="ab"/>
    <w:uiPriority w:val="99"/>
    <w:rsid w:val="00142B5F"/>
    <w:pPr>
      <w:spacing w:before="60" w:after="60" w:line="360" w:lineRule="auto"/>
      <w:jc w:val="center"/>
    </w:pPr>
    <w:rPr>
      <w:rFonts w:eastAsia="Calibri"/>
      <w:sz w:val="28"/>
      <w:szCs w:val="24"/>
    </w:rPr>
  </w:style>
  <w:style w:type="paragraph" w:customStyle="1" w:styleId="afffffffff2">
    <w:name w:val="список_з"/>
    <w:basedOn w:val="ab"/>
    <w:uiPriority w:val="99"/>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b"/>
    <w:next w:val="ab"/>
    <w:uiPriority w:val="99"/>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b"/>
    <w:next w:val="ab"/>
    <w:uiPriority w:val="99"/>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b"/>
    <w:uiPriority w:val="99"/>
    <w:rsid w:val="00142B5F"/>
    <w:pPr>
      <w:widowControl w:val="0"/>
      <w:spacing w:line="360" w:lineRule="auto"/>
      <w:ind w:firstLine="720"/>
      <w:jc w:val="both"/>
    </w:pPr>
    <w:rPr>
      <w:rFonts w:eastAsia="Calibri"/>
      <w:sz w:val="28"/>
      <w:szCs w:val="24"/>
    </w:rPr>
  </w:style>
  <w:style w:type="paragraph" w:customStyle="1" w:styleId="Iniiaiieoaeno1">
    <w:name w:val="Iniiaiie oaeno1"/>
    <w:basedOn w:val="ab"/>
    <w:uiPriority w:val="99"/>
    <w:rsid w:val="00142B5F"/>
    <w:pPr>
      <w:widowControl w:val="0"/>
      <w:spacing w:line="360" w:lineRule="auto"/>
      <w:jc w:val="both"/>
    </w:pPr>
    <w:rPr>
      <w:rFonts w:eastAsia="Calibri"/>
      <w:sz w:val="28"/>
      <w:szCs w:val="24"/>
    </w:rPr>
  </w:style>
  <w:style w:type="paragraph" w:customStyle="1" w:styleId="caaieiaie3">
    <w:name w:val="caaieiaie 3"/>
    <w:basedOn w:val="ab"/>
    <w:next w:val="ab"/>
    <w:uiPriority w:val="99"/>
    <w:rsid w:val="00142B5F"/>
    <w:pPr>
      <w:keepNext/>
      <w:spacing w:before="240" w:after="60" w:line="360" w:lineRule="auto"/>
      <w:ind w:firstLine="720"/>
      <w:jc w:val="both"/>
    </w:pPr>
    <w:rPr>
      <w:rFonts w:eastAsia="Calibri"/>
      <w:b/>
      <w:bCs/>
      <w:sz w:val="28"/>
      <w:szCs w:val="24"/>
      <w:lang w:val="en-US"/>
    </w:rPr>
  </w:style>
  <w:style w:type="paragraph" w:customStyle="1" w:styleId="afffffffff3">
    <w:name w:val="Îñíîâíîé òåêñò"/>
    <w:basedOn w:val="ab"/>
    <w:uiPriority w:val="99"/>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4">
    <w:name w:val="Перечисление"/>
    <w:basedOn w:val="ab"/>
    <w:uiPriority w:val="99"/>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5">
    <w:name w:val="абзац"/>
    <w:basedOn w:val="Body"/>
    <w:uiPriority w:val="99"/>
    <w:rsid w:val="00142B5F"/>
    <w:pPr>
      <w:overflowPunct/>
      <w:autoSpaceDE/>
      <w:autoSpaceDN/>
      <w:adjustRightInd/>
      <w:spacing w:before="120"/>
      <w:textAlignment w:val="auto"/>
    </w:pPr>
    <w:rPr>
      <w:bCs/>
      <w:sz w:val="28"/>
      <w:szCs w:val="24"/>
    </w:rPr>
  </w:style>
  <w:style w:type="paragraph" w:customStyle="1" w:styleId="1ff5">
    <w:name w:val="?????1"/>
    <w:basedOn w:val="ab"/>
    <w:uiPriority w:val="99"/>
    <w:rsid w:val="00142B5F"/>
    <w:pPr>
      <w:overflowPunct w:val="0"/>
      <w:autoSpaceDE w:val="0"/>
      <w:autoSpaceDN w:val="0"/>
      <w:adjustRightInd w:val="0"/>
      <w:spacing w:line="360" w:lineRule="auto"/>
    </w:pPr>
    <w:rPr>
      <w:rFonts w:eastAsia="Calibri"/>
      <w:sz w:val="28"/>
    </w:rPr>
  </w:style>
  <w:style w:type="paragraph" w:customStyle="1" w:styleId="Iauiue">
    <w:name w:val="Iau?iue"/>
    <w:uiPriority w:val="99"/>
    <w:rsid w:val="00142B5F"/>
    <w:pPr>
      <w:spacing w:after="0" w:line="240" w:lineRule="auto"/>
    </w:pPr>
    <w:rPr>
      <w:rFonts w:ascii="Times New Roman" w:eastAsia="Calibri" w:hAnsi="Times New Roman" w:cs="Times New Roman"/>
      <w:sz w:val="20"/>
      <w:szCs w:val="20"/>
      <w:lang w:val="en-US" w:eastAsia="ru-RU"/>
    </w:rPr>
  </w:style>
  <w:style w:type="paragraph" w:customStyle="1" w:styleId="1ff6">
    <w:name w:val="Основной текст1"/>
    <w:basedOn w:val="ab"/>
    <w:link w:val="afffffffff6"/>
    <w:rsid w:val="00142B5F"/>
    <w:pPr>
      <w:suppressAutoHyphens/>
      <w:spacing w:line="360" w:lineRule="auto"/>
      <w:ind w:right="2323"/>
      <w:jc w:val="both"/>
    </w:pPr>
    <w:rPr>
      <w:rFonts w:eastAsia="Calibri"/>
      <w:sz w:val="28"/>
    </w:rPr>
  </w:style>
  <w:style w:type="paragraph" w:customStyle="1" w:styleId="1ff7">
    <w:name w:val="Подзаголовок1"/>
    <w:basedOn w:val="ab"/>
    <w:uiPriority w:val="99"/>
    <w:rsid w:val="00142B5F"/>
    <w:pPr>
      <w:spacing w:line="360" w:lineRule="auto"/>
      <w:jc w:val="center"/>
    </w:pPr>
    <w:rPr>
      <w:rFonts w:eastAsia="Calibri"/>
      <w:sz w:val="28"/>
    </w:rPr>
  </w:style>
  <w:style w:type="paragraph" w:customStyle="1" w:styleId="aacao">
    <w:name w:val="aacao"/>
    <w:basedOn w:val="Body"/>
    <w:uiPriority w:val="99"/>
    <w:rsid w:val="00142B5F"/>
    <w:pPr>
      <w:spacing w:before="120"/>
      <w:textAlignment w:val="auto"/>
    </w:pPr>
    <w:rPr>
      <w:bCs/>
      <w:sz w:val="28"/>
    </w:rPr>
  </w:style>
  <w:style w:type="paragraph" w:customStyle="1" w:styleId="BodyText38">
    <w:name w:val="Body Text 38"/>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b"/>
    <w:uiPriority w:val="99"/>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b"/>
    <w:uiPriority w:val="99"/>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b"/>
    <w:uiPriority w:val="99"/>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b"/>
    <w:uiPriority w:val="99"/>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1ff8">
    <w:name w:val="Текст выноски1"/>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b"/>
    <w:uiPriority w:val="99"/>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b"/>
    <w:uiPriority w:val="99"/>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3"/>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b"/>
    <w:uiPriority w:val="99"/>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b"/>
    <w:uiPriority w:val="99"/>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b"/>
    <w:uiPriority w:val="99"/>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b"/>
    <w:uiPriority w:val="99"/>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b"/>
    <w:uiPriority w:val="99"/>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b"/>
    <w:uiPriority w:val="99"/>
    <w:rsid w:val="00142B5F"/>
    <w:pPr>
      <w:overflowPunct w:val="0"/>
      <w:autoSpaceDE w:val="0"/>
      <w:autoSpaceDN w:val="0"/>
      <w:adjustRightInd w:val="0"/>
      <w:spacing w:line="360" w:lineRule="auto"/>
      <w:ind w:left="576"/>
      <w:jc w:val="both"/>
    </w:pPr>
    <w:rPr>
      <w:rFonts w:eastAsia="Calibri"/>
      <w:sz w:val="28"/>
    </w:rPr>
  </w:style>
  <w:style w:type="paragraph" w:customStyle="1" w:styleId="1ff9">
    <w:name w:val="Схема документа1"/>
    <w:basedOn w:val="ab"/>
    <w:uiPriority w:val="99"/>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uiPriority w:val="99"/>
    <w:rsid w:val="00142B5F"/>
    <w:pPr>
      <w:spacing w:before="120"/>
      <w:textAlignment w:val="auto"/>
    </w:pPr>
    <w:rPr>
      <w:bCs/>
      <w:sz w:val="28"/>
    </w:rPr>
  </w:style>
  <w:style w:type="paragraph" w:customStyle="1" w:styleId="Niaaaiea">
    <w:name w:val="Niaa??aiea"/>
    <w:basedOn w:val="aacao2"/>
    <w:uiPriority w:val="99"/>
    <w:rsid w:val="00142B5F"/>
    <w:pPr>
      <w:keepNext/>
      <w:keepLines/>
      <w:pageBreakBefore/>
      <w:suppressAutoHyphens/>
      <w:spacing w:before="240" w:after="360"/>
      <w:ind w:left="0" w:firstLine="0"/>
      <w:jc w:val="center"/>
    </w:pPr>
    <w:rPr>
      <w:b/>
    </w:rPr>
  </w:style>
  <w:style w:type="paragraph" w:customStyle="1" w:styleId="ooaii">
    <w:name w:val="ooaii_"/>
    <w:basedOn w:val="ab"/>
    <w:uiPriority w:val="99"/>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uiPriority w:val="99"/>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b"/>
    <w:uiPriority w:val="99"/>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b"/>
    <w:uiPriority w:val="99"/>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b"/>
    <w:uiPriority w:val="99"/>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3"/>
    <w:uiPriority w:val="99"/>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b"/>
    <w:uiPriority w:val="99"/>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b"/>
    <w:uiPriority w:val="99"/>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b"/>
    <w:uiPriority w:val="99"/>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uiPriority w:val="99"/>
    <w:rsid w:val="00142B5F"/>
    <w:pPr>
      <w:spacing w:before="120"/>
      <w:textAlignment w:val="auto"/>
    </w:pPr>
    <w:rPr>
      <w:bCs/>
      <w:sz w:val="28"/>
    </w:rPr>
  </w:style>
  <w:style w:type="paragraph" w:customStyle="1" w:styleId="caaieiaie11">
    <w:name w:val="caaieiaie 11"/>
    <w:basedOn w:val="ab"/>
    <w:next w:val="ab"/>
    <w:uiPriority w:val="99"/>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b"/>
    <w:uiPriority w:val="99"/>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b"/>
    <w:uiPriority w:val="99"/>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b"/>
    <w:uiPriority w:val="99"/>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a">
    <w:name w:val="Гиперссылка1"/>
    <w:rsid w:val="00142B5F"/>
    <w:rPr>
      <w:color w:val="0000FF"/>
      <w:u w:val="single"/>
    </w:rPr>
  </w:style>
  <w:style w:type="character" w:customStyle="1" w:styleId="1ffb">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uiPriority w:val="99"/>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b"/>
    <w:uiPriority w:val="99"/>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1">
    <w:name w:val="заголовок 4 Знак"/>
    <w:rsid w:val="00142B5F"/>
    <w:rPr>
      <w:rFonts w:ascii="Arial" w:hAnsi="Arial"/>
      <w:b/>
      <w:sz w:val="24"/>
      <w:lang w:val="ru-RU" w:eastAsia="ru-RU"/>
    </w:rPr>
  </w:style>
  <w:style w:type="character" w:customStyle="1" w:styleId="afffffffff7">
    <w:name w:val="Подраздел Знак Знак"/>
    <w:rsid w:val="00142B5F"/>
    <w:rPr>
      <w:rFonts w:ascii="Arial" w:hAnsi="Arial"/>
      <w:b/>
      <w:sz w:val="24"/>
      <w:lang w:val="ru-RU" w:eastAsia="ru-RU"/>
    </w:rPr>
  </w:style>
  <w:style w:type="character" w:customStyle="1" w:styleId="1ffc">
    <w:name w:val="Стиль1 Знак"/>
    <w:rsid w:val="00142B5F"/>
    <w:rPr>
      <w:rFonts w:ascii="Arial" w:hAnsi="Arial"/>
      <w:b/>
      <w:sz w:val="22"/>
      <w:lang w:val="ru-RU" w:eastAsia="ru-RU"/>
    </w:rPr>
  </w:style>
  <w:style w:type="paragraph" w:customStyle="1" w:styleId="afffffffff8">
    <w:name w:val="Пояснительная записка(ТЕКСТ) Знак"/>
    <w:basedOn w:val="ab"/>
    <w:uiPriority w:val="99"/>
    <w:rsid w:val="00142B5F"/>
    <w:pPr>
      <w:spacing w:line="360" w:lineRule="auto"/>
      <w:ind w:left="1026" w:right="285"/>
      <w:jc w:val="both"/>
    </w:pPr>
    <w:rPr>
      <w:rFonts w:eastAsia="Calibri"/>
      <w:sz w:val="28"/>
      <w:szCs w:val="28"/>
    </w:rPr>
  </w:style>
  <w:style w:type="character" w:customStyle="1" w:styleId="afffffffff9">
    <w:name w:val="Пояснительная записка(ТЕКСТ) Знак Знак"/>
    <w:rsid w:val="00142B5F"/>
    <w:rPr>
      <w:sz w:val="28"/>
      <w:lang w:val="ru-RU" w:eastAsia="ru-RU"/>
    </w:rPr>
  </w:style>
  <w:style w:type="paragraph" w:customStyle="1" w:styleId="afffffffffa">
    <w:name w:val="Пояснительная записка(ТЕКСТ)"/>
    <w:basedOn w:val="ab"/>
    <w:uiPriority w:val="99"/>
    <w:rsid w:val="00142B5F"/>
    <w:pPr>
      <w:spacing w:line="360" w:lineRule="auto"/>
      <w:ind w:left="57" w:right="113" w:firstLine="851"/>
      <w:jc w:val="both"/>
    </w:pPr>
    <w:rPr>
      <w:rFonts w:eastAsia="Calibri"/>
      <w:sz w:val="28"/>
      <w:szCs w:val="28"/>
    </w:rPr>
  </w:style>
  <w:style w:type="paragraph" w:customStyle="1" w:styleId="afffffffffb">
    <w:name w:val="Стиль по ИЦЭУ"/>
    <w:basedOn w:val="ab"/>
    <w:uiPriority w:val="99"/>
    <w:rsid w:val="00142B5F"/>
    <w:pPr>
      <w:shd w:val="clear" w:color="auto" w:fill="FFFFFF"/>
      <w:ind w:left="2563"/>
    </w:pPr>
    <w:rPr>
      <w:rFonts w:ascii="Arial" w:eastAsia="Calibri" w:hAnsi="Arial" w:cs="Arial"/>
      <w:color w:val="000000"/>
      <w:spacing w:val="-3"/>
      <w:sz w:val="24"/>
      <w:szCs w:val="22"/>
    </w:rPr>
  </w:style>
  <w:style w:type="paragraph" w:customStyle="1" w:styleId="afffffffffc">
    <w:name w:val="Табл_заг"/>
    <w:basedOn w:val="ab"/>
    <w:uiPriority w:val="99"/>
    <w:rsid w:val="00142B5F"/>
    <w:pPr>
      <w:spacing w:line="360" w:lineRule="auto"/>
      <w:jc w:val="center"/>
    </w:pPr>
    <w:rPr>
      <w:rFonts w:ascii="Pragmatica" w:eastAsia="Calibri" w:hAnsi="Pragmatica"/>
      <w:b/>
      <w:sz w:val="24"/>
    </w:rPr>
  </w:style>
  <w:style w:type="paragraph" w:customStyle="1" w:styleId="2f9">
    <w:name w:val="Знак2 Знак Знак Знак"/>
    <w:basedOn w:val="ab"/>
    <w:uiPriority w:val="99"/>
    <w:rsid w:val="00142B5F"/>
    <w:pPr>
      <w:spacing w:after="160" w:line="240" w:lineRule="exact"/>
    </w:pPr>
    <w:rPr>
      <w:rFonts w:ascii="Verdana" w:eastAsia="Calibri" w:hAnsi="Verdana" w:cs="Verdana"/>
      <w:lang w:val="en-US" w:eastAsia="en-US"/>
    </w:rPr>
  </w:style>
  <w:style w:type="character" w:customStyle="1" w:styleId="416">
    <w:name w:val="Заголовок 4 Знак1"/>
    <w:locked/>
    <w:rsid w:val="00142B5F"/>
    <w:rPr>
      <w:b/>
      <w:bCs/>
      <w:i/>
    </w:rPr>
  </w:style>
  <w:style w:type="paragraph" w:customStyle="1" w:styleId="afffffffffd">
    <w:name w:val="нумерованный"/>
    <w:basedOn w:val="ab"/>
    <w:uiPriority w:val="99"/>
    <w:rsid w:val="00142B5F"/>
    <w:pPr>
      <w:tabs>
        <w:tab w:val="num" w:pos="360"/>
        <w:tab w:val="num" w:pos="432"/>
      </w:tabs>
      <w:spacing w:line="360" w:lineRule="auto"/>
      <w:ind w:left="432" w:hanging="432"/>
      <w:jc w:val="both"/>
    </w:pPr>
    <w:rPr>
      <w:rFonts w:eastAsia="Calibri"/>
      <w:sz w:val="28"/>
      <w:szCs w:val="28"/>
    </w:rPr>
  </w:style>
  <w:style w:type="paragraph" w:styleId="4f2">
    <w:name w:val="List 4"/>
    <w:basedOn w:val="ab"/>
    <w:uiPriority w:val="99"/>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e">
    <w:name w:val="таблица центр"/>
    <w:basedOn w:val="ab"/>
    <w:uiPriority w:val="99"/>
    <w:rsid w:val="00142B5F"/>
    <w:pPr>
      <w:jc w:val="center"/>
    </w:pPr>
    <w:rPr>
      <w:rFonts w:ascii="Arial" w:eastAsia="Calibri" w:hAnsi="Arial" w:cs="Arial"/>
      <w:color w:val="000000"/>
      <w:spacing w:val="4"/>
      <w:sz w:val="22"/>
      <w:szCs w:val="22"/>
    </w:rPr>
  </w:style>
  <w:style w:type="character" w:styleId="affffffffff">
    <w:name w:val="line number"/>
    <w:uiPriority w:val="99"/>
    <w:rsid w:val="00142B5F"/>
    <w:rPr>
      <w:rFonts w:cs="Times New Roman"/>
    </w:rPr>
  </w:style>
  <w:style w:type="paragraph" w:customStyle="1" w:styleId="TR2">
    <w:name w:val="TR2"/>
    <w:basedOn w:val="ab"/>
    <w:uiPriority w:val="99"/>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b"/>
    <w:next w:val="ab"/>
    <w:uiPriority w:val="99"/>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b"/>
    <w:uiPriority w:val="99"/>
    <w:rsid w:val="00142B5F"/>
    <w:pPr>
      <w:suppressAutoHyphens/>
      <w:spacing w:after="120"/>
    </w:pPr>
    <w:rPr>
      <w:rFonts w:eastAsia="Calibri"/>
      <w:sz w:val="16"/>
      <w:szCs w:val="16"/>
      <w:lang w:eastAsia="ar-SA"/>
    </w:rPr>
  </w:style>
  <w:style w:type="paragraph" w:customStyle="1" w:styleId="330">
    <w:name w:val="Основной текст 33"/>
    <w:basedOn w:val="ab"/>
    <w:uiPriority w:val="99"/>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b"/>
    <w:next w:val="ab"/>
    <w:uiPriority w:val="99"/>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f0">
    <w:name w:val="ОбычОтступ"/>
    <w:basedOn w:val="ab"/>
    <w:uiPriority w:val="99"/>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b"/>
    <w:uiPriority w:val="99"/>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3">
    <w:name w:val="List Number 4"/>
    <w:basedOn w:val="ab"/>
    <w:uiPriority w:val="99"/>
    <w:rsid w:val="00142B5F"/>
    <w:pPr>
      <w:tabs>
        <w:tab w:val="num" w:pos="360"/>
      </w:tabs>
      <w:spacing w:line="360" w:lineRule="auto"/>
      <w:ind w:left="360" w:hanging="360"/>
      <w:jc w:val="both"/>
    </w:pPr>
    <w:rPr>
      <w:rFonts w:eastAsia="Calibri"/>
      <w:sz w:val="28"/>
    </w:rPr>
  </w:style>
  <w:style w:type="paragraph" w:customStyle="1" w:styleId="T3">
    <w:name w:val="T3"/>
    <w:basedOn w:val="ab"/>
    <w:uiPriority w:val="99"/>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4">
    <w:name w:val="Знак Знак10"/>
    <w:rsid w:val="00142B5F"/>
    <w:rPr>
      <w:rFonts w:ascii="Courier New" w:hAnsi="Courier New"/>
      <w:lang w:val="ru-RU" w:eastAsia="ru-RU"/>
    </w:rPr>
  </w:style>
  <w:style w:type="paragraph" w:customStyle="1" w:styleId="11a">
    <w:name w:val="11"/>
    <w:basedOn w:val="af9"/>
    <w:uiPriority w:val="99"/>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b"/>
    <w:uiPriority w:val="99"/>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uiPriority w:val="99"/>
    <w:rsid w:val="00142B5F"/>
    <w:pPr>
      <w:widowControl w:val="0"/>
    </w:pPr>
    <w:rPr>
      <w:rFonts w:ascii="HiddenHorzOCl" w:hAnsi="HiddenHorzOCl"/>
      <w:color w:val="auto"/>
      <w:lang w:eastAsia="ru-RU"/>
    </w:rPr>
  </w:style>
  <w:style w:type="paragraph" w:customStyle="1" w:styleId="CM60">
    <w:name w:val="CM60"/>
    <w:basedOn w:val="Default"/>
    <w:next w:val="Default"/>
    <w:uiPriority w:val="99"/>
    <w:rsid w:val="00142B5F"/>
    <w:pPr>
      <w:widowControl w:val="0"/>
    </w:pPr>
    <w:rPr>
      <w:rFonts w:ascii="HiddenHorzOCl" w:hAnsi="HiddenHorzOCl"/>
      <w:color w:val="auto"/>
      <w:lang w:eastAsia="ru-RU"/>
    </w:rPr>
  </w:style>
  <w:style w:type="paragraph" w:customStyle="1" w:styleId="CM2">
    <w:name w:val="CM2"/>
    <w:basedOn w:val="Default"/>
    <w:next w:val="Default"/>
    <w:uiPriority w:val="99"/>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uiPriority w:val="99"/>
    <w:rsid w:val="00142B5F"/>
    <w:pPr>
      <w:widowControl w:val="0"/>
    </w:pPr>
    <w:rPr>
      <w:rFonts w:ascii="HiddenHorzOCl" w:hAnsi="HiddenHorzOCl"/>
      <w:color w:val="auto"/>
      <w:lang w:eastAsia="ru-RU"/>
    </w:rPr>
  </w:style>
  <w:style w:type="paragraph" w:customStyle="1" w:styleId="CM55">
    <w:name w:val="CM55"/>
    <w:basedOn w:val="Default"/>
    <w:next w:val="Default"/>
    <w:uiPriority w:val="99"/>
    <w:rsid w:val="00142B5F"/>
    <w:pPr>
      <w:widowControl w:val="0"/>
    </w:pPr>
    <w:rPr>
      <w:rFonts w:ascii="HiddenHorzOCl" w:hAnsi="HiddenHorzOCl"/>
      <w:color w:val="auto"/>
      <w:lang w:eastAsia="ru-RU"/>
    </w:rPr>
  </w:style>
  <w:style w:type="paragraph" w:customStyle="1" w:styleId="CM53">
    <w:name w:val="CM53"/>
    <w:basedOn w:val="Default"/>
    <w:next w:val="Default"/>
    <w:uiPriority w:val="99"/>
    <w:rsid w:val="00142B5F"/>
    <w:pPr>
      <w:widowControl w:val="0"/>
    </w:pPr>
    <w:rPr>
      <w:rFonts w:ascii="HiddenHorzOCl" w:hAnsi="HiddenHorzOCl"/>
      <w:color w:val="auto"/>
      <w:lang w:eastAsia="ru-RU"/>
    </w:rPr>
  </w:style>
  <w:style w:type="paragraph" w:customStyle="1" w:styleId="CM56">
    <w:name w:val="CM56"/>
    <w:basedOn w:val="Default"/>
    <w:next w:val="Default"/>
    <w:uiPriority w:val="99"/>
    <w:rsid w:val="00142B5F"/>
    <w:pPr>
      <w:widowControl w:val="0"/>
    </w:pPr>
    <w:rPr>
      <w:rFonts w:ascii="HiddenHorzOCl" w:hAnsi="HiddenHorzOCl"/>
      <w:color w:val="auto"/>
      <w:lang w:eastAsia="ru-RU"/>
    </w:rPr>
  </w:style>
  <w:style w:type="paragraph" w:customStyle="1" w:styleId="CM3">
    <w:name w:val="CM3"/>
    <w:basedOn w:val="Default"/>
    <w:next w:val="Default"/>
    <w:uiPriority w:val="99"/>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uiPriority w:val="99"/>
    <w:rsid w:val="00142B5F"/>
    <w:pPr>
      <w:widowControl w:val="0"/>
    </w:pPr>
    <w:rPr>
      <w:rFonts w:ascii="HiddenHorzOCl" w:hAnsi="HiddenHorzOCl"/>
      <w:color w:val="auto"/>
      <w:lang w:eastAsia="ru-RU"/>
    </w:rPr>
  </w:style>
  <w:style w:type="paragraph" w:customStyle="1" w:styleId="CM57">
    <w:name w:val="CM57"/>
    <w:basedOn w:val="Default"/>
    <w:next w:val="Default"/>
    <w:uiPriority w:val="99"/>
    <w:rsid w:val="00142B5F"/>
    <w:pPr>
      <w:widowControl w:val="0"/>
    </w:pPr>
    <w:rPr>
      <w:rFonts w:ascii="HiddenHorzOCl" w:hAnsi="HiddenHorzOCl"/>
      <w:color w:val="auto"/>
      <w:lang w:eastAsia="ru-RU"/>
    </w:rPr>
  </w:style>
  <w:style w:type="paragraph" w:customStyle="1" w:styleId="CM6">
    <w:name w:val="CM6"/>
    <w:basedOn w:val="Default"/>
    <w:next w:val="Default"/>
    <w:uiPriority w:val="99"/>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uiPriority w:val="99"/>
    <w:rsid w:val="00142B5F"/>
    <w:pPr>
      <w:widowControl w:val="0"/>
    </w:pPr>
    <w:rPr>
      <w:rFonts w:ascii="HiddenHorzOCl" w:hAnsi="HiddenHorzOCl"/>
      <w:color w:val="auto"/>
      <w:lang w:eastAsia="ru-RU"/>
    </w:rPr>
  </w:style>
  <w:style w:type="paragraph" w:customStyle="1" w:styleId="CM25">
    <w:name w:val="CM25"/>
    <w:basedOn w:val="Default"/>
    <w:next w:val="Default"/>
    <w:uiPriority w:val="99"/>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uiPriority w:val="99"/>
    <w:rsid w:val="00142B5F"/>
    <w:pPr>
      <w:widowControl w:val="0"/>
    </w:pPr>
    <w:rPr>
      <w:rFonts w:ascii="HiddenHorzOCl" w:hAnsi="HiddenHorzOCl"/>
      <w:color w:val="auto"/>
      <w:lang w:eastAsia="ru-RU"/>
    </w:rPr>
  </w:style>
  <w:style w:type="paragraph" w:customStyle="1" w:styleId="CM59">
    <w:name w:val="CM59"/>
    <w:basedOn w:val="Default"/>
    <w:next w:val="Default"/>
    <w:uiPriority w:val="99"/>
    <w:rsid w:val="00142B5F"/>
    <w:pPr>
      <w:widowControl w:val="0"/>
    </w:pPr>
    <w:rPr>
      <w:rFonts w:ascii="HiddenHorzOCl" w:hAnsi="HiddenHorzOCl"/>
      <w:color w:val="auto"/>
      <w:lang w:eastAsia="ru-RU"/>
    </w:rPr>
  </w:style>
  <w:style w:type="paragraph" w:customStyle="1" w:styleId="CM10">
    <w:name w:val="CM10"/>
    <w:basedOn w:val="Default"/>
    <w:next w:val="Default"/>
    <w:uiPriority w:val="99"/>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uiPriority w:val="99"/>
    <w:rsid w:val="00142B5F"/>
    <w:pPr>
      <w:widowControl w:val="0"/>
    </w:pPr>
    <w:rPr>
      <w:rFonts w:ascii="HiddenHorzOCl" w:hAnsi="HiddenHorzOCl"/>
      <w:color w:val="auto"/>
      <w:lang w:eastAsia="ru-RU"/>
    </w:rPr>
  </w:style>
  <w:style w:type="paragraph" w:customStyle="1" w:styleId="CM61">
    <w:name w:val="CM61"/>
    <w:basedOn w:val="Default"/>
    <w:next w:val="Default"/>
    <w:uiPriority w:val="99"/>
    <w:rsid w:val="00142B5F"/>
    <w:pPr>
      <w:widowControl w:val="0"/>
    </w:pPr>
    <w:rPr>
      <w:rFonts w:ascii="HiddenHorzOCl" w:hAnsi="HiddenHorzOCl"/>
      <w:color w:val="auto"/>
      <w:lang w:eastAsia="ru-RU"/>
    </w:rPr>
  </w:style>
  <w:style w:type="paragraph" w:customStyle="1" w:styleId="CM12">
    <w:name w:val="CM12"/>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uiPriority w:val="99"/>
    <w:rsid w:val="00142B5F"/>
    <w:pPr>
      <w:widowControl w:val="0"/>
    </w:pPr>
    <w:rPr>
      <w:rFonts w:ascii="HiddenHorzOCl" w:hAnsi="HiddenHorzOCl"/>
      <w:color w:val="auto"/>
      <w:lang w:eastAsia="ru-RU"/>
    </w:rPr>
  </w:style>
  <w:style w:type="paragraph" w:customStyle="1" w:styleId="CM13">
    <w:name w:val="CM13"/>
    <w:basedOn w:val="Default"/>
    <w:next w:val="Default"/>
    <w:uiPriority w:val="99"/>
    <w:rsid w:val="00142B5F"/>
    <w:pPr>
      <w:widowControl w:val="0"/>
    </w:pPr>
    <w:rPr>
      <w:rFonts w:ascii="HiddenHorzOCl" w:hAnsi="HiddenHorzOCl"/>
      <w:color w:val="auto"/>
      <w:lang w:eastAsia="ru-RU"/>
    </w:rPr>
  </w:style>
  <w:style w:type="paragraph" w:customStyle="1" w:styleId="CM63">
    <w:name w:val="CM63"/>
    <w:basedOn w:val="Default"/>
    <w:next w:val="Default"/>
    <w:uiPriority w:val="99"/>
    <w:rsid w:val="00142B5F"/>
    <w:pPr>
      <w:widowControl w:val="0"/>
    </w:pPr>
    <w:rPr>
      <w:rFonts w:ascii="HiddenHorzOCl" w:hAnsi="HiddenHorzOCl"/>
      <w:color w:val="auto"/>
      <w:lang w:eastAsia="ru-RU"/>
    </w:rPr>
  </w:style>
  <w:style w:type="paragraph" w:customStyle="1" w:styleId="CM14">
    <w:name w:val="CM14"/>
    <w:basedOn w:val="Default"/>
    <w:next w:val="Default"/>
    <w:uiPriority w:val="99"/>
    <w:rsid w:val="00142B5F"/>
    <w:pPr>
      <w:widowControl w:val="0"/>
    </w:pPr>
    <w:rPr>
      <w:rFonts w:ascii="HiddenHorzOCl" w:hAnsi="HiddenHorzOCl"/>
      <w:color w:val="auto"/>
      <w:lang w:eastAsia="ru-RU"/>
    </w:rPr>
  </w:style>
  <w:style w:type="paragraph" w:customStyle="1" w:styleId="CM15">
    <w:name w:val="CM15"/>
    <w:basedOn w:val="Default"/>
    <w:next w:val="Default"/>
    <w:uiPriority w:val="99"/>
    <w:rsid w:val="00142B5F"/>
    <w:pPr>
      <w:widowControl w:val="0"/>
    </w:pPr>
    <w:rPr>
      <w:rFonts w:ascii="HiddenHorzOCl" w:hAnsi="HiddenHorzOCl"/>
      <w:color w:val="auto"/>
      <w:lang w:eastAsia="ru-RU"/>
    </w:rPr>
  </w:style>
  <w:style w:type="paragraph" w:customStyle="1" w:styleId="CM16">
    <w:name w:val="CM16"/>
    <w:basedOn w:val="Default"/>
    <w:next w:val="Default"/>
    <w:uiPriority w:val="99"/>
    <w:rsid w:val="00142B5F"/>
    <w:pPr>
      <w:widowControl w:val="0"/>
    </w:pPr>
    <w:rPr>
      <w:rFonts w:ascii="HiddenHorzOCl" w:hAnsi="HiddenHorzOCl"/>
      <w:color w:val="auto"/>
      <w:lang w:eastAsia="ru-RU"/>
    </w:rPr>
  </w:style>
  <w:style w:type="paragraph" w:customStyle="1" w:styleId="CM17">
    <w:name w:val="CM17"/>
    <w:basedOn w:val="Default"/>
    <w:next w:val="Default"/>
    <w:uiPriority w:val="99"/>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uiPriority w:val="99"/>
    <w:rsid w:val="00142B5F"/>
    <w:pPr>
      <w:widowControl w:val="0"/>
    </w:pPr>
    <w:rPr>
      <w:rFonts w:ascii="HiddenHorzOCl" w:hAnsi="HiddenHorzOCl"/>
      <w:color w:val="auto"/>
      <w:lang w:eastAsia="ru-RU"/>
    </w:rPr>
  </w:style>
  <w:style w:type="paragraph" w:customStyle="1" w:styleId="CM19">
    <w:name w:val="CM19"/>
    <w:basedOn w:val="Default"/>
    <w:next w:val="Default"/>
    <w:uiPriority w:val="99"/>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uiPriority w:val="99"/>
    <w:rsid w:val="00142B5F"/>
    <w:pPr>
      <w:widowControl w:val="0"/>
    </w:pPr>
    <w:rPr>
      <w:rFonts w:ascii="HiddenHorzOCl" w:hAnsi="HiddenHorzOCl"/>
      <w:color w:val="auto"/>
      <w:lang w:eastAsia="ru-RU"/>
    </w:rPr>
  </w:style>
  <w:style w:type="paragraph" w:customStyle="1" w:styleId="CM67">
    <w:name w:val="CM67"/>
    <w:basedOn w:val="Default"/>
    <w:next w:val="Default"/>
    <w:uiPriority w:val="99"/>
    <w:rsid w:val="00142B5F"/>
    <w:pPr>
      <w:widowControl w:val="0"/>
    </w:pPr>
    <w:rPr>
      <w:rFonts w:ascii="HiddenHorzOCl" w:hAnsi="HiddenHorzOCl"/>
      <w:color w:val="auto"/>
      <w:lang w:eastAsia="ru-RU"/>
    </w:rPr>
  </w:style>
  <w:style w:type="paragraph" w:customStyle="1" w:styleId="CM20">
    <w:name w:val="CM20"/>
    <w:basedOn w:val="Default"/>
    <w:next w:val="Default"/>
    <w:uiPriority w:val="99"/>
    <w:rsid w:val="00142B5F"/>
    <w:pPr>
      <w:widowControl w:val="0"/>
    </w:pPr>
    <w:rPr>
      <w:rFonts w:ascii="HiddenHorzOCl" w:hAnsi="HiddenHorzOCl"/>
      <w:color w:val="auto"/>
      <w:lang w:eastAsia="ru-RU"/>
    </w:rPr>
  </w:style>
  <w:style w:type="paragraph" w:customStyle="1" w:styleId="CM64">
    <w:name w:val="CM64"/>
    <w:basedOn w:val="Default"/>
    <w:next w:val="Default"/>
    <w:uiPriority w:val="99"/>
    <w:rsid w:val="00142B5F"/>
    <w:pPr>
      <w:widowControl w:val="0"/>
    </w:pPr>
    <w:rPr>
      <w:rFonts w:ascii="HiddenHorzOCl" w:hAnsi="HiddenHorzOCl"/>
      <w:color w:val="auto"/>
      <w:lang w:eastAsia="ru-RU"/>
    </w:rPr>
  </w:style>
  <w:style w:type="paragraph" w:customStyle="1" w:styleId="CM21">
    <w:name w:val="CM21"/>
    <w:basedOn w:val="Default"/>
    <w:next w:val="Default"/>
    <w:uiPriority w:val="99"/>
    <w:rsid w:val="00142B5F"/>
    <w:pPr>
      <w:widowControl w:val="0"/>
    </w:pPr>
    <w:rPr>
      <w:rFonts w:ascii="HiddenHorzOCl" w:hAnsi="HiddenHorzOCl"/>
      <w:color w:val="auto"/>
      <w:lang w:eastAsia="ru-RU"/>
    </w:rPr>
  </w:style>
  <w:style w:type="paragraph" w:customStyle="1" w:styleId="CM22">
    <w:name w:val="CM22"/>
    <w:basedOn w:val="Default"/>
    <w:next w:val="Default"/>
    <w:uiPriority w:val="99"/>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uiPriority w:val="99"/>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uiPriority w:val="99"/>
    <w:rsid w:val="00142B5F"/>
    <w:pPr>
      <w:widowControl w:val="0"/>
    </w:pPr>
    <w:rPr>
      <w:rFonts w:ascii="HiddenHorzOCl" w:hAnsi="HiddenHorzOCl"/>
      <w:color w:val="auto"/>
      <w:lang w:eastAsia="ru-RU"/>
    </w:rPr>
  </w:style>
  <w:style w:type="paragraph" w:customStyle="1" w:styleId="CM65">
    <w:name w:val="CM65"/>
    <w:basedOn w:val="Default"/>
    <w:next w:val="Default"/>
    <w:uiPriority w:val="99"/>
    <w:rsid w:val="00142B5F"/>
    <w:pPr>
      <w:widowControl w:val="0"/>
    </w:pPr>
    <w:rPr>
      <w:rFonts w:ascii="HiddenHorzOCl" w:hAnsi="HiddenHorzOCl"/>
      <w:color w:val="auto"/>
      <w:lang w:eastAsia="ru-RU"/>
    </w:rPr>
  </w:style>
  <w:style w:type="paragraph" w:customStyle="1" w:styleId="CM69">
    <w:name w:val="CM69"/>
    <w:basedOn w:val="Default"/>
    <w:next w:val="Default"/>
    <w:uiPriority w:val="99"/>
    <w:rsid w:val="00142B5F"/>
    <w:pPr>
      <w:widowControl w:val="0"/>
    </w:pPr>
    <w:rPr>
      <w:rFonts w:ascii="HiddenHorzOCl" w:hAnsi="HiddenHorzOCl"/>
      <w:color w:val="auto"/>
      <w:lang w:eastAsia="ru-RU"/>
    </w:rPr>
  </w:style>
  <w:style w:type="paragraph" w:customStyle="1" w:styleId="CM71">
    <w:name w:val="CM71"/>
    <w:basedOn w:val="Default"/>
    <w:next w:val="Default"/>
    <w:uiPriority w:val="99"/>
    <w:rsid w:val="00142B5F"/>
    <w:pPr>
      <w:widowControl w:val="0"/>
    </w:pPr>
    <w:rPr>
      <w:rFonts w:ascii="HiddenHorzOCl" w:hAnsi="HiddenHorzOCl"/>
      <w:color w:val="auto"/>
      <w:lang w:eastAsia="ru-RU"/>
    </w:rPr>
  </w:style>
  <w:style w:type="paragraph" w:customStyle="1" w:styleId="CM72">
    <w:name w:val="CM72"/>
    <w:basedOn w:val="Default"/>
    <w:next w:val="Default"/>
    <w:uiPriority w:val="99"/>
    <w:rsid w:val="00142B5F"/>
    <w:pPr>
      <w:widowControl w:val="0"/>
    </w:pPr>
    <w:rPr>
      <w:rFonts w:ascii="HiddenHorzOCl" w:hAnsi="HiddenHorzOCl"/>
      <w:color w:val="auto"/>
      <w:lang w:eastAsia="ru-RU"/>
    </w:rPr>
  </w:style>
  <w:style w:type="paragraph" w:customStyle="1" w:styleId="CM26">
    <w:name w:val="CM26"/>
    <w:basedOn w:val="Default"/>
    <w:next w:val="Default"/>
    <w:uiPriority w:val="99"/>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uiPriority w:val="99"/>
    <w:rsid w:val="00142B5F"/>
    <w:pPr>
      <w:widowControl w:val="0"/>
    </w:pPr>
    <w:rPr>
      <w:rFonts w:ascii="HiddenHorzOCl" w:hAnsi="HiddenHorzOCl"/>
      <w:color w:val="auto"/>
      <w:lang w:eastAsia="ru-RU"/>
    </w:rPr>
  </w:style>
  <w:style w:type="paragraph" w:customStyle="1" w:styleId="CM27">
    <w:name w:val="CM27"/>
    <w:basedOn w:val="Default"/>
    <w:next w:val="Default"/>
    <w:uiPriority w:val="99"/>
    <w:rsid w:val="00142B5F"/>
    <w:pPr>
      <w:widowControl w:val="0"/>
    </w:pPr>
    <w:rPr>
      <w:rFonts w:ascii="HiddenHorzOCl" w:hAnsi="HiddenHorzOCl"/>
      <w:color w:val="auto"/>
      <w:lang w:eastAsia="ru-RU"/>
    </w:rPr>
  </w:style>
  <w:style w:type="paragraph" w:customStyle="1" w:styleId="CM28">
    <w:name w:val="CM28"/>
    <w:basedOn w:val="Default"/>
    <w:next w:val="Default"/>
    <w:uiPriority w:val="99"/>
    <w:rsid w:val="00142B5F"/>
    <w:pPr>
      <w:widowControl w:val="0"/>
    </w:pPr>
    <w:rPr>
      <w:rFonts w:ascii="HiddenHorzOCl" w:hAnsi="HiddenHorzOCl"/>
      <w:color w:val="auto"/>
      <w:lang w:eastAsia="ru-RU"/>
    </w:rPr>
  </w:style>
  <w:style w:type="paragraph" w:customStyle="1" w:styleId="CM29">
    <w:name w:val="CM29"/>
    <w:basedOn w:val="Default"/>
    <w:next w:val="Default"/>
    <w:uiPriority w:val="99"/>
    <w:rsid w:val="00142B5F"/>
    <w:pPr>
      <w:widowControl w:val="0"/>
    </w:pPr>
    <w:rPr>
      <w:rFonts w:ascii="HiddenHorzOCl" w:hAnsi="HiddenHorzOCl"/>
      <w:color w:val="auto"/>
      <w:lang w:eastAsia="ru-RU"/>
    </w:rPr>
  </w:style>
  <w:style w:type="paragraph" w:customStyle="1" w:styleId="CM74">
    <w:name w:val="CM74"/>
    <w:basedOn w:val="Default"/>
    <w:next w:val="Default"/>
    <w:uiPriority w:val="99"/>
    <w:rsid w:val="00142B5F"/>
    <w:pPr>
      <w:widowControl w:val="0"/>
    </w:pPr>
    <w:rPr>
      <w:rFonts w:ascii="HiddenHorzOCl" w:hAnsi="HiddenHorzOCl"/>
      <w:color w:val="auto"/>
      <w:lang w:eastAsia="ru-RU"/>
    </w:rPr>
  </w:style>
  <w:style w:type="paragraph" w:customStyle="1" w:styleId="CM30">
    <w:name w:val="CM30"/>
    <w:basedOn w:val="Default"/>
    <w:next w:val="Default"/>
    <w:uiPriority w:val="99"/>
    <w:rsid w:val="00142B5F"/>
    <w:pPr>
      <w:widowControl w:val="0"/>
    </w:pPr>
    <w:rPr>
      <w:rFonts w:ascii="HiddenHorzOCl" w:hAnsi="HiddenHorzOCl"/>
      <w:color w:val="auto"/>
      <w:lang w:eastAsia="ru-RU"/>
    </w:rPr>
  </w:style>
  <w:style w:type="paragraph" w:customStyle="1" w:styleId="CM32">
    <w:name w:val="CM32"/>
    <w:basedOn w:val="Default"/>
    <w:next w:val="Default"/>
    <w:uiPriority w:val="99"/>
    <w:rsid w:val="00142B5F"/>
    <w:pPr>
      <w:widowControl w:val="0"/>
    </w:pPr>
    <w:rPr>
      <w:rFonts w:ascii="HiddenHorzOCl" w:hAnsi="HiddenHorzOCl"/>
      <w:color w:val="auto"/>
      <w:lang w:eastAsia="ru-RU"/>
    </w:rPr>
  </w:style>
  <w:style w:type="paragraph" w:customStyle="1" w:styleId="CM34">
    <w:name w:val="CM34"/>
    <w:basedOn w:val="Default"/>
    <w:next w:val="Default"/>
    <w:uiPriority w:val="99"/>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uiPriority w:val="99"/>
    <w:rsid w:val="00142B5F"/>
    <w:pPr>
      <w:widowControl w:val="0"/>
    </w:pPr>
    <w:rPr>
      <w:rFonts w:ascii="HiddenHorzOCl" w:hAnsi="HiddenHorzOCl"/>
      <w:color w:val="auto"/>
      <w:lang w:eastAsia="ru-RU"/>
    </w:rPr>
  </w:style>
  <w:style w:type="paragraph" w:customStyle="1" w:styleId="CM36">
    <w:name w:val="CM36"/>
    <w:basedOn w:val="Default"/>
    <w:next w:val="Default"/>
    <w:uiPriority w:val="99"/>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uiPriority w:val="99"/>
    <w:rsid w:val="00142B5F"/>
    <w:pPr>
      <w:widowControl w:val="0"/>
    </w:pPr>
    <w:rPr>
      <w:rFonts w:ascii="HiddenHorzOCl" w:hAnsi="HiddenHorzOCl"/>
      <w:color w:val="auto"/>
      <w:lang w:eastAsia="ru-RU"/>
    </w:rPr>
  </w:style>
  <w:style w:type="paragraph" w:customStyle="1" w:styleId="CM37">
    <w:name w:val="CM37"/>
    <w:basedOn w:val="Default"/>
    <w:next w:val="Default"/>
    <w:uiPriority w:val="99"/>
    <w:rsid w:val="00142B5F"/>
    <w:pPr>
      <w:widowControl w:val="0"/>
    </w:pPr>
    <w:rPr>
      <w:rFonts w:ascii="HiddenHorzOCl" w:hAnsi="HiddenHorzOCl"/>
      <w:color w:val="auto"/>
      <w:lang w:eastAsia="ru-RU"/>
    </w:rPr>
  </w:style>
  <w:style w:type="paragraph" w:customStyle="1" w:styleId="CM38">
    <w:name w:val="CM38"/>
    <w:basedOn w:val="Default"/>
    <w:next w:val="Default"/>
    <w:uiPriority w:val="99"/>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uiPriority w:val="99"/>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uiPriority w:val="99"/>
    <w:rsid w:val="00142B5F"/>
    <w:pPr>
      <w:widowControl w:val="0"/>
    </w:pPr>
    <w:rPr>
      <w:rFonts w:ascii="HiddenHorzOCl" w:hAnsi="HiddenHorzOCl"/>
      <w:color w:val="auto"/>
      <w:lang w:eastAsia="ru-RU"/>
    </w:rPr>
  </w:style>
  <w:style w:type="paragraph" w:customStyle="1" w:styleId="CM41">
    <w:name w:val="CM41"/>
    <w:basedOn w:val="Default"/>
    <w:next w:val="Default"/>
    <w:uiPriority w:val="99"/>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uiPriority w:val="99"/>
    <w:rsid w:val="00142B5F"/>
    <w:pPr>
      <w:widowControl w:val="0"/>
    </w:pPr>
    <w:rPr>
      <w:rFonts w:ascii="HiddenHorzOCl" w:hAnsi="HiddenHorzOCl"/>
      <w:color w:val="auto"/>
      <w:lang w:eastAsia="ru-RU"/>
    </w:rPr>
  </w:style>
  <w:style w:type="paragraph" w:customStyle="1" w:styleId="CM43">
    <w:name w:val="CM43"/>
    <w:basedOn w:val="Default"/>
    <w:next w:val="Default"/>
    <w:uiPriority w:val="99"/>
    <w:rsid w:val="00142B5F"/>
    <w:pPr>
      <w:widowControl w:val="0"/>
    </w:pPr>
    <w:rPr>
      <w:rFonts w:ascii="HiddenHorzOCl" w:hAnsi="HiddenHorzOCl"/>
      <w:color w:val="auto"/>
      <w:lang w:eastAsia="ru-RU"/>
    </w:rPr>
  </w:style>
  <w:style w:type="paragraph" w:customStyle="1" w:styleId="CM44">
    <w:name w:val="CM44"/>
    <w:basedOn w:val="Default"/>
    <w:next w:val="Default"/>
    <w:uiPriority w:val="99"/>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uiPriority w:val="99"/>
    <w:rsid w:val="00142B5F"/>
    <w:pPr>
      <w:widowControl w:val="0"/>
    </w:pPr>
    <w:rPr>
      <w:rFonts w:ascii="HiddenHorzOCl" w:hAnsi="HiddenHorzOCl"/>
      <w:color w:val="auto"/>
      <w:lang w:eastAsia="ru-RU"/>
    </w:rPr>
  </w:style>
  <w:style w:type="paragraph" w:customStyle="1" w:styleId="CM46">
    <w:name w:val="CM46"/>
    <w:basedOn w:val="Default"/>
    <w:next w:val="Default"/>
    <w:uiPriority w:val="99"/>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uiPriority w:val="99"/>
    <w:rsid w:val="00142B5F"/>
    <w:pPr>
      <w:widowControl w:val="0"/>
    </w:pPr>
    <w:rPr>
      <w:rFonts w:ascii="HiddenHorzOCl" w:hAnsi="HiddenHorzOCl"/>
      <w:color w:val="auto"/>
      <w:lang w:eastAsia="ru-RU"/>
    </w:rPr>
  </w:style>
  <w:style w:type="paragraph" w:customStyle="1" w:styleId="CM49">
    <w:name w:val="CM49"/>
    <w:basedOn w:val="Default"/>
    <w:next w:val="Default"/>
    <w:uiPriority w:val="99"/>
    <w:rsid w:val="00142B5F"/>
    <w:pPr>
      <w:widowControl w:val="0"/>
    </w:pPr>
    <w:rPr>
      <w:rFonts w:ascii="HiddenHorzOCl" w:hAnsi="HiddenHorzOCl"/>
      <w:color w:val="auto"/>
      <w:lang w:eastAsia="ru-RU"/>
    </w:rPr>
  </w:style>
  <w:style w:type="paragraph" w:customStyle="1" w:styleId="CM50">
    <w:name w:val="CM50"/>
    <w:basedOn w:val="Default"/>
    <w:next w:val="Default"/>
    <w:uiPriority w:val="99"/>
    <w:rsid w:val="00142B5F"/>
    <w:pPr>
      <w:widowControl w:val="0"/>
    </w:pPr>
    <w:rPr>
      <w:rFonts w:ascii="HiddenHorzOCl" w:hAnsi="HiddenHorzOCl"/>
      <w:color w:val="auto"/>
      <w:lang w:eastAsia="ru-RU"/>
    </w:rPr>
  </w:style>
  <w:style w:type="paragraph" w:customStyle="1" w:styleId="CM51">
    <w:name w:val="CM51"/>
    <w:basedOn w:val="Default"/>
    <w:next w:val="Default"/>
    <w:uiPriority w:val="99"/>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uiPriority w:val="99"/>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uiPriority w:val="99"/>
    <w:rsid w:val="00142B5F"/>
    <w:pPr>
      <w:widowControl w:val="0"/>
    </w:pPr>
    <w:rPr>
      <w:rFonts w:ascii="HiddenHorzOCl" w:hAnsi="HiddenHorzOCl"/>
      <w:color w:val="auto"/>
      <w:lang w:eastAsia="ru-RU"/>
    </w:rPr>
  </w:style>
  <w:style w:type="paragraph" w:customStyle="1" w:styleId="CM40">
    <w:name w:val="Стиль CM4 + По ширине"/>
    <w:basedOn w:val="CM4"/>
    <w:uiPriority w:val="99"/>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d">
    <w:name w:val="Основной шрифт абзаца1"/>
    <w:rsid w:val="00142B5F"/>
  </w:style>
  <w:style w:type="paragraph" w:customStyle="1" w:styleId="1ffe">
    <w:name w:val="Название1"/>
    <w:basedOn w:val="ab"/>
    <w:link w:val="2fa"/>
    <w:uiPriority w:val="99"/>
    <w:qFormat/>
    <w:rsid w:val="00142B5F"/>
    <w:pPr>
      <w:suppressLineNumbers/>
      <w:suppressAutoHyphens/>
      <w:spacing w:before="120" w:after="120"/>
    </w:pPr>
    <w:rPr>
      <w:rFonts w:eastAsia="Calibri" w:cs="Tahoma"/>
      <w:i/>
      <w:iCs/>
      <w:sz w:val="24"/>
      <w:szCs w:val="24"/>
      <w:lang w:eastAsia="ar-SA"/>
    </w:rPr>
  </w:style>
  <w:style w:type="paragraph" w:customStyle="1" w:styleId="1fff">
    <w:name w:val="Указатель1"/>
    <w:basedOn w:val="ab"/>
    <w:uiPriority w:val="99"/>
    <w:rsid w:val="00142B5F"/>
    <w:pPr>
      <w:suppressLineNumbers/>
      <w:suppressAutoHyphens/>
    </w:pPr>
    <w:rPr>
      <w:rFonts w:eastAsia="Calibri" w:cs="Tahoma"/>
      <w:sz w:val="24"/>
      <w:szCs w:val="24"/>
      <w:lang w:eastAsia="ar-SA"/>
    </w:rPr>
  </w:style>
  <w:style w:type="paragraph" w:customStyle="1" w:styleId="affffffffff1">
    <w:name w:val="Содержимое таблицы"/>
    <w:basedOn w:val="ab"/>
    <w:uiPriority w:val="99"/>
    <w:rsid w:val="00142B5F"/>
    <w:pPr>
      <w:suppressLineNumbers/>
      <w:suppressAutoHyphens/>
    </w:pPr>
    <w:rPr>
      <w:rFonts w:eastAsia="Calibri"/>
      <w:sz w:val="24"/>
      <w:szCs w:val="24"/>
      <w:lang w:eastAsia="ar-SA"/>
    </w:rPr>
  </w:style>
  <w:style w:type="paragraph" w:customStyle="1" w:styleId="affffffffff2">
    <w:name w:val="Заголовок таблицы"/>
    <w:basedOn w:val="affffffffff1"/>
    <w:uiPriority w:val="99"/>
    <w:rsid w:val="00142B5F"/>
    <w:pPr>
      <w:jc w:val="center"/>
    </w:pPr>
    <w:rPr>
      <w:b/>
      <w:bCs/>
    </w:rPr>
  </w:style>
  <w:style w:type="paragraph" w:customStyle="1" w:styleId="affffffffff3">
    <w:name w:val="Содержимое врезки"/>
    <w:basedOn w:val="af9"/>
    <w:uiPriority w:val="99"/>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b">
    <w:name w:val="Абзац списка11"/>
    <w:basedOn w:val="ab"/>
    <w:uiPriority w:val="99"/>
    <w:rsid w:val="00142B5F"/>
    <w:pPr>
      <w:spacing w:after="200" w:line="276" w:lineRule="auto"/>
      <w:ind w:left="720"/>
    </w:pPr>
    <w:rPr>
      <w:rFonts w:ascii="Calibri" w:hAnsi="Calibri"/>
      <w:sz w:val="22"/>
      <w:szCs w:val="22"/>
    </w:rPr>
  </w:style>
  <w:style w:type="paragraph" w:customStyle="1" w:styleId="default0">
    <w:name w:val="default"/>
    <w:basedOn w:val="ab"/>
    <w:uiPriority w:val="99"/>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uiPriority w:val="99"/>
    <w:rsid w:val="00142B5F"/>
    <w:rPr>
      <w:rFonts w:ascii="Times New Roman" w:hAnsi="Times New Roman"/>
      <w:b/>
      <w:bCs/>
    </w:rPr>
  </w:style>
  <w:style w:type="paragraph" w:customStyle="1" w:styleId="3fa">
    <w:name w:val="Обычный3"/>
    <w:uiPriority w:val="99"/>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f4">
    <w:name w:val="Документ"/>
    <w:basedOn w:val="ab"/>
    <w:uiPriority w:val="99"/>
    <w:rsid w:val="00142B5F"/>
    <w:pPr>
      <w:autoSpaceDE w:val="0"/>
      <w:autoSpaceDN w:val="0"/>
      <w:ind w:firstLine="720"/>
      <w:jc w:val="both"/>
    </w:pPr>
    <w:rPr>
      <w:rFonts w:eastAsia="Calibri"/>
      <w:szCs w:val="24"/>
    </w:rPr>
  </w:style>
  <w:style w:type="paragraph" w:customStyle="1" w:styleId="20">
    <w:name w:val="Пункт_2"/>
    <w:basedOn w:val="ab"/>
    <w:uiPriority w:val="99"/>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0">
    <w:name w:val="Пункт_3"/>
    <w:basedOn w:val="20"/>
    <w:uiPriority w:val="99"/>
    <w:rsid w:val="00142B5F"/>
    <w:pPr>
      <w:numPr>
        <w:ilvl w:val="2"/>
      </w:numPr>
      <w:tabs>
        <w:tab w:val="num" w:pos="3011"/>
      </w:tabs>
      <w:ind w:hanging="360"/>
    </w:pPr>
  </w:style>
  <w:style w:type="paragraph" w:customStyle="1" w:styleId="4">
    <w:name w:val="Пункт_4"/>
    <w:basedOn w:val="30"/>
    <w:uiPriority w:val="99"/>
    <w:rsid w:val="00142B5F"/>
    <w:pPr>
      <w:numPr>
        <w:ilvl w:val="3"/>
      </w:numPr>
      <w:tabs>
        <w:tab w:val="num" w:pos="3731"/>
      </w:tabs>
      <w:ind w:left="3731"/>
    </w:pPr>
  </w:style>
  <w:style w:type="paragraph" w:customStyle="1" w:styleId="5ABCD">
    <w:name w:val="Пункт_5_ABCD"/>
    <w:basedOn w:val="ab"/>
    <w:uiPriority w:val="99"/>
    <w:rsid w:val="00142B5F"/>
    <w:pPr>
      <w:numPr>
        <w:ilvl w:val="4"/>
        <w:numId w:val="115"/>
      </w:numPr>
      <w:spacing w:line="360" w:lineRule="auto"/>
      <w:jc w:val="both"/>
    </w:pPr>
    <w:rPr>
      <w:rFonts w:eastAsia="Calibri"/>
      <w:sz w:val="28"/>
    </w:rPr>
  </w:style>
  <w:style w:type="paragraph" w:customStyle="1" w:styleId="1fff0">
    <w:name w:val="Пункт_1"/>
    <w:basedOn w:val="ab"/>
    <w:uiPriority w:val="99"/>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5">
    <w:name w:val="Вертикальные заголовки"/>
    <w:basedOn w:val="ab"/>
    <w:uiPriority w:val="99"/>
    <w:rsid w:val="00142B5F"/>
    <w:pPr>
      <w:spacing w:line="360" w:lineRule="auto"/>
    </w:pPr>
    <w:rPr>
      <w:rFonts w:eastAsia="Calibri"/>
      <w:sz w:val="24"/>
    </w:rPr>
  </w:style>
  <w:style w:type="paragraph" w:customStyle="1" w:styleId="11c">
    <w:name w:val="Знак Знак Знак1 Знак Знак Знак Знак Знак Знак Знак1"/>
    <w:basedOn w:val="ab"/>
    <w:uiPriority w:val="99"/>
    <w:rsid w:val="00142B5F"/>
    <w:pPr>
      <w:spacing w:after="160" w:line="240" w:lineRule="exact"/>
    </w:pPr>
    <w:rPr>
      <w:rFonts w:ascii="Verdana" w:eastAsia="Calibri" w:hAnsi="Verdana" w:cs="Verdana"/>
      <w:lang w:val="en-US" w:eastAsia="en-US"/>
    </w:rPr>
  </w:style>
  <w:style w:type="character" w:customStyle="1" w:styleId="defaultlabelstyle1">
    <w:name w:val="defaultlabelstyle1"/>
    <w:uiPriority w:val="99"/>
    <w:rsid w:val="00142B5F"/>
    <w:rPr>
      <w:rFonts w:ascii="Verdana" w:hAnsi="Verdana"/>
      <w:color w:val="333333"/>
    </w:rPr>
  </w:style>
  <w:style w:type="table" w:styleId="affffffffff6">
    <w:name w:val="Table Elegant"/>
    <w:basedOn w:val="ad"/>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uiPriority w:val="99"/>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b"/>
    <w:uiPriority w:val="99"/>
    <w:rsid w:val="00142B5F"/>
    <w:pPr>
      <w:widowControl w:val="0"/>
      <w:autoSpaceDE w:val="0"/>
      <w:autoSpaceDN w:val="0"/>
      <w:adjustRightInd w:val="0"/>
    </w:pPr>
    <w:rPr>
      <w:rFonts w:eastAsia="Calibri"/>
      <w:sz w:val="24"/>
      <w:szCs w:val="24"/>
    </w:rPr>
  </w:style>
  <w:style w:type="paragraph" w:customStyle="1" w:styleId="Style2">
    <w:name w:val="Style2"/>
    <w:basedOn w:val="ab"/>
    <w:uiPriority w:val="99"/>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b"/>
    <w:uiPriority w:val="99"/>
    <w:rsid w:val="00142B5F"/>
    <w:pPr>
      <w:widowControl w:val="0"/>
      <w:autoSpaceDE w:val="0"/>
      <w:autoSpaceDN w:val="0"/>
      <w:adjustRightInd w:val="0"/>
    </w:pPr>
    <w:rPr>
      <w:rFonts w:eastAsia="Calibri"/>
      <w:sz w:val="24"/>
      <w:szCs w:val="24"/>
    </w:rPr>
  </w:style>
  <w:style w:type="paragraph" w:customStyle="1" w:styleId="Style4">
    <w:name w:val="Style4"/>
    <w:basedOn w:val="ab"/>
    <w:uiPriority w:val="99"/>
    <w:rsid w:val="00142B5F"/>
    <w:pPr>
      <w:widowControl w:val="0"/>
      <w:autoSpaceDE w:val="0"/>
      <w:autoSpaceDN w:val="0"/>
      <w:adjustRightInd w:val="0"/>
      <w:jc w:val="both"/>
    </w:pPr>
    <w:rPr>
      <w:rFonts w:eastAsia="Calibri"/>
      <w:sz w:val="24"/>
      <w:szCs w:val="24"/>
    </w:rPr>
  </w:style>
  <w:style w:type="paragraph" w:customStyle="1" w:styleId="Style5">
    <w:name w:val="Style5"/>
    <w:basedOn w:val="ab"/>
    <w:uiPriority w:val="99"/>
    <w:rsid w:val="00142B5F"/>
    <w:pPr>
      <w:widowControl w:val="0"/>
      <w:autoSpaceDE w:val="0"/>
      <w:autoSpaceDN w:val="0"/>
      <w:adjustRightInd w:val="0"/>
    </w:pPr>
    <w:rPr>
      <w:rFonts w:eastAsia="Calibri"/>
      <w:sz w:val="24"/>
      <w:szCs w:val="24"/>
    </w:rPr>
  </w:style>
  <w:style w:type="paragraph" w:customStyle="1" w:styleId="Style6">
    <w:name w:val="Style6"/>
    <w:basedOn w:val="ab"/>
    <w:uiPriority w:val="99"/>
    <w:rsid w:val="00142B5F"/>
    <w:pPr>
      <w:widowControl w:val="0"/>
      <w:autoSpaceDE w:val="0"/>
      <w:autoSpaceDN w:val="0"/>
      <w:adjustRightInd w:val="0"/>
    </w:pPr>
    <w:rPr>
      <w:rFonts w:eastAsia="Calibri"/>
      <w:sz w:val="24"/>
      <w:szCs w:val="24"/>
    </w:rPr>
  </w:style>
  <w:style w:type="paragraph" w:customStyle="1" w:styleId="Style7">
    <w:name w:val="Style7"/>
    <w:basedOn w:val="ab"/>
    <w:uiPriority w:val="99"/>
    <w:rsid w:val="00142B5F"/>
    <w:pPr>
      <w:widowControl w:val="0"/>
      <w:autoSpaceDE w:val="0"/>
      <w:autoSpaceDN w:val="0"/>
      <w:adjustRightInd w:val="0"/>
    </w:pPr>
    <w:rPr>
      <w:rFonts w:eastAsia="Calibri"/>
      <w:sz w:val="24"/>
      <w:szCs w:val="24"/>
    </w:rPr>
  </w:style>
  <w:style w:type="paragraph" w:customStyle="1" w:styleId="Style9">
    <w:name w:val="Style9"/>
    <w:basedOn w:val="ab"/>
    <w:uiPriority w:val="99"/>
    <w:rsid w:val="00142B5F"/>
    <w:pPr>
      <w:widowControl w:val="0"/>
      <w:autoSpaceDE w:val="0"/>
      <w:autoSpaceDN w:val="0"/>
      <w:adjustRightInd w:val="0"/>
    </w:pPr>
    <w:rPr>
      <w:rFonts w:eastAsia="Calibri"/>
      <w:sz w:val="24"/>
      <w:szCs w:val="24"/>
    </w:rPr>
  </w:style>
  <w:style w:type="paragraph" w:customStyle="1" w:styleId="Style10">
    <w:name w:val="Style10"/>
    <w:basedOn w:val="ab"/>
    <w:uiPriority w:val="99"/>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b"/>
    <w:uiPriority w:val="99"/>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b"/>
    <w:uiPriority w:val="99"/>
    <w:rsid w:val="00142B5F"/>
    <w:pPr>
      <w:widowControl w:val="0"/>
      <w:autoSpaceDE w:val="0"/>
      <w:autoSpaceDN w:val="0"/>
      <w:adjustRightInd w:val="0"/>
      <w:jc w:val="both"/>
    </w:pPr>
    <w:rPr>
      <w:rFonts w:eastAsia="Calibri"/>
      <w:sz w:val="24"/>
      <w:szCs w:val="24"/>
    </w:rPr>
  </w:style>
  <w:style w:type="paragraph" w:customStyle="1" w:styleId="Style14">
    <w:name w:val="Style14"/>
    <w:basedOn w:val="ab"/>
    <w:uiPriority w:val="99"/>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b"/>
    <w:uiPriority w:val="99"/>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b"/>
    <w:uiPriority w:val="99"/>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b"/>
    <w:uiPriority w:val="99"/>
    <w:rsid w:val="00142B5F"/>
    <w:pPr>
      <w:widowControl w:val="0"/>
      <w:autoSpaceDE w:val="0"/>
      <w:autoSpaceDN w:val="0"/>
      <w:adjustRightInd w:val="0"/>
    </w:pPr>
    <w:rPr>
      <w:rFonts w:eastAsia="Calibri"/>
      <w:sz w:val="24"/>
      <w:szCs w:val="24"/>
    </w:rPr>
  </w:style>
  <w:style w:type="paragraph" w:customStyle="1" w:styleId="Style20">
    <w:name w:val="Style20"/>
    <w:basedOn w:val="ab"/>
    <w:uiPriority w:val="99"/>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b"/>
    <w:uiPriority w:val="99"/>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b"/>
    <w:uiPriority w:val="99"/>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b"/>
    <w:uiPriority w:val="99"/>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b"/>
    <w:uiPriority w:val="99"/>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b"/>
    <w:uiPriority w:val="99"/>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b"/>
    <w:uiPriority w:val="99"/>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uiPriority w:val="99"/>
    <w:rsid w:val="00142B5F"/>
    <w:rPr>
      <w:rFonts w:ascii="Times New Roman" w:hAnsi="Times New Roman"/>
      <w:i/>
      <w:sz w:val="22"/>
    </w:rPr>
  </w:style>
  <w:style w:type="character" w:customStyle="1" w:styleId="FontStyle33">
    <w:name w:val="Font Style33"/>
    <w:uiPriority w:val="99"/>
    <w:rsid w:val="00142B5F"/>
    <w:rPr>
      <w:rFonts w:ascii="Times New Roman" w:hAnsi="Times New Roman"/>
      <w:sz w:val="22"/>
    </w:rPr>
  </w:style>
  <w:style w:type="character" w:customStyle="1" w:styleId="FontStyle34">
    <w:name w:val="Font Style34"/>
    <w:uiPriority w:val="99"/>
    <w:rsid w:val="00142B5F"/>
    <w:rPr>
      <w:rFonts w:ascii="Times New Roman" w:hAnsi="Times New Roman"/>
      <w:sz w:val="32"/>
    </w:rPr>
  </w:style>
  <w:style w:type="character" w:customStyle="1" w:styleId="FontStyle35">
    <w:name w:val="Font Style35"/>
    <w:uiPriority w:val="99"/>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uiPriority w:val="99"/>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b"/>
    <w:uiPriority w:val="99"/>
    <w:rsid w:val="00142B5F"/>
    <w:pPr>
      <w:spacing w:line="275" w:lineRule="exact"/>
      <w:ind w:hanging="677"/>
      <w:jc w:val="both"/>
    </w:pPr>
  </w:style>
  <w:style w:type="paragraph" w:customStyle="1" w:styleId="Style204">
    <w:name w:val="Style204"/>
    <w:basedOn w:val="ab"/>
    <w:uiPriority w:val="99"/>
    <w:rsid w:val="00142B5F"/>
    <w:pPr>
      <w:spacing w:line="266" w:lineRule="exact"/>
      <w:jc w:val="both"/>
    </w:pPr>
  </w:style>
  <w:style w:type="paragraph" w:customStyle="1" w:styleId="Style206">
    <w:name w:val="Style206"/>
    <w:basedOn w:val="ab"/>
    <w:uiPriority w:val="99"/>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b"/>
    <w:uiPriority w:val="99"/>
    <w:rsid w:val="00142B5F"/>
    <w:pPr>
      <w:spacing w:line="274" w:lineRule="exact"/>
      <w:ind w:hanging="367"/>
      <w:jc w:val="both"/>
    </w:pPr>
  </w:style>
  <w:style w:type="paragraph" w:customStyle="1" w:styleId="Style229">
    <w:name w:val="Style229"/>
    <w:basedOn w:val="ab"/>
    <w:uiPriority w:val="99"/>
    <w:rsid w:val="00142B5F"/>
    <w:pPr>
      <w:spacing w:line="274" w:lineRule="exact"/>
      <w:ind w:hanging="353"/>
    </w:pPr>
  </w:style>
  <w:style w:type="paragraph" w:customStyle="1" w:styleId="Style220">
    <w:name w:val="Style220"/>
    <w:basedOn w:val="ab"/>
    <w:uiPriority w:val="99"/>
    <w:rsid w:val="00142B5F"/>
    <w:pPr>
      <w:spacing w:line="274" w:lineRule="exact"/>
      <w:ind w:hanging="684"/>
      <w:jc w:val="both"/>
    </w:pPr>
  </w:style>
  <w:style w:type="paragraph" w:customStyle="1" w:styleId="Style233">
    <w:name w:val="Style233"/>
    <w:basedOn w:val="ab"/>
    <w:uiPriority w:val="99"/>
    <w:rsid w:val="00142B5F"/>
  </w:style>
  <w:style w:type="paragraph" w:customStyle="1" w:styleId="Style269">
    <w:name w:val="Style269"/>
    <w:basedOn w:val="ab"/>
    <w:uiPriority w:val="99"/>
    <w:rsid w:val="00142B5F"/>
    <w:pPr>
      <w:spacing w:line="274" w:lineRule="exact"/>
      <w:ind w:hanging="360"/>
    </w:pPr>
  </w:style>
  <w:style w:type="paragraph" w:customStyle="1" w:styleId="Style288">
    <w:name w:val="Style288"/>
    <w:basedOn w:val="ab"/>
    <w:uiPriority w:val="99"/>
    <w:rsid w:val="00142B5F"/>
    <w:pPr>
      <w:spacing w:line="274" w:lineRule="exact"/>
      <w:ind w:hanging="871"/>
      <w:jc w:val="both"/>
    </w:pPr>
  </w:style>
  <w:style w:type="paragraph" w:customStyle="1" w:styleId="Style306">
    <w:name w:val="Style306"/>
    <w:basedOn w:val="ab"/>
    <w:uiPriority w:val="99"/>
    <w:rsid w:val="00142B5F"/>
    <w:pPr>
      <w:spacing w:line="266" w:lineRule="exact"/>
      <w:ind w:hanging="346"/>
    </w:pPr>
  </w:style>
  <w:style w:type="paragraph" w:customStyle="1" w:styleId="Style293">
    <w:name w:val="Style293"/>
    <w:basedOn w:val="ab"/>
    <w:uiPriority w:val="99"/>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uiPriority w:val="99"/>
    <w:rsid w:val="00142B5F"/>
    <w:rPr>
      <w:rFonts w:ascii="Times New Roman" w:hAnsi="Times New Roman"/>
      <w:sz w:val="22"/>
    </w:rPr>
  </w:style>
  <w:style w:type="character" w:customStyle="1" w:styleId="FontStyle13">
    <w:name w:val="Font Style13"/>
    <w:uiPriority w:val="99"/>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b"/>
    <w:uiPriority w:val="99"/>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b"/>
    <w:uiPriority w:val="99"/>
    <w:rsid w:val="00142B5F"/>
    <w:rPr>
      <w:rFonts w:ascii="Arial" w:eastAsia="Calibri" w:hAnsi="Arial" w:cs="Arial"/>
    </w:rPr>
  </w:style>
  <w:style w:type="paragraph" w:customStyle="1" w:styleId="Style1759">
    <w:name w:val="Style1759"/>
    <w:basedOn w:val="ab"/>
    <w:uiPriority w:val="99"/>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uiPriority w:val="99"/>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b"/>
    <w:uiPriority w:val="99"/>
    <w:rsid w:val="00142B5F"/>
    <w:pPr>
      <w:widowControl w:val="0"/>
      <w:autoSpaceDE w:val="0"/>
      <w:autoSpaceDN w:val="0"/>
      <w:adjustRightInd w:val="0"/>
    </w:pPr>
    <w:rPr>
      <w:rFonts w:eastAsia="Calibri"/>
      <w:sz w:val="24"/>
      <w:szCs w:val="24"/>
    </w:rPr>
  </w:style>
  <w:style w:type="paragraph" w:customStyle="1" w:styleId="Style47">
    <w:name w:val="Style47"/>
    <w:basedOn w:val="ab"/>
    <w:uiPriority w:val="99"/>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b"/>
    <w:uiPriority w:val="99"/>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b"/>
    <w:uiPriority w:val="99"/>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b"/>
    <w:uiPriority w:val="99"/>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b"/>
    <w:uiPriority w:val="99"/>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b"/>
    <w:uiPriority w:val="99"/>
    <w:rsid w:val="00142B5F"/>
    <w:pPr>
      <w:widowControl w:val="0"/>
      <w:autoSpaceDE w:val="0"/>
      <w:autoSpaceDN w:val="0"/>
      <w:adjustRightInd w:val="0"/>
    </w:pPr>
    <w:rPr>
      <w:rFonts w:eastAsia="Calibri"/>
      <w:sz w:val="24"/>
      <w:szCs w:val="24"/>
    </w:rPr>
  </w:style>
  <w:style w:type="paragraph" w:customStyle="1" w:styleId="Style44">
    <w:name w:val="Style44"/>
    <w:basedOn w:val="ab"/>
    <w:uiPriority w:val="99"/>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b"/>
    <w:uiPriority w:val="99"/>
    <w:rsid w:val="00142B5F"/>
    <w:pPr>
      <w:widowControl w:val="0"/>
      <w:autoSpaceDE w:val="0"/>
      <w:autoSpaceDN w:val="0"/>
      <w:adjustRightInd w:val="0"/>
    </w:pPr>
    <w:rPr>
      <w:rFonts w:eastAsia="Calibri"/>
      <w:sz w:val="24"/>
      <w:szCs w:val="24"/>
    </w:rPr>
  </w:style>
  <w:style w:type="paragraph" w:customStyle="1" w:styleId="Style94">
    <w:name w:val="Style94"/>
    <w:basedOn w:val="ab"/>
    <w:uiPriority w:val="99"/>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4">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uiPriority w:val="99"/>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b">
    <w:name w:val="Рецензия2"/>
    <w:hidden/>
    <w:uiPriority w:val="99"/>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e"/>
    <w:next w:val="afe"/>
    <w:uiPriority w:val="99"/>
    <w:semiHidden/>
    <w:rsid w:val="00142B5F"/>
    <w:rPr>
      <w:rFonts w:eastAsia="Calibri"/>
      <w:b/>
      <w:bCs/>
    </w:rPr>
  </w:style>
  <w:style w:type="paragraph" w:customStyle="1" w:styleId="CommentSubject3">
    <w:name w:val="Comment Subject3"/>
    <w:basedOn w:val="afe"/>
    <w:next w:val="afe"/>
    <w:uiPriority w:val="99"/>
    <w:semiHidden/>
    <w:rsid w:val="00142B5F"/>
    <w:rPr>
      <w:rFonts w:eastAsia="Calibri"/>
      <w:b/>
      <w:bCs/>
    </w:rPr>
  </w:style>
  <w:style w:type="character" w:customStyle="1" w:styleId="319">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b"/>
    <w:uiPriority w:val="99"/>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b"/>
    <w:uiPriority w:val="99"/>
    <w:rsid w:val="00142B5F"/>
    <w:pPr>
      <w:spacing w:before="100" w:beforeAutospacing="1" w:after="100" w:afterAutospacing="1"/>
      <w:jc w:val="both"/>
    </w:pPr>
    <w:rPr>
      <w:rFonts w:ascii="Verdana" w:hAnsi="Verdana"/>
      <w:sz w:val="14"/>
      <w:szCs w:val="14"/>
    </w:rPr>
  </w:style>
  <w:style w:type="character" w:customStyle="1" w:styleId="2fc">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6">
    <w:name w:val="Сетка таблицы7"/>
    <w:basedOn w:val="ad"/>
    <w:next w:val="aff4"/>
    <w:uiPriority w:val="59"/>
    <w:rsid w:val="00AC77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6">
    <w:name w:val="Основной текст_"/>
    <w:basedOn w:val="ac"/>
    <w:link w:val="1ff6"/>
    <w:locked/>
    <w:rsid w:val="00A51C8C"/>
    <w:rPr>
      <w:rFonts w:ascii="Times New Roman" w:eastAsia="Calibri" w:hAnsi="Times New Roman" w:cs="Times New Roman"/>
      <w:sz w:val="28"/>
      <w:szCs w:val="20"/>
      <w:lang w:eastAsia="ru-RU"/>
    </w:rPr>
  </w:style>
  <w:style w:type="character" w:customStyle="1" w:styleId="2fa">
    <w:name w:val="Название Знак2"/>
    <w:basedOn w:val="ac"/>
    <w:link w:val="1ffe"/>
    <w:uiPriority w:val="99"/>
    <w:locked/>
    <w:rsid w:val="00A51C8C"/>
    <w:rPr>
      <w:rFonts w:ascii="Times New Roman" w:eastAsia="Calibri" w:hAnsi="Times New Roman" w:cs="Tahoma"/>
      <w:i/>
      <w:iCs/>
      <w:sz w:val="24"/>
      <w:szCs w:val="24"/>
      <w:lang w:eastAsia="ar-SA"/>
    </w:rPr>
  </w:style>
  <w:style w:type="paragraph" w:customStyle="1" w:styleId="-1-a1">
    <w:name w:val="ВерхКолонтитул-1я-строкa1"/>
    <w:basedOn w:val="ab"/>
    <w:next w:val="af"/>
    <w:uiPriority w:val="99"/>
    <w:rsid w:val="00A51C8C"/>
    <w:pPr>
      <w:tabs>
        <w:tab w:val="center" w:pos="4677"/>
        <w:tab w:val="right" w:pos="9355"/>
      </w:tabs>
    </w:pPr>
    <w:rPr>
      <w:rFonts w:asciiTheme="minorHAnsi" w:eastAsiaTheme="minorHAnsi" w:hAnsiTheme="minorHAnsi" w:cstheme="minorBidi"/>
      <w:sz w:val="22"/>
      <w:szCs w:val="22"/>
      <w:lang w:eastAsia="en-US"/>
    </w:rPr>
  </w:style>
  <w:style w:type="paragraph" w:customStyle="1" w:styleId="1fff1">
    <w:name w:val="Нижний колонтитул1"/>
    <w:basedOn w:val="ab"/>
    <w:next w:val="af1"/>
    <w:uiPriority w:val="99"/>
    <w:rsid w:val="00A51C8C"/>
    <w:pPr>
      <w:tabs>
        <w:tab w:val="center" w:pos="4677"/>
        <w:tab w:val="right" w:pos="9355"/>
      </w:tabs>
    </w:pPr>
    <w:rPr>
      <w:rFonts w:asciiTheme="minorHAnsi" w:eastAsiaTheme="minorHAnsi" w:hAnsiTheme="minorHAnsi" w:cstheme="minorBidi"/>
      <w:sz w:val="22"/>
      <w:szCs w:val="22"/>
      <w:lang w:eastAsia="en-US"/>
    </w:rPr>
  </w:style>
  <w:style w:type="paragraph" w:customStyle="1" w:styleId="HTML10">
    <w:name w:val="Стандартный HTML1"/>
    <w:basedOn w:val="ab"/>
    <w:next w:val="HTML0"/>
    <w:uiPriority w:val="99"/>
    <w:rsid w:val="00A5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2"/>
      <w:szCs w:val="22"/>
      <w:lang w:eastAsia="en-US"/>
    </w:rPr>
  </w:style>
  <w:style w:type="paragraph" w:customStyle="1" w:styleId="affffffffff7">
    <w:name w:val="Знак Знак Знак"/>
    <w:basedOn w:val="ab"/>
    <w:uiPriority w:val="99"/>
    <w:rsid w:val="00A51C8C"/>
    <w:pPr>
      <w:tabs>
        <w:tab w:val="num" w:pos="360"/>
      </w:tabs>
      <w:spacing w:after="160" w:line="240" w:lineRule="exact"/>
    </w:pPr>
    <w:rPr>
      <w:noProof/>
      <w:sz w:val="24"/>
      <w:szCs w:val="24"/>
      <w:lang w:val="en-US"/>
    </w:rPr>
  </w:style>
  <w:style w:type="paragraph" w:customStyle="1" w:styleId="CoverAuthor">
    <w:name w:val="Cover Author"/>
    <w:basedOn w:val="ab"/>
    <w:uiPriority w:val="99"/>
    <w:rsid w:val="00A51C8C"/>
    <w:pPr>
      <w:keepNext/>
      <w:suppressAutoHyphens/>
      <w:spacing w:after="120" w:line="240" w:lineRule="atLeast"/>
    </w:pPr>
    <w:rPr>
      <w:rFonts w:ascii="Arial" w:hAnsi="Arial" w:cs="Arial"/>
      <w:spacing w:val="-5"/>
      <w:sz w:val="28"/>
      <w:szCs w:val="28"/>
      <w:lang w:eastAsia="en-US"/>
    </w:rPr>
  </w:style>
  <w:style w:type="paragraph" w:customStyle="1" w:styleId="affffffffff8">
    <w:name w:val="Справа"/>
    <w:basedOn w:val="ab"/>
    <w:uiPriority w:val="99"/>
    <w:rsid w:val="00A51C8C"/>
    <w:pPr>
      <w:spacing w:after="120"/>
      <w:jc w:val="right"/>
    </w:pPr>
    <w:rPr>
      <w:sz w:val="28"/>
      <w:szCs w:val="28"/>
    </w:rPr>
  </w:style>
  <w:style w:type="paragraph" w:customStyle="1" w:styleId="affffffffff9">
    <w:name w:val="Слева (без отступа)"/>
    <w:basedOn w:val="ab"/>
    <w:uiPriority w:val="99"/>
    <w:rsid w:val="00A51C8C"/>
    <w:pPr>
      <w:spacing w:after="120"/>
      <w:jc w:val="both"/>
    </w:pPr>
    <w:rPr>
      <w:sz w:val="28"/>
      <w:szCs w:val="28"/>
    </w:rPr>
  </w:style>
  <w:style w:type="paragraph" w:customStyle="1" w:styleId="1">
    <w:name w:val="МРСК_заголовок_1"/>
    <w:basedOn w:val="15"/>
    <w:uiPriority w:val="99"/>
    <w:rsid w:val="00A51C8C"/>
    <w:pPr>
      <w:numPr>
        <w:numId w:val="143"/>
      </w:numPr>
      <w:shd w:val="clear" w:color="auto" w:fill="D9D9D9"/>
      <w:spacing w:line="300" w:lineRule="auto"/>
      <w:jc w:val="both"/>
    </w:pPr>
    <w:rPr>
      <w:rFonts w:ascii="Times New Roman" w:hAnsi="Times New Roman" w:cs="Arial"/>
      <w:caps/>
      <w:sz w:val="28"/>
      <w:szCs w:val="28"/>
      <w:lang w:val="ru-RU" w:eastAsia="ru-RU"/>
    </w:rPr>
  </w:style>
  <w:style w:type="character" w:customStyle="1" w:styleId="affffffffffa">
    <w:name w:val="МРСК_шрифт_абзаца Знак"/>
    <w:link w:val="affffffffffb"/>
    <w:locked/>
    <w:rsid w:val="00A51C8C"/>
    <w:rPr>
      <w:rFonts w:ascii="Times New Roman" w:eastAsia="Times New Roman" w:hAnsi="Times New Roman" w:cs="Times New Roman"/>
      <w:sz w:val="24"/>
      <w:szCs w:val="24"/>
      <w:lang w:eastAsia="ru-RU"/>
    </w:rPr>
  </w:style>
  <w:style w:type="paragraph" w:customStyle="1" w:styleId="affffffffffb">
    <w:name w:val="МРСК_шрифт_абзаца"/>
    <w:basedOn w:val="ab"/>
    <w:link w:val="affffffffffa"/>
    <w:rsid w:val="00A51C8C"/>
    <w:pPr>
      <w:keepNext/>
      <w:keepLines/>
      <w:widowControl w:val="0"/>
      <w:suppressLineNumbers/>
      <w:spacing w:before="120" w:after="120" w:line="300" w:lineRule="auto"/>
      <w:ind w:firstLine="709"/>
      <w:contextualSpacing/>
      <w:jc w:val="both"/>
    </w:pPr>
    <w:rPr>
      <w:sz w:val="24"/>
      <w:szCs w:val="24"/>
    </w:rPr>
  </w:style>
  <w:style w:type="paragraph" w:customStyle="1" w:styleId="2">
    <w:name w:val="МРСК_заголовок_2"/>
    <w:basedOn w:val="affffffffffb"/>
    <w:uiPriority w:val="99"/>
    <w:rsid w:val="00A51C8C"/>
    <w:pPr>
      <w:keepNext w:val="0"/>
      <w:keepLines w:val="0"/>
      <w:numPr>
        <w:ilvl w:val="1"/>
        <w:numId w:val="143"/>
      </w:numPr>
      <w:tabs>
        <w:tab w:val="clear" w:pos="0"/>
        <w:tab w:val="num" w:pos="360"/>
        <w:tab w:val="num" w:pos="1440"/>
      </w:tabs>
      <w:spacing w:before="240" w:after="60"/>
      <w:ind w:left="1788" w:hanging="720"/>
      <w:jc w:val="left"/>
    </w:pPr>
    <w:rPr>
      <w:b/>
      <w:caps/>
      <w:spacing w:val="-6"/>
      <w:sz w:val="26"/>
      <w:szCs w:val="26"/>
    </w:rPr>
  </w:style>
  <w:style w:type="paragraph" w:customStyle="1" w:styleId="affffffffffc">
    <w:name w:val="МРСК_заголовок_большой"/>
    <w:basedOn w:val="ab"/>
    <w:uiPriority w:val="99"/>
    <w:rsid w:val="00A51C8C"/>
    <w:pPr>
      <w:keepNext/>
      <w:suppressAutoHyphens/>
      <w:ind w:firstLine="709"/>
      <w:jc w:val="center"/>
    </w:pPr>
    <w:rPr>
      <w:b/>
      <w:caps/>
      <w:sz w:val="32"/>
      <w:szCs w:val="32"/>
    </w:rPr>
  </w:style>
  <w:style w:type="paragraph" w:customStyle="1" w:styleId="affffffffffd">
    <w:name w:val="МРСК_заголовок_малый"/>
    <w:basedOn w:val="ab"/>
    <w:uiPriority w:val="99"/>
    <w:rsid w:val="00A51C8C"/>
    <w:pPr>
      <w:keepNext/>
      <w:suppressAutoHyphens/>
      <w:ind w:firstLine="709"/>
      <w:jc w:val="center"/>
    </w:pPr>
    <w:rPr>
      <w:b/>
      <w:caps/>
      <w:sz w:val="24"/>
      <w:szCs w:val="24"/>
    </w:rPr>
  </w:style>
  <w:style w:type="paragraph" w:customStyle="1" w:styleId="affffffffffe">
    <w:name w:val="МРСК_заголовок_средний"/>
    <w:basedOn w:val="ab"/>
    <w:uiPriority w:val="99"/>
    <w:rsid w:val="00A51C8C"/>
    <w:pPr>
      <w:keepNext/>
      <w:suppressAutoHyphens/>
      <w:spacing w:after="120"/>
      <w:ind w:firstLine="709"/>
      <w:jc w:val="center"/>
    </w:pPr>
    <w:rPr>
      <w:b/>
      <w:caps/>
      <w:sz w:val="28"/>
      <w:szCs w:val="28"/>
    </w:rPr>
  </w:style>
  <w:style w:type="paragraph" w:customStyle="1" w:styleId="afffffffffff">
    <w:name w:val="МРСК_колонтитул_верхний_левый"/>
    <w:basedOn w:val="af"/>
    <w:uiPriority w:val="99"/>
    <w:rsid w:val="00A51C8C"/>
    <w:pPr>
      <w:keepNext/>
      <w:ind w:firstLine="709"/>
    </w:pPr>
    <w:rPr>
      <w:rFonts w:ascii="Times New Roman" w:eastAsia="Times New Roman" w:hAnsi="Times New Roman" w:cs="Times New Roman"/>
      <w:caps/>
      <w:sz w:val="16"/>
      <w:szCs w:val="16"/>
      <w:lang w:eastAsia="ru-RU"/>
    </w:rPr>
  </w:style>
  <w:style w:type="character" w:customStyle="1" w:styleId="afffffffffff0">
    <w:name w:val="МРСК_колонтитул_верхний_правый Знак"/>
    <w:link w:val="afffffffffff1"/>
    <w:locked/>
    <w:rsid w:val="00A51C8C"/>
    <w:rPr>
      <w:rFonts w:ascii="Times New Roman" w:eastAsia="Times New Roman" w:hAnsi="Times New Roman" w:cs="Times New Roman"/>
      <w:caps/>
      <w:sz w:val="16"/>
      <w:szCs w:val="16"/>
      <w:lang w:eastAsia="ru-RU"/>
    </w:rPr>
  </w:style>
  <w:style w:type="paragraph" w:customStyle="1" w:styleId="afffffffffff1">
    <w:name w:val="МРСК_колонтитул_верхний_правый"/>
    <w:basedOn w:val="af"/>
    <w:link w:val="afffffffffff0"/>
    <w:rsid w:val="00A51C8C"/>
    <w:pPr>
      <w:keepNext/>
      <w:ind w:firstLine="709"/>
      <w:jc w:val="right"/>
    </w:pPr>
    <w:rPr>
      <w:rFonts w:ascii="Times New Roman" w:eastAsia="Times New Roman" w:hAnsi="Times New Roman" w:cs="Times New Roman"/>
      <w:caps/>
      <w:sz w:val="16"/>
      <w:szCs w:val="16"/>
      <w:lang w:eastAsia="ru-RU"/>
    </w:rPr>
  </w:style>
  <w:style w:type="paragraph" w:customStyle="1" w:styleId="afffffffffff2">
    <w:name w:val="МРСК_колонтитул_верхний_центр"/>
    <w:basedOn w:val="af"/>
    <w:uiPriority w:val="99"/>
    <w:rsid w:val="00A51C8C"/>
    <w:pPr>
      <w:keepNext/>
      <w:ind w:firstLine="709"/>
      <w:jc w:val="center"/>
    </w:pPr>
    <w:rPr>
      <w:rFonts w:ascii="Times New Roman" w:eastAsia="Times New Roman" w:hAnsi="Times New Roman" w:cs="Times New Roman"/>
      <w:caps/>
      <w:sz w:val="16"/>
      <w:szCs w:val="16"/>
      <w:lang w:eastAsia="ru-RU"/>
    </w:rPr>
  </w:style>
  <w:style w:type="paragraph" w:customStyle="1" w:styleId="a3">
    <w:name w:val="МРСК_маркированный"/>
    <w:basedOn w:val="afffff1"/>
    <w:uiPriority w:val="99"/>
    <w:rsid w:val="00A51C8C"/>
    <w:pPr>
      <w:keepNext/>
      <w:numPr>
        <w:numId w:val="144"/>
      </w:numPr>
      <w:tabs>
        <w:tab w:val="left" w:pos="567"/>
      </w:tabs>
      <w:overflowPunct/>
      <w:autoSpaceDE/>
      <w:autoSpaceDN/>
      <w:adjustRightInd/>
      <w:spacing w:line="300" w:lineRule="auto"/>
      <w:ind w:left="0" w:firstLine="284"/>
      <w:jc w:val="both"/>
      <w:textAlignment w:val="auto"/>
    </w:pPr>
    <w:rPr>
      <w:bCs w:val="0"/>
      <w:iCs w:val="0"/>
      <w:szCs w:val="24"/>
      <w:lang w:val="ru-RU" w:eastAsia="ru-RU"/>
    </w:rPr>
  </w:style>
  <w:style w:type="paragraph" w:customStyle="1" w:styleId="afffffffffff3">
    <w:name w:val="МРСК_название_объекта"/>
    <w:basedOn w:val="ab"/>
    <w:uiPriority w:val="99"/>
    <w:rsid w:val="00A51C8C"/>
    <w:pPr>
      <w:keepNext/>
      <w:spacing w:before="60"/>
      <w:ind w:firstLine="709"/>
      <w:jc w:val="both"/>
    </w:pPr>
    <w:rPr>
      <w:b/>
      <w:bCs/>
    </w:rPr>
  </w:style>
  <w:style w:type="character" w:customStyle="1" w:styleId="afffffffffff4">
    <w:name w:val="МРСК_нумерованный_список Знак"/>
    <w:link w:val="a0"/>
    <w:uiPriority w:val="99"/>
    <w:locked/>
    <w:rsid w:val="00A51C8C"/>
    <w:rPr>
      <w:rFonts w:ascii="Times New Roman" w:eastAsia="Times New Roman" w:hAnsi="Times New Roman" w:cs="Times New Roman"/>
      <w:sz w:val="24"/>
      <w:szCs w:val="24"/>
      <w:lang w:eastAsia="ru-RU"/>
    </w:rPr>
  </w:style>
  <w:style w:type="paragraph" w:customStyle="1" w:styleId="a0">
    <w:name w:val="МРСК_нумерованный_список"/>
    <w:basedOn w:val="affffffc"/>
    <w:link w:val="afffffffffff4"/>
    <w:uiPriority w:val="99"/>
    <w:rsid w:val="00A51C8C"/>
    <w:pPr>
      <w:keepNext/>
      <w:numPr>
        <w:numId w:val="145"/>
      </w:numPr>
      <w:autoSpaceDE/>
      <w:autoSpaceDN/>
      <w:spacing w:before="0" w:line="300" w:lineRule="auto"/>
    </w:pPr>
    <w:rPr>
      <w:rFonts w:eastAsia="Times New Roman"/>
      <w:bCs w:val="0"/>
      <w:sz w:val="24"/>
    </w:rPr>
  </w:style>
  <w:style w:type="paragraph" w:customStyle="1" w:styleId="afffffffffff5">
    <w:name w:val="МРСК_потоковая_диаграмма"/>
    <w:basedOn w:val="ab"/>
    <w:uiPriority w:val="99"/>
    <w:rsid w:val="00A51C8C"/>
    <w:pPr>
      <w:keepNext/>
      <w:ind w:firstLine="709"/>
      <w:jc w:val="both"/>
    </w:pPr>
    <w:rPr>
      <w:sz w:val="16"/>
      <w:szCs w:val="16"/>
    </w:rPr>
  </w:style>
  <w:style w:type="paragraph" w:customStyle="1" w:styleId="afffffffffff6">
    <w:name w:val="МРСК_потоковая_диаграмма_по_центру"/>
    <w:basedOn w:val="afffffffffff5"/>
    <w:uiPriority w:val="99"/>
    <w:rsid w:val="00A51C8C"/>
    <w:pPr>
      <w:suppressAutoHyphens/>
      <w:jc w:val="center"/>
    </w:pPr>
  </w:style>
  <w:style w:type="paragraph" w:customStyle="1" w:styleId="afffffffffff7">
    <w:name w:val="МРСК_Приложения"/>
    <w:basedOn w:val="affffffffffe"/>
    <w:uiPriority w:val="99"/>
    <w:rsid w:val="00A51C8C"/>
    <w:pPr>
      <w:spacing w:before="6000"/>
    </w:pPr>
  </w:style>
  <w:style w:type="paragraph" w:customStyle="1" w:styleId="afffffffffff8">
    <w:name w:val="МРСК_рисунок"/>
    <w:basedOn w:val="ab"/>
    <w:uiPriority w:val="99"/>
    <w:rsid w:val="00A51C8C"/>
    <w:pPr>
      <w:keepNext/>
      <w:suppressAutoHyphens/>
      <w:ind w:firstLine="709"/>
      <w:jc w:val="center"/>
    </w:pPr>
    <w:rPr>
      <w:sz w:val="16"/>
      <w:szCs w:val="16"/>
    </w:rPr>
  </w:style>
  <w:style w:type="paragraph" w:customStyle="1" w:styleId="afffffffffff9">
    <w:name w:val="МРСК_Скрытый"/>
    <w:basedOn w:val="affffffffffd"/>
    <w:uiPriority w:val="99"/>
    <w:rsid w:val="00A51C8C"/>
    <w:pPr>
      <w:jc w:val="left"/>
    </w:pPr>
    <w:rPr>
      <w:b w:val="0"/>
      <w:color w:val="FFFFFF"/>
      <w:sz w:val="16"/>
      <w:szCs w:val="16"/>
    </w:rPr>
  </w:style>
  <w:style w:type="paragraph" w:customStyle="1" w:styleId="afffffffffffa">
    <w:name w:val="МРСК_таблица_заголовок"/>
    <w:basedOn w:val="ab"/>
    <w:uiPriority w:val="99"/>
    <w:rsid w:val="00A51C8C"/>
    <w:pPr>
      <w:keepNext/>
      <w:suppressAutoHyphens/>
      <w:ind w:firstLine="709"/>
      <w:jc w:val="center"/>
    </w:pPr>
  </w:style>
  <w:style w:type="paragraph" w:customStyle="1" w:styleId="afffffffffffb">
    <w:name w:val="МРСК_таблица_текст"/>
    <w:basedOn w:val="afffffffffffa"/>
    <w:uiPriority w:val="99"/>
    <w:rsid w:val="00A51C8C"/>
    <w:pPr>
      <w:suppressAutoHyphens w:val="0"/>
      <w:jc w:val="both"/>
    </w:pPr>
  </w:style>
  <w:style w:type="paragraph" w:customStyle="1" w:styleId="afffffffffffc">
    <w:name w:val="МРСК_шрифт_абзаца_без_отступа"/>
    <w:basedOn w:val="ab"/>
    <w:uiPriority w:val="99"/>
    <w:rsid w:val="00A51C8C"/>
    <w:pPr>
      <w:keepNext/>
      <w:ind w:firstLine="709"/>
    </w:pPr>
    <w:rPr>
      <w:sz w:val="24"/>
      <w:szCs w:val="24"/>
    </w:rPr>
  </w:style>
  <w:style w:type="paragraph" w:customStyle="1" w:styleId="afffffffffffd">
    <w:name w:val="МРСК_шрифт_абзаца_без_отступа_по_центру"/>
    <w:basedOn w:val="afffffffffffc"/>
    <w:uiPriority w:val="99"/>
    <w:rsid w:val="00A51C8C"/>
    <w:pPr>
      <w:jc w:val="center"/>
    </w:pPr>
  </w:style>
  <w:style w:type="paragraph" w:customStyle="1" w:styleId="afffffffffffe">
    <w:name w:val="МРСК_обычный_текст"/>
    <w:basedOn w:val="ab"/>
    <w:uiPriority w:val="99"/>
    <w:qFormat/>
    <w:rsid w:val="00A51C8C"/>
    <w:pPr>
      <w:keepNext/>
      <w:ind w:firstLine="709"/>
      <w:jc w:val="both"/>
    </w:pPr>
    <w:rPr>
      <w:sz w:val="24"/>
      <w:szCs w:val="24"/>
    </w:rPr>
  </w:style>
  <w:style w:type="paragraph" w:customStyle="1" w:styleId="affffffffffff">
    <w:name w:val="МРСК_таблица_название"/>
    <w:basedOn w:val="afffa"/>
    <w:uiPriority w:val="99"/>
    <w:rsid w:val="00A51C8C"/>
    <w:pPr>
      <w:keepNext/>
      <w:tabs>
        <w:tab w:val="clear" w:pos="0"/>
      </w:tabs>
      <w:spacing w:before="60"/>
      <w:ind w:firstLine="709"/>
      <w:jc w:val="left"/>
    </w:pPr>
    <w:rPr>
      <w:b/>
      <w:bCs/>
      <w:sz w:val="20"/>
    </w:rPr>
  </w:style>
  <w:style w:type="paragraph" w:customStyle="1" w:styleId="3">
    <w:name w:val="МРСК_заголовок_3"/>
    <w:basedOn w:val="32"/>
    <w:uiPriority w:val="99"/>
    <w:qFormat/>
    <w:rsid w:val="00A51C8C"/>
    <w:pPr>
      <w:numPr>
        <w:numId w:val="143"/>
      </w:numPr>
      <w:spacing w:line="300" w:lineRule="auto"/>
      <w:jc w:val="both"/>
    </w:pPr>
    <w:rPr>
      <w:b/>
      <w:bCs/>
      <w:caps/>
      <w:szCs w:val="26"/>
      <w:vertAlign w:val="baseline"/>
      <w:lang w:eastAsia="en-US"/>
    </w:rPr>
  </w:style>
  <w:style w:type="paragraph" w:customStyle="1" w:styleId="affffffffffff0">
    <w:name w:val="Мой_обычный"/>
    <w:basedOn w:val="ab"/>
    <w:uiPriority w:val="99"/>
    <w:qFormat/>
    <w:rsid w:val="00A51C8C"/>
    <w:pPr>
      <w:keepNext/>
      <w:framePr w:hSpace="180" w:wrap="around" w:vAnchor="text" w:hAnchor="margin" w:y="137"/>
      <w:spacing w:line="300" w:lineRule="auto"/>
      <w:ind w:firstLine="709"/>
      <w:jc w:val="both"/>
    </w:pPr>
    <w:rPr>
      <w:sz w:val="24"/>
      <w:szCs w:val="24"/>
    </w:rPr>
  </w:style>
  <w:style w:type="paragraph" w:customStyle="1" w:styleId="affffffffffff1">
    <w:name w:val="МРСК_колонтитул_верхний_центр_курсив"/>
    <w:basedOn w:val="afffffffffff2"/>
    <w:uiPriority w:val="99"/>
    <w:qFormat/>
    <w:rsid w:val="00A51C8C"/>
    <w:pPr>
      <w:framePr w:hSpace="180" w:wrap="around" w:vAnchor="text" w:hAnchor="margin" w:y="137"/>
    </w:pPr>
    <w:rPr>
      <w:i/>
      <w:sz w:val="12"/>
    </w:rPr>
  </w:style>
  <w:style w:type="paragraph" w:customStyle="1" w:styleId="affffffffffff2">
    <w:name w:val="Б_скрытый"/>
    <w:basedOn w:val="ab"/>
    <w:uiPriority w:val="99"/>
    <w:rsid w:val="00A51C8C"/>
    <w:pPr>
      <w:keepNext/>
      <w:tabs>
        <w:tab w:val="num" w:pos="2520"/>
      </w:tabs>
      <w:suppressAutoHyphens/>
      <w:spacing w:line="192" w:lineRule="auto"/>
      <w:jc w:val="center"/>
      <w:outlineLvl w:val="2"/>
    </w:pPr>
    <w:rPr>
      <w:rFonts w:ascii="Arial" w:hAnsi="Arial" w:cs="Arial"/>
      <w:bCs/>
      <w:i/>
      <w:sz w:val="8"/>
      <w:szCs w:val="12"/>
    </w:rPr>
  </w:style>
  <w:style w:type="paragraph" w:customStyle="1" w:styleId="affffffffffff3">
    <w:name w:val="Стиль специальный"/>
    <w:basedOn w:val="ab"/>
    <w:uiPriority w:val="99"/>
    <w:rsid w:val="00A51C8C"/>
    <w:pPr>
      <w:spacing w:line="264" w:lineRule="auto"/>
      <w:ind w:firstLine="720"/>
      <w:jc w:val="both"/>
    </w:pPr>
    <w:rPr>
      <w:sz w:val="28"/>
      <w:szCs w:val="28"/>
    </w:rPr>
  </w:style>
  <w:style w:type="paragraph" w:customStyle="1" w:styleId="BodyText">
    <w:name w:val="Body_Text"/>
    <w:basedOn w:val="ab"/>
    <w:uiPriority w:val="99"/>
    <w:rsid w:val="00A51C8C"/>
    <w:pPr>
      <w:spacing w:line="264" w:lineRule="auto"/>
      <w:ind w:left="284" w:right="567" w:hanging="284"/>
      <w:jc w:val="both"/>
    </w:pPr>
    <w:rPr>
      <w:rFonts w:ascii="Arial" w:hAnsi="Arial"/>
      <w:lang w:val="uk-UA"/>
    </w:rPr>
  </w:style>
  <w:style w:type="paragraph" w:customStyle="1" w:styleId="headertext">
    <w:name w:val="headertext"/>
    <w:uiPriority w:val="99"/>
    <w:rsid w:val="00A51C8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ConsPlusTitle">
    <w:name w:val="ConsPlusTitle"/>
    <w:uiPriority w:val="99"/>
    <w:rsid w:val="00A51C8C"/>
    <w:pPr>
      <w:widowControl w:val="0"/>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customStyle="1" w:styleId="ConsPlusCell">
    <w:name w:val="ConsPlusCell"/>
    <w:uiPriority w:val="99"/>
    <w:rsid w:val="00A51C8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aaieiaie1">
    <w:name w:val="caaieiaie 1"/>
    <w:basedOn w:val="ab"/>
    <w:next w:val="ab"/>
    <w:uiPriority w:val="99"/>
    <w:rsid w:val="00A51C8C"/>
    <w:pPr>
      <w:keepNext/>
      <w:widowControl w:val="0"/>
      <w:jc w:val="both"/>
    </w:pPr>
    <w:rPr>
      <w:sz w:val="28"/>
      <w:szCs w:val="28"/>
    </w:rPr>
  </w:style>
  <w:style w:type="paragraph" w:customStyle="1" w:styleId="225">
    <w:name w:val="Стиль22"/>
    <w:basedOn w:val="af9"/>
    <w:uiPriority w:val="99"/>
    <w:rsid w:val="00A51C8C"/>
    <w:rPr>
      <w:sz w:val="28"/>
      <w:szCs w:val="28"/>
      <w:lang w:val="ru-RU" w:eastAsia="ru-RU"/>
    </w:rPr>
  </w:style>
  <w:style w:type="paragraph" w:customStyle="1" w:styleId="affffffffffff4">
    <w:name w:val="Норм_док"/>
    <w:basedOn w:val="af9"/>
    <w:uiPriority w:val="99"/>
    <w:rsid w:val="00A51C8C"/>
    <w:pPr>
      <w:widowControl w:val="0"/>
      <w:spacing w:before="60" w:line="288" w:lineRule="auto"/>
      <w:ind w:firstLine="720"/>
    </w:pPr>
    <w:rPr>
      <w:sz w:val="28"/>
      <w:szCs w:val="28"/>
      <w:lang w:val="ru-RU" w:eastAsia="ru-RU"/>
    </w:rPr>
  </w:style>
  <w:style w:type="paragraph" w:customStyle="1" w:styleId="1fff2">
    <w:name w:val="Пункт1"/>
    <w:basedOn w:val="ab"/>
    <w:uiPriority w:val="99"/>
    <w:rsid w:val="00A51C8C"/>
    <w:pPr>
      <w:spacing w:line="360" w:lineRule="auto"/>
      <w:jc w:val="both"/>
    </w:pPr>
    <w:rPr>
      <w:sz w:val="28"/>
      <w:szCs w:val="28"/>
    </w:rPr>
  </w:style>
  <w:style w:type="paragraph" w:customStyle="1" w:styleId="2fd">
    <w:name w:val="Знак2"/>
    <w:basedOn w:val="ab"/>
    <w:uiPriority w:val="99"/>
    <w:rsid w:val="00A51C8C"/>
    <w:pPr>
      <w:spacing w:after="160" w:line="240" w:lineRule="exact"/>
    </w:pPr>
    <w:rPr>
      <w:rFonts w:ascii="Verdana" w:hAnsi="Verdana" w:cs="Verdana"/>
      <w:lang w:val="en-US" w:eastAsia="en-US"/>
    </w:rPr>
  </w:style>
  <w:style w:type="paragraph" w:customStyle="1" w:styleId="A10">
    <w:name w:val="A1"/>
    <w:basedOn w:val="ab"/>
    <w:uiPriority w:val="99"/>
    <w:rsid w:val="00A51C8C"/>
    <w:pPr>
      <w:tabs>
        <w:tab w:val="num" w:pos="360"/>
      </w:tabs>
      <w:ind w:left="360" w:hanging="360"/>
    </w:pPr>
    <w:rPr>
      <w:sz w:val="28"/>
      <w:szCs w:val="28"/>
    </w:rPr>
  </w:style>
  <w:style w:type="paragraph" w:customStyle="1" w:styleId="A30">
    <w:name w:val="A3"/>
    <w:basedOn w:val="ab"/>
    <w:uiPriority w:val="99"/>
    <w:rsid w:val="00A51C8C"/>
    <w:pPr>
      <w:tabs>
        <w:tab w:val="num" w:pos="1440"/>
      </w:tabs>
      <w:spacing w:before="120"/>
      <w:ind w:left="1224" w:hanging="504"/>
      <w:jc w:val="both"/>
    </w:pPr>
    <w:rPr>
      <w:sz w:val="28"/>
      <w:szCs w:val="28"/>
    </w:rPr>
  </w:style>
  <w:style w:type="paragraph" w:customStyle="1" w:styleId="3fb">
    <w:name w:val="Заг3"/>
    <w:basedOn w:val="32"/>
    <w:uiPriority w:val="99"/>
    <w:rsid w:val="00A51C8C"/>
    <w:pPr>
      <w:widowControl w:val="0"/>
      <w:numPr>
        <w:ilvl w:val="0"/>
        <w:numId w:val="0"/>
      </w:numPr>
      <w:tabs>
        <w:tab w:val="left" w:pos="1680"/>
      </w:tabs>
      <w:snapToGrid w:val="0"/>
      <w:spacing w:before="120" w:after="240"/>
      <w:ind w:left="1502" w:hanging="822"/>
      <w:jc w:val="left"/>
    </w:pPr>
    <w:rPr>
      <w:rFonts w:ascii="Arial" w:hAnsi="Arial" w:cs="Arial"/>
      <w:b/>
      <w:szCs w:val="24"/>
      <w:vertAlign w:val="baseline"/>
    </w:rPr>
  </w:style>
  <w:style w:type="paragraph" w:customStyle="1" w:styleId="Pick">
    <w:name w:val="Pick"/>
    <w:basedOn w:val="ab"/>
    <w:uiPriority w:val="99"/>
    <w:rsid w:val="00A51C8C"/>
    <w:pPr>
      <w:keepNext/>
      <w:widowControl w:val="0"/>
      <w:spacing w:before="240" w:after="240"/>
      <w:jc w:val="center"/>
    </w:pPr>
    <w:rPr>
      <w:sz w:val="24"/>
    </w:rPr>
  </w:style>
  <w:style w:type="paragraph" w:customStyle="1" w:styleId="affffffffffff5">
    <w:name w:val="Список маркированный"/>
    <w:basedOn w:val="ab"/>
    <w:uiPriority w:val="99"/>
    <w:rsid w:val="00A51C8C"/>
    <w:pPr>
      <w:spacing w:line="360" w:lineRule="auto"/>
      <w:jc w:val="both"/>
    </w:pPr>
    <w:rPr>
      <w:rFonts w:ascii="Arial" w:hAnsi="Arial"/>
      <w:sz w:val="22"/>
      <w:lang w:eastAsia="en-US"/>
    </w:rPr>
  </w:style>
  <w:style w:type="paragraph" w:customStyle="1" w:styleId="660">
    <w:name w:val="Стиль по ширине Перед:  6 пт После:  6 пт"/>
    <w:basedOn w:val="Default"/>
    <w:next w:val="Default"/>
    <w:uiPriority w:val="99"/>
    <w:rsid w:val="00A51C8C"/>
    <w:pPr>
      <w:spacing w:before="120" w:after="120"/>
    </w:pPr>
    <w:rPr>
      <w:rFonts w:eastAsia="Times New Roman"/>
      <w:color w:val="auto"/>
      <w:lang w:eastAsia="ru-RU"/>
    </w:rPr>
  </w:style>
  <w:style w:type="character" w:customStyle="1" w:styleId="1fff3">
    <w:name w:val="Заг1 Знак"/>
    <w:link w:val="1fff4"/>
    <w:locked/>
    <w:rsid w:val="00A51C8C"/>
    <w:rPr>
      <w:rFonts w:ascii="Arial" w:eastAsia="Times New Roman" w:hAnsi="Arial" w:cs="Times New Roman"/>
      <w:b/>
      <w:bCs/>
      <w:caps/>
      <w:color w:val="365F91"/>
      <w:spacing w:val="20"/>
      <w:sz w:val="28"/>
      <w:szCs w:val="28"/>
      <w:lang w:eastAsia="ru-RU"/>
    </w:rPr>
  </w:style>
  <w:style w:type="paragraph" w:customStyle="1" w:styleId="1fff4">
    <w:name w:val="Заг1"/>
    <w:basedOn w:val="15"/>
    <w:link w:val="1fff3"/>
    <w:rsid w:val="00A51C8C"/>
    <w:pPr>
      <w:widowControl w:val="0"/>
      <w:snapToGrid w:val="0"/>
      <w:spacing w:before="0" w:after="200"/>
      <w:jc w:val="center"/>
    </w:pPr>
    <w:rPr>
      <w:caps/>
      <w:color w:val="365F91"/>
      <w:spacing w:val="20"/>
      <w:kern w:val="0"/>
      <w:sz w:val="28"/>
      <w:szCs w:val="28"/>
      <w:lang w:val="ru-RU" w:eastAsia="ru-RU"/>
    </w:rPr>
  </w:style>
  <w:style w:type="character" w:customStyle="1" w:styleId="affffffffffff6">
    <w:name w:val="Текст ТЗ Знак"/>
    <w:link w:val="affffffffffff7"/>
    <w:locked/>
    <w:rsid w:val="00A51C8C"/>
    <w:rPr>
      <w:rFonts w:ascii="Calibri" w:eastAsia="Calibri" w:hAnsi="Calibri" w:cs="Times New Roman"/>
      <w:kern w:val="28"/>
      <w:sz w:val="28"/>
      <w:szCs w:val="28"/>
      <w:lang w:eastAsia="ru-RU"/>
    </w:rPr>
  </w:style>
  <w:style w:type="paragraph" w:customStyle="1" w:styleId="affffffffffff7">
    <w:name w:val="Текст ТЗ"/>
    <w:basedOn w:val="15"/>
    <w:link w:val="affffffffffff6"/>
    <w:rsid w:val="00A51C8C"/>
    <w:pPr>
      <w:tabs>
        <w:tab w:val="num" w:pos="0"/>
      </w:tabs>
      <w:suppressAutoHyphens/>
      <w:spacing w:before="0" w:after="0" w:line="312" w:lineRule="auto"/>
      <w:ind w:left="792" w:hanging="432"/>
      <w:jc w:val="both"/>
    </w:pPr>
    <w:rPr>
      <w:rFonts w:ascii="Calibri" w:eastAsia="Calibri" w:hAnsi="Calibri"/>
      <w:b w:val="0"/>
      <w:bCs w:val="0"/>
      <w:kern w:val="28"/>
      <w:sz w:val="28"/>
      <w:szCs w:val="28"/>
      <w:lang w:val="ru-RU" w:eastAsia="ru-RU"/>
    </w:rPr>
  </w:style>
  <w:style w:type="paragraph" w:customStyle="1" w:styleId="Bullet">
    <w:name w:val="Bullet"/>
    <w:basedOn w:val="ab"/>
    <w:uiPriority w:val="99"/>
    <w:rsid w:val="00A51C8C"/>
    <w:pPr>
      <w:tabs>
        <w:tab w:val="num" w:pos="1287"/>
      </w:tabs>
      <w:spacing w:before="60" w:after="60"/>
      <w:ind w:left="1287" w:hanging="360"/>
    </w:pPr>
    <w:rPr>
      <w:sz w:val="24"/>
    </w:rPr>
  </w:style>
  <w:style w:type="paragraph" w:customStyle="1" w:styleId="HEADERTEXT0">
    <w:name w:val=".HEADERTEXT"/>
    <w:uiPriority w:val="99"/>
    <w:rsid w:val="00A51C8C"/>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1fff5">
    <w:name w:val="ТЗ список 1 Знак"/>
    <w:basedOn w:val="ac"/>
    <w:link w:val="10"/>
    <w:uiPriority w:val="99"/>
    <w:locked/>
    <w:rsid w:val="00A51C8C"/>
    <w:rPr>
      <w:rFonts w:ascii="Times New Roman" w:eastAsia="Calibri" w:hAnsi="Times New Roman" w:cs="Times New Roman"/>
      <w:sz w:val="26"/>
      <w:szCs w:val="26"/>
      <w:lang w:eastAsia="ru-RU"/>
    </w:rPr>
  </w:style>
  <w:style w:type="paragraph" w:customStyle="1" w:styleId="10">
    <w:name w:val="ТЗ список 1"/>
    <w:basedOn w:val="ab"/>
    <w:link w:val="1fff5"/>
    <w:uiPriority w:val="99"/>
    <w:rsid w:val="00A51C8C"/>
    <w:pPr>
      <w:widowControl w:val="0"/>
      <w:numPr>
        <w:numId w:val="146"/>
      </w:numPr>
      <w:autoSpaceDE w:val="0"/>
      <w:autoSpaceDN w:val="0"/>
      <w:adjustRightInd w:val="0"/>
      <w:jc w:val="both"/>
    </w:pPr>
    <w:rPr>
      <w:rFonts w:eastAsia="Calibri"/>
      <w:sz w:val="26"/>
      <w:szCs w:val="26"/>
    </w:rPr>
  </w:style>
  <w:style w:type="paragraph" w:customStyle="1" w:styleId="12">
    <w:name w:val="Макрированный 1"/>
    <w:basedOn w:val="ab"/>
    <w:uiPriority w:val="99"/>
    <w:rsid w:val="00A51C8C"/>
    <w:pPr>
      <w:numPr>
        <w:numId w:val="147"/>
      </w:numPr>
      <w:tabs>
        <w:tab w:val="left" w:pos="1134"/>
      </w:tabs>
      <w:jc w:val="both"/>
    </w:pPr>
    <w:rPr>
      <w:rFonts w:ascii="Arial" w:eastAsia="Calibri" w:hAnsi="Arial" w:cs="Arial"/>
      <w:color w:val="000000"/>
      <w:sz w:val="24"/>
    </w:rPr>
  </w:style>
  <w:style w:type="paragraph" w:customStyle="1" w:styleId="14">
    <w:name w:val="Маркированный 1"/>
    <w:basedOn w:val="ab"/>
    <w:uiPriority w:val="99"/>
    <w:rsid w:val="00A51C8C"/>
    <w:pPr>
      <w:numPr>
        <w:ilvl w:val="1"/>
        <w:numId w:val="147"/>
      </w:numPr>
      <w:tabs>
        <w:tab w:val="num" w:pos="1080"/>
      </w:tabs>
      <w:ind w:left="1080"/>
      <w:jc w:val="both"/>
    </w:pPr>
    <w:rPr>
      <w:rFonts w:ascii="Arial" w:eastAsia="Calibri" w:hAnsi="Arial" w:cs="Arial"/>
      <w:color w:val="000000"/>
      <w:sz w:val="24"/>
    </w:rPr>
  </w:style>
  <w:style w:type="paragraph" w:customStyle="1" w:styleId="21c">
    <w:name w:val="Знак21"/>
    <w:basedOn w:val="ab"/>
    <w:uiPriority w:val="99"/>
    <w:rsid w:val="00A51C8C"/>
    <w:pPr>
      <w:spacing w:after="160" w:line="240" w:lineRule="exact"/>
    </w:pPr>
    <w:rPr>
      <w:rFonts w:ascii="Verdana" w:hAnsi="Verdana" w:cs="Verdana"/>
      <w:lang w:val="en-US" w:eastAsia="en-US"/>
    </w:rPr>
  </w:style>
  <w:style w:type="paragraph" w:customStyle="1" w:styleId="affffffffffff8">
    <w:name w:val="ТЗ текс"/>
    <w:basedOn w:val="ab"/>
    <w:uiPriority w:val="99"/>
    <w:rsid w:val="00A51C8C"/>
    <w:pPr>
      <w:widowControl w:val="0"/>
      <w:tabs>
        <w:tab w:val="left" w:pos="0"/>
        <w:tab w:val="num" w:pos="792"/>
        <w:tab w:val="left" w:pos="1260"/>
      </w:tabs>
      <w:ind w:left="792" w:hanging="432"/>
      <w:jc w:val="both"/>
    </w:pPr>
    <w:rPr>
      <w:iCs/>
      <w:sz w:val="28"/>
      <w:szCs w:val="28"/>
      <w:lang w:eastAsia="en-US"/>
    </w:rPr>
  </w:style>
  <w:style w:type="paragraph" w:customStyle="1" w:styleId="a6">
    <w:name w:val="ТЗ список табл"/>
    <w:basedOn w:val="ab"/>
    <w:uiPriority w:val="99"/>
    <w:rsid w:val="00A51C8C"/>
    <w:pPr>
      <w:numPr>
        <w:numId w:val="148"/>
      </w:numPr>
    </w:pPr>
    <w:rPr>
      <w:sz w:val="24"/>
      <w:szCs w:val="24"/>
    </w:rPr>
  </w:style>
  <w:style w:type="paragraph" w:customStyle="1" w:styleId="--">
    <w:name w:val="-=Перечисление=-"/>
    <w:basedOn w:val="ab"/>
    <w:autoRedefine/>
    <w:uiPriority w:val="99"/>
    <w:rsid w:val="00A51C8C"/>
    <w:pPr>
      <w:numPr>
        <w:numId w:val="149"/>
      </w:numPr>
      <w:spacing w:line="360" w:lineRule="auto"/>
      <w:ind w:left="0" w:firstLine="851"/>
      <w:contextualSpacing/>
      <w:jc w:val="both"/>
    </w:pPr>
    <w:rPr>
      <w:lang w:eastAsia="en-US"/>
    </w:rPr>
  </w:style>
  <w:style w:type="paragraph" w:customStyle="1" w:styleId="3TimesNewRoman121">
    <w:name w:val="Стиль Заголовок 3 + Times New Roman 12 пт не полужирный Синий П...1"/>
    <w:basedOn w:val="ab"/>
    <w:uiPriority w:val="99"/>
    <w:rsid w:val="00A51C8C"/>
    <w:pPr>
      <w:spacing w:line="360" w:lineRule="auto"/>
      <w:jc w:val="both"/>
    </w:pPr>
    <w:rPr>
      <w:sz w:val="24"/>
      <w:szCs w:val="24"/>
    </w:rPr>
  </w:style>
  <w:style w:type="paragraph" w:customStyle="1" w:styleId="424">
    <w:name w:val="Основной текст42"/>
    <w:basedOn w:val="ab"/>
    <w:uiPriority w:val="99"/>
    <w:rsid w:val="00A51C8C"/>
    <w:pPr>
      <w:shd w:val="clear" w:color="auto" w:fill="FFFFFF"/>
      <w:spacing w:line="312" w:lineRule="exact"/>
    </w:pPr>
    <w:rPr>
      <w:color w:val="000000"/>
      <w:spacing w:val="10"/>
      <w:sz w:val="25"/>
      <w:szCs w:val="25"/>
    </w:rPr>
  </w:style>
  <w:style w:type="paragraph" w:customStyle="1" w:styleId="affffffffffff9">
    <w:name w:val="ГС_Название_прописные"/>
    <w:basedOn w:val="ab"/>
    <w:uiPriority w:val="99"/>
    <w:qFormat/>
    <w:rsid w:val="00A51C8C"/>
    <w:pPr>
      <w:spacing w:before="240" w:after="240" w:line="360" w:lineRule="auto"/>
      <w:jc w:val="center"/>
    </w:pPr>
    <w:rPr>
      <w:rFonts w:ascii="Times New Roman Полужирный" w:hAnsi="Times New Roman Полужирный"/>
      <w:b/>
      <w:bCs/>
      <w:caps/>
      <w:kern w:val="28"/>
      <w:sz w:val="24"/>
      <w:szCs w:val="28"/>
    </w:rPr>
  </w:style>
  <w:style w:type="character" w:customStyle="1" w:styleId="affffffffffffa">
    <w:name w:val="ГС_Список_марк Знак"/>
    <w:basedOn w:val="ac"/>
    <w:link w:val="a8"/>
    <w:uiPriority w:val="99"/>
    <w:locked/>
    <w:rsid w:val="00A51C8C"/>
  </w:style>
  <w:style w:type="paragraph" w:customStyle="1" w:styleId="a8">
    <w:name w:val="ГС_Список_марк"/>
    <w:basedOn w:val="ab"/>
    <w:link w:val="affffffffffffa"/>
    <w:uiPriority w:val="99"/>
    <w:rsid w:val="00A51C8C"/>
    <w:pPr>
      <w:numPr>
        <w:numId w:val="150"/>
      </w:numPr>
      <w:spacing w:line="360" w:lineRule="auto"/>
      <w:ind w:left="0"/>
      <w:jc w:val="both"/>
    </w:pPr>
    <w:rPr>
      <w:rFonts w:asciiTheme="minorHAnsi" w:eastAsiaTheme="minorHAnsi" w:hAnsiTheme="minorHAnsi" w:cstheme="minorBidi"/>
      <w:sz w:val="22"/>
      <w:szCs w:val="22"/>
      <w:lang w:eastAsia="en-US"/>
    </w:rPr>
  </w:style>
  <w:style w:type="character" w:customStyle="1" w:styleId="3fc">
    <w:name w:val="Название Знак3"/>
    <w:basedOn w:val="ac"/>
    <w:link w:val="2fe"/>
    <w:locked/>
    <w:rsid w:val="00A51C8C"/>
    <w:rPr>
      <w:rFonts w:ascii="Calibri Light" w:eastAsia="Times New Roman" w:hAnsi="Calibri Light" w:cs="Times New Roman"/>
      <w:spacing w:val="-10"/>
      <w:kern w:val="28"/>
      <w:sz w:val="56"/>
      <w:szCs w:val="56"/>
      <w:lang w:eastAsia="ru-RU"/>
    </w:rPr>
  </w:style>
  <w:style w:type="paragraph" w:customStyle="1" w:styleId="2fe">
    <w:name w:val="Название2"/>
    <w:basedOn w:val="ab"/>
    <w:next w:val="ab"/>
    <w:link w:val="3fc"/>
    <w:qFormat/>
    <w:rsid w:val="00A51C8C"/>
    <w:pPr>
      <w:contextualSpacing/>
    </w:pPr>
    <w:rPr>
      <w:rFonts w:ascii="Calibri Light" w:hAnsi="Calibri Light"/>
      <w:spacing w:val="-10"/>
      <w:kern w:val="28"/>
      <w:sz w:val="56"/>
      <w:szCs w:val="56"/>
    </w:rPr>
  </w:style>
  <w:style w:type="paragraph" w:customStyle="1" w:styleId="HTML20">
    <w:name w:val="Стандартный HTML2"/>
    <w:basedOn w:val="ab"/>
    <w:next w:val="HTML0"/>
    <w:uiPriority w:val="99"/>
    <w:semiHidden/>
    <w:rsid w:val="00A51C8C"/>
    <w:rPr>
      <w:rFonts w:ascii="Courier New" w:eastAsiaTheme="minorHAnsi" w:hAnsi="Courier New" w:cs="Courier New"/>
      <w:sz w:val="22"/>
      <w:szCs w:val="22"/>
      <w:lang w:eastAsia="en-US"/>
    </w:rPr>
  </w:style>
  <w:style w:type="paragraph" w:customStyle="1" w:styleId="affffffffffffb">
    <w:name w:val="Знак Знак Знак Знак Знак Знак Знак Знак Знак Знак Знак Знак Знак Знак Знак Знак"/>
    <w:basedOn w:val="ab"/>
    <w:uiPriority w:val="99"/>
    <w:rsid w:val="00A51C8C"/>
    <w:pPr>
      <w:widowControl w:val="0"/>
      <w:suppressAutoHyphens/>
      <w:autoSpaceDN w:val="0"/>
      <w:spacing w:after="160" w:line="240" w:lineRule="exact"/>
      <w:jc w:val="right"/>
    </w:pPr>
    <w:rPr>
      <w:lang w:val="en-GB" w:eastAsia="en-US"/>
    </w:rPr>
  </w:style>
  <w:style w:type="paragraph" w:customStyle="1" w:styleId="affffffffffffc">
    <w:name w:val="Нормальный (таблица)"/>
    <w:basedOn w:val="ab"/>
    <w:next w:val="ab"/>
    <w:uiPriority w:val="99"/>
    <w:rsid w:val="00A51C8C"/>
    <w:pPr>
      <w:widowControl w:val="0"/>
      <w:autoSpaceDE w:val="0"/>
      <w:autoSpaceDN w:val="0"/>
      <w:adjustRightInd w:val="0"/>
      <w:jc w:val="both"/>
    </w:pPr>
    <w:rPr>
      <w:rFonts w:ascii="Arial" w:hAnsi="Arial" w:cs="Arial"/>
      <w:sz w:val="24"/>
      <w:szCs w:val="24"/>
    </w:rPr>
  </w:style>
  <w:style w:type="paragraph" w:customStyle="1" w:styleId="a">
    <w:name w:val="Тезисы"/>
    <w:basedOn w:val="ab"/>
    <w:uiPriority w:val="99"/>
    <w:rsid w:val="00A51C8C"/>
    <w:pPr>
      <w:numPr>
        <w:numId w:val="151"/>
      </w:numPr>
      <w:tabs>
        <w:tab w:val="left" w:pos="357"/>
      </w:tabs>
      <w:snapToGrid w:val="0"/>
      <w:spacing w:before="120" w:after="120"/>
      <w:jc w:val="both"/>
    </w:pPr>
    <w:rPr>
      <w:sz w:val="24"/>
    </w:rPr>
  </w:style>
  <w:style w:type="paragraph" w:customStyle="1" w:styleId="xl96">
    <w:name w:val="xl9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97">
    <w:name w:val="xl9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8">
    <w:name w:val="xl9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99">
    <w:name w:val="xl99"/>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rPr>
  </w:style>
  <w:style w:type="paragraph" w:customStyle="1" w:styleId="xl100">
    <w:name w:val="xl100"/>
    <w:basedOn w:val="ab"/>
    <w:uiPriority w:val="99"/>
    <w:rsid w:val="00A51C8C"/>
    <w:pPr>
      <w:spacing w:before="100" w:beforeAutospacing="1" w:after="100" w:afterAutospacing="1"/>
    </w:pPr>
    <w:rPr>
      <w:b/>
      <w:bCs/>
      <w:sz w:val="18"/>
      <w:szCs w:val="18"/>
    </w:rPr>
  </w:style>
  <w:style w:type="paragraph" w:customStyle="1" w:styleId="xl101">
    <w:name w:val="xl101"/>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2">
    <w:name w:val="xl10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3">
    <w:name w:val="xl103"/>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04">
    <w:name w:val="xl104"/>
    <w:basedOn w:val="ab"/>
    <w:uiPriority w:val="99"/>
    <w:rsid w:val="00A51C8C"/>
    <w:pPr>
      <w:spacing w:before="100" w:beforeAutospacing="1" w:after="100" w:afterAutospacing="1"/>
    </w:pPr>
    <w:rPr>
      <w:color w:val="FF0000"/>
      <w:sz w:val="18"/>
      <w:szCs w:val="18"/>
    </w:rPr>
  </w:style>
  <w:style w:type="paragraph" w:customStyle="1" w:styleId="xl105">
    <w:name w:val="xl105"/>
    <w:basedOn w:val="ab"/>
    <w:uiPriority w:val="99"/>
    <w:rsid w:val="00A51C8C"/>
    <w:pPr>
      <w:spacing w:before="100" w:beforeAutospacing="1" w:after="100" w:afterAutospacing="1"/>
    </w:pPr>
    <w:rPr>
      <w:sz w:val="24"/>
      <w:szCs w:val="24"/>
    </w:rPr>
  </w:style>
  <w:style w:type="paragraph" w:customStyle="1" w:styleId="xl106">
    <w:name w:val="xl10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7">
    <w:name w:val="xl10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08">
    <w:name w:val="xl108"/>
    <w:basedOn w:val="ab"/>
    <w:uiPriority w:val="99"/>
    <w:rsid w:val="00A51C8C"/>
    <w:pPr>
      <w:pBdr>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09">
    <w:name w:val="xl109"/>
    <w:basedOn w:val="ab"/>
    <w:uiPriority w:val="99"/>
    <w:rsid w:val="00A51C8C"/>
    <w:pPr>
      <w:spacing w:before="100" w:beforeAutospacing="1" w:after="100" w:afterAutospacing="1"/>
    </w:pPr>
    <w:rPr>
      <w:sz w:val="18"/>
      <w:szCs w:val="18"/>
    </w:rPr>
  </w:style>
  <w:style w:type="paragraph" w:customStyle="1" w:styleId="xl110">
    <w:name w:val="xl110"/>
    <w:basedOn w:val="ab"/>
    <w:uiPriority w:val="99"/>
    <w:rsid w:val="00A51C8C"/>
    <w:pPr>
      <w:spacing w:before="100" w:beforeAutospacing="1" w:after="100" w:afterAutospacing="1"/>
    </w:pPr>
    <w:rPr>
      <w:sz w:val="18"/>
      <w:szCs w:val="18"/>
      <w:u w:val="single"/>
    </w:rPr>
  </w:style>
  <w:style w:type="paragraph" w:customStyle="1" w:styleId="xl111">
    <w:name w:val="xl111"/>
    <w:basedOn w:val="ab"/>
    <w:uiPriority w:val="99"/>
    <w:rsid w:val="00A51C8C"/>
    <w:pPr>
      <w:spacing w:before="100" w:beforeAutospacing="1" w:after="100" w:afterAutospacing="1"/>
      <w:jc w:val="right"/>
    </w:pPr>
    <w:rPr>
      <w:sz w:val="18"/>
      <w:szCs w:val="18"/>
    </w:rPr>
  </w:style>
  <w:style w:type="paragraph" w:customStyle="1" w:styleId="xl112">
    <w:name w:val="xl112"/>
    <w:basedOn w:val="ab"/>
    <w:uiPriority w:val="99"/>
    <w:rsid w:val="00A51C8C"/>
    <w:pPr>
      <w:spacing w:before="100" w:beforeAutospacing="1" w:after="100" w:afterAutospacing="1"/>
      <w:jc w:val="center"/>
    </w:pPr>
    <w:rPr>
      <w:sz w:val="18"/>
      <w:szCs w:val="18"/>
    </w:rPr>
  </w:style>
  <w:style w:type="paragraph" w:customStyle="1" w:styleId="xl113">
    <w:name w:val="xl113"/>
    <w:basedOn w:val="ab"/>
    <w:uiPriority w:val="99"/>
    <w:rsid w:val="00A51C8C"/>
    <w:pPr>
      <w:spacing w:before="100" w:beforeAutospacing="1" w:after="100" w:afterAutospacing="1"/>
    </w:pPr>
    <w:rPr>
      <w:sz w:val="18"/>
      <w:szCs w:val="18"/>
    </w:rPr>
  </w:style>
  <w:style w:type="paragraph" w:customStyle="1" w:styleId="xl114">
    <w:name w:val="xl114"/>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5">
    <w:name w:val="xl115"/>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6">
    <w:name w:val="xl116"/>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117">
    <w:name w:val="xl117"/>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8">
    <w:name w:val="xl11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19">
    <w:name w:val="xl119"/>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0">
    <w:name w:val="xl120"/>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1">
    <w:name w:val="xl121"/>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22">
    <w:name w:val="xl12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23">
    <w:name w:val="xl123"/>
    <w:basedOn w:val="ab"/>
    <w:uiPriority w:val="99"/>
    <w:rsid w:val="00A51C8C"/>
    <w:pPr>
      <w:spacing w:before="100" w:beforeAutospacing="1" w:after="100" w:afterAutospacing="1"/>
      <w:jc w:val="center"/>
    </w:pPr>
    <w:rPr>
      <w:i/>
      <w:iCs/>
      <w:sz w:val="18"/>
      <w:szCs w:val="18"/>
    </w:rPr>
  </w:style>
  <w:style w:type="paragraph" w:customStyle="1" w:styleId="xl124">
    <w:name w:val="xl124"/>
    <w:basedOn w:val="ab"/>
    <w:uiPriority w:val="99"/>
    <w:rsid w:val="00A51C8C"/>
    <w:pPr>
      <w:spacing w:before="100" w:beforeAutospacing="1" w:after="100" w:afterAutospacing="1"/>
    </w:pPr>
    <w:rPr>
      <w:i/>
      <w:iCs/>
      <w:sz w:val="18"/>
      <w:szCs w:val="18"/>
    </w:rPr>
  </w:style>
  <w:style w:type="paragraph" w:customStyle="1" w:styleId="xl125">
    <w:name w:val="xl125"/>
    <w:basedOn w:val="ab"/>
    <w:uiPriority w:val="99"/>
    <w:rsid w:val="00A51C8C"/>
    <w:pPr>
      <w:spacing w:before="100" w:beforeAutospacing="1" w:after="100" w:afterAutospacing="1"/>
      <w:jc w:val="center"/>
    </w:pPr>
    <w:rPr>
      <w:color w:val="000000"/>
      <w:sz w:val="28"/>
      <w:szCs w:val="28"/>
    </w:rPr>
  </w:style>
  <w:style w:type="paragraph" w:customStyle="1" w:styleId="xl126">
    <w:name w:val="xl126"/>
    <w:basedOn w:val="ab"/>
    <w:uiPriority w:val="99"/>
    <w:rsid w:val="00A51C8C"/>
    <w:pPr>
      <w:spacing w:before="100" w:beforeAutospacing="1" w:after="100" w:afterAutospacing="1"/>
    </w:pPr>
    <w:rPr>
      <w:sz w:val="18"/>
      <w:szCs w:val="18"/>
    </w:rPr>
  </w:style>
  <w:style w:type="paragraph" w:customStyle="1" w:styleId="xl127">
    <w:name w:val="xl127"/>
    <w:basedOn w:val="ab"/>
    <w:uiPriority w:val="99"/>
    <w:rsid w:val="00A51C8C"/>
    <w:pPr>
      <w:spacing w:before="100" w:beforeAutospacing="1" w:after="100" w:afterAutospacing="1"/>
    </w:pPr>
    <w:rPr>
      <w:sz w:val="18"/>
      <w:szCs w:val="18"/>
    </w:rPr>
  </w:style>
  <w:style w:type="paragraph" w:customStyle="1" w:styleId="xl128">
    <w:name w:val="xl128"/>
    <w:basedOn w:val="ab"/>
    <w:uiPriority w:val="99"/>
    <w:rsid w:val="00A51C8C"/>
    <w:pPr>
      <w:spacing w:before="100" w:beforeAutospacing="1" w:after="100" w:afterAutospacing="1"/>
    </w:pPr>
    <w:rPr>
      <w:sz w:val="24"/>
      <w:szCs w:val="24"/>
      <w:u w:val="single"/>
    </w:rPr>
  </w:style>
  <w:style w:type="paragraph" w:customStyle="1" w:styleId="xl129">
    <w:name w:val="xl129"/>
    <w:basedOn w:val="ab"/>
    <w:uiPriority w:val="99"/>
    <w:rsid w:val="00A51C8C"/>
    <w:pPr>
      <w:spacing w:before="100" w:beforeAutospacing="1" w:after="100" w:afterAutospacing="1"/>
    </w:pPr>
    <w:rPr>
      <w:sz w:val="16"/>
      <w:szCs w:val="16"/>
    </w:rPr>
  </w:style>
  <w:style w:type="paragraph" w:customStyle="1" w:styleId="xl130">
    <w:name w:val="xl130"/>
    <w:basedOn w:val="ab"/>
    <w:uiPriority w:val="99"/>
    <w:rsid w:val="00A51C8C"/>
    <w:pPr>
      <w:spacing w:before="100" w:beforeAutospacing="1" w:after="100" w:afterAutospacing="1"/>
      <w:jc w:val="center"/>
    </w:pPr>
    <w:rPr>
      <w:i/>
      <w:iCs/>
      <w:sz w:val="16"/>
      <w:szCs w:val="16"/>
    </w:rPr>
  </w:style>
  <w:style w:type="paragraph" w:customStyle="1" w:styleId="xl131">
    <w:name w:val="xl131"/>
    <w:basedOn w:val="ab"/>
    <w:uiPriority w:val="99"/>
    <w:rsid w:val="00A51C8C"/>
    <w:pPr>
      <w:spacing w:before="100" w:beforeAutospacing="1" w:after="100" w:afterAutospacing="1"/>
      <w:jc w:val="right"/>
    </w:pPr>
    <w:rPr>
      <w:sz w:val="24"/>
      <w:szCs w:val="24"/>
    </w:rPr>
  </w:style>
  <w:style w:type="paragraph" w:customStyle="1" w:styleId="xl132">
    <w:name w:val="xl13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33">
    <w:name w:val="xl133"/>
    <w:basedOn w:val="ab"/>
    <w:uiPriority w:val="99"/>
    <w:rsid w:val="00A51C8C"/>
    <w:pPr>
      <w:spacing w:before="100" w:beforeAutospacing="1" w:after="100" w:afterAutospacing="1"/>
      <w:jc w:val="center"/>
    </w:pPr>
    <w:rPr>
      <w:i/>
      <w:iCs/>
      <w:sz w:val="18"/>
      <w:szCs w:val="18"/>
    </w:rPr>
  </w:style>
  <w:style w:type="paragraph" w:customStyle="1" w:styleId="xl134">
    <w:name w:val="xl134"/>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rPr>
  </w:style>
  <w:style w:type="paragraph" w:customStyle="1" w:styleId="xl135">
    <w:name w:val="xl135"/>
    <w:basedOn w:val="ab"/>
    <w:uiPriority w:val="99"/>
    <w:rsid w:val="00A51C8C"/>
    <w:pPr>
      <w:spacing w:before="100" w:beforeAutospacing="1" w:after="100" w:afterAutospacing="1"/>
      <w:jc w:val="right"/>
    </w:pPr>
    <w:rPr>
      <w:sz w:val="18"/>
      <w:szCs w:val="18"/>
    </w:rPr>
  </w:style>
  <w:style w:type="paragraph" w:customStyle="1" w:styleId="xl136">
    <w:name w:val="xl136"/>
    <w:basedOn w:val="ab"/>
    <w:uiPriority w:val="99"/>
    <w:rsid w:val="00A51C8C"/>
    <w:pPr>
      <w:pBdr>
        <w:top w:val="single" w:sz="4" w:space="0" w:color="auto"/>
        <w:left w:val="single" w:sz="4" w:space="0" w:color="auto"/>
        <w:bottom w:val="single" w:sz="4" w:space="0" w:color="auto"/>
      </w:pBdr>
      <w:spacing w:before="100" w:beforeAutospacing="1" w:after="100" w:afterAutospacing="1"/>
    </w:pPr>
    <w:rPr>
      <w:sz w:val="18"/>
      <w:szCs w:val="18"/>
    </w:rPr>
  </w:style>
  <w:style w:type="paragraph" w:customStyle="1" w:styleId="xl137">
    <w:name w:val="xl137"/>
    <w:basedOn w:val="ab"/>
    <w:uiPriority w:val="99"/>
    <w:rsid w:val="00A51C8C"/>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sz w:val="18"/>
      <w:szCs w:val="18"/>
    </w:rPr>
  </w:style>
  <w:style w:type="paragraph" w:customStyle="1" w:styleId="xl138">
    <w:name w:val="xl138"/>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9">
    <w:name w:val="xl139"/>
    <w:basedOn w:val="ab"/>
    <w:uiPriority w:val="99"/>
    <w:rsid w:val="00A51C8C"/>
    <w:pPr>
      <w:spacing w:before="100" w:beforeAutospacing="1" w:after="100" w:afterAutospacing="1"/>
      <w:jc w:val="center"/>
    </w:pPr>
    <w:rPr>
      <w:b/>
      <w:bCs/>
      <w:sz w:val="24"/>
      <w:szCs w:val="24"/>
    </w:rPr>
  </w:style>
  <w:style w:type="paragraph" w:customStyle="1" w:styleId="xl140">
    <w:name w:val="xl140"/>
    <w:basedOn w:val="ab"/>
    <w:uiPriority w:val="99"/>
    <w:rsid w:val="00A51C8C"/>
    <w:pPr>
      <w:spacing w:before="100" w:beforeAutospacing="1" w:after="100" w:afterAutospacing="1"/>
      <w:jc w:val="center"/>
    </w:pPr>
    <w:rPr>
      <w:b/>
      <w:bCs/>
      <w:sz w:val="18"/>
      <w:szCs w:val="18"/>
    </w:rPr>
  </w:style>
  <w:style w:type="paragraph" w:customStyle="1" w:styleId="xl141">
    <w:name w:val="xl141"/>
    <w:basedOn w:val="ab"/>
    <w:uiPriority w:val="99"/>
    <w:rsid w:val="00A51C8C"/>
    <w:pPr>
      <w:spacing w:before="100" w:beforeAutospacing="1" w:after="100" w:afterAutospacing="1"/>
      <w:jc w:val="center"/>
    </w:pPr>
    <w:rPr>
      <w:b/>
      <w:bCs/>
      <w:sz w:val="24"/>
      <w:szCs w:val="24"/>
      <w:u w:val="single"/>
    </w:rPr>
  </w:style>
  <w:style w:type="paragraph" w:customStyle="1" w:styleId="xl142">
    <w:name w:val="xl142"/>
    <w:basedOn w:val="ab"/>
    <w:uiPriority w:val="99"/>
    <w:rsid w:val="00A51C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3">
    <w:name w:val="xl143"/>
    <w:basedOn w:val="ab"/>
    <w:uiPriority w:val="99"/>
    <w:rsid w:val="00A51C8C"/>
    <w:pPr>
      <w:pBdr>
        <w:top w:val="single" w:sz="4" w:space="0" w:color="auto"/>
        <w:left w:val="single" w:sz="4" w:space="27" w:color="auto"/>
        <w:bottom w:val="single" w:sz="4" w:space="0" w:color="auto"/>
        <w:right w:val="single" w:sz="4" w:space="0" w:color="auto"/>
      </w:pBdr>
      <w:spacing w:before="100" w:beforeAutospacing="1" w:after="100" w:afterAutospacing="1"/>
      <w:ind w:firstLineChars="300" w:firstLine="300"/>
    </w:pPr>
    <w:rPr>
      <w:b/>
      <w:bCs/>
      <w:sz w:val="18"/>
      <w:szCs w:val="18"/>
    </w:rPr>
  </w:style>
  <w:style w:type="paragraph" w:customStyle="1" w:styleId="xl144">
    <w:name w:val="xl144"/>
    <w:basedOn w:val="ab"/>
    <w:uiPriority w:val="99"/>
    <w:rsid w:val="00A51C8C"/>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b"/>
    <w:uiPriority w:val="99"/>
    <w:rsid w:val="00A51C8C"/>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b"/>
    <w:uiPriority w:val="99"/>
    <w:rsid w:val="00A51C8C"/>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ConsPlusDocList">
    <w:name w:val="ConsPlusDocList"/>
    <w:uiPriority w:val="99"/>
    <w:rsid w:val="00A51C8C"/>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A51C8C"/>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A51C8C"/>
    <w:pPr>
      <w:widowControl w:val="0"/>
      <w:autoSpaceDE w:val="0"/>
      <w:autoSpaceDN w:val="0"/>
      <w:adjustRightInd w:val="0"/>
      <w:spacing w:after="0" w:line="240" w:lineRule="auto"/>
    </w:pPr>
    <w:rPr>
      <w:rFonts w:ascii="Tahoma" w:eastAsia="Times New Roman" w:hAnsi="Tahoma" w:cs="Tahoma"/>
      <w:sz w:val="26"/>
      <w:szCs w:val="26"/>
      <w:lang w:eastAsia="ru-RU"/>
    </w:rPr>
  </w:style>
  <w:style w:type="paragraph" w:customStyle="1" w:styleId="ConsPlusTextList">
    <w:name w:val="ConsPlusTextList"/>
    <w:uiPriority w:val="99"/>
    <w:rsid w:val="00A51C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A51C8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ffffd">
    <w:name w:val="Стиль полужирный Красный"/>
    <w:rsid w:val="00A51C8C"/>
    <w:rPr>
      <w:rFonts w:ascii="Times New Roman" w:hAnsi="Times New Roman" w:cs="Times New Roman" w:hint="default"/>
      <w:color w:val="auto"/>
    </w:rPr>
  </w:style>
  <w:style w:type="character" w:customStyle="1" w:styleId="FontStyle29">
    <w:name w:val="Font Style29"/>
    <w:uiPriority w:val="99"/>
    <w:rsid w:val="00A51C8C"/>
    <w:rPr>
      <w:rFonts w:ascii="Times New Roman" w:hAnsi="Times New Roman" w:cs="Times New Roman" w:hint="default"/>
      <w:b/>
      <w:bCs/>
      <w:i/>
      <w:iCs/>
      <w:spacing w:val="-20"/>
      <w:sz w:val="30"/>
      <w:szCs w:val="30"/>
    </w:rPr>
  </w:style>
  <w:style w:type="character" w:customStyle="1" w:styleId="FontStyle41">
    <w:name w:val="Font Style41"/>
    <w:uiPriority w:val="99"/>
    <w:rsid w:val="00A51C8C"/>
    <w:rPr>
      <w:rFonts w:ascii="Times New Roman" w:hAnsi="Times New Roman" w:cs="Times New Roman" w:hint="default"/>
      <w:spacing w:val="-10"/>
      <w:sz w:val="28"/>
      <w:szCs w:val="28"/>
    </w:rPr>
  </w:style>
  <w:style w:type="character" w:customStyle="1" w:styleId="FontStyle49">
    <w:name w:val="Font Style49"/>
    <w:uiPriority w:val="99"/>
    <w:rsid w:val="00A51C8C"/>
    <w:rPr>
      <w:rFonts w:ascii="Segoe UI" w:hAnsi="Segoe UI" w:cs="Segoe UI" w:hint="default"/>
      <w:spacing w:val="10"/>
      <w:sz w:val="24"/>
      <w:szCs w:val="24"/>
    </w:rPr>
  </w:style>
  <w:style w:type="character" w:customStyle="1" w:styleId="FontStyle30">
    <w:name w:val="Font Style30"/>
    <w:uiPriority w:val="99"/>
    <w:rsid w:val="00A51C8C"/>
    <w:rPr>
      <w:rFonts w:ascii="Times New Roman" w:hAnsi="Times New Roman" w:cs="Times New Roman" w:hint="default"/>
      <w:i/>
      <w:iCs/>
      <w:sz w:val="18"/>
      <w:szCs w:val="18"/>
    </w:rPr>
  </w:style>
  <w:style w:type="character" w:customStyle="1" w:styleId="FontStyle43">
    <w:name w:val="Font Style43"/>
    <w:uiPriority w:val="99"/>
    <w:rsid w:val="00A51C8C"/>
    <w:rPr>
      <w:rFonts w:ascii="Times New Roman" w:hAnsi="Times New Roman" w:cs="Times New Roman" w:hint="default"/>
      <w:b/>
      <w:bCs/>
      <w:i/>
      <w:iCs/>
      <w:spacing w:val="20"/>
      <w:sz w:val="24"/>
      <w:szCs w:val="24"/>
    </w:rPr>
  </w:style>
  <w:style w:type="character" w:customStyle="1" w:styleId="apple-style-span">
    <w:name w:val="apple-style-span"/>
    <w:basedOn w:val="ac"/>
    <w:rsid w:val="00A51C8C"/>
  </w:style>
  <w:style w:type="character" w:customStyle="1" w:styleId="FontStyle11">
    <w:name w:val="Font Style11"/>
    <w:uiPriority w:val="99"/>
    <w:rsid w:val="00A51C8C"/>
    <w:rPr>
      <w:rFonts w:ascii="Times New Roman" w:hAnsi="Times New Roman" w:cs="Times New Roman" w:hint="default"/>
      <w:spacing w:val="10"/>
      <w:sz w:val="24"/>
      <w:szCs w:val="24"/>
    </w:rPr>
  </w:style>
  <w:style w:type="character" w:customStyle="1" w:styleId="FontStyle12">
    <w:name w:val="Font Style12"/>
    <w:uiPriority w:val="99"/>
    <w:rsid w:val="00A51C8C"/>
    <w:rPr>
      <w:rFonts w:ascii="Times New Roman" w:hAnsi="Times New Roman" w:cs="Times New Roman" w:hint="default"/>
      <w:spacing w:val="10"/>
      <w:sz w:val="24"/>
      <w:szCs w:val="24"/>
    </w:rPr>
  </w:style>
  <w:style w:type="character" w:customStyle="1" w:styleId="FontStyle25">
    <w:name w:val="Font Style25"/>
    <w:basedOn w:val="ac"/>
    <w:uiPriority w:val="99"/>
    <w:rsid w:val="00A51C8C"/>
    <w:rPr>
      <w:rFonts w:ascii="Times New Roman" w:hAnsi="Times New Roman" w:cs="Times New Roman" w:hint="default"/>
      <w:sz w:val="24"/>
      <w:szCs w:val="24"/>
    </w:rPr>
  </w:style>
  <w:style w:type="character" w:customStyle="1" w:styleId="12pt">
    <w:name w:val="Основной текст + 12 pt"/>
    <w:basedOn w:val="afffffffff6"/>
    <w:rsid w:val="00A51C8C"/>
    <w:rPr>
      <w:rFonts w:ascii="Times New Roman" w:eastAsia="Calibri" w:hAnsi="Times New Roman" w:cs="Times New Roman"/>
      <w:sz w:val="24"/>
      <w:szCs w:val="24"/>
      <w:lang w:eastAsia="ru-RU"/>
    </w:rPr>
  </w:style>
  <w:style w:type="character" w:customStyle="1" w:styleId="5c">
    <w:name w:val="Основной текст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ff">
    <w:name w:val="Основной текст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77">
    <w:name w:val="Основной текст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87">
    <w:name w:val="Основной текст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95">
    <w:name w:val="Основной текст9"/>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1d">
    <w:name w:val="Основной текст1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44">
    <w:name w:val="Основной текст1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29">
    <w:name w:val="Основной текст1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54">
    <w:name w:val="Основной текст1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64">
    <w:name w:val="Основной текст1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174">
    <w:name w:val="Основной текст1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04">
    <w:name w:val="Основной текст20"/>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1d">
    <w:name w:val="Основной текст2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26">
    <w:name w:val="Основной текст2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35">
    <w:name w:val="Основной текст23"/>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44">
    <w:name w:val="Основной текст2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54">
    <w:name w:val="Основной текст2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60">
    <w:name w:val="Основной текст2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73">
    <w:name w:val="Основной текст2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83">
    <w:name w:val="Основной текст2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94">
    <w:name w:val="Основной текст29"/>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04">
    <w:name w:val="Основной текст30"/>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1a">
    <w:name w:val="Основной текст31"/>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24">
    <w:name w:val="Основной текст32"/>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35">
    <w:name w:val="Основной текст33"/>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44">
    <w:name w:val="Основной текст34"/>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50">
    <w:name w:val="Основной текст35"/>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64">
    <w:name w:val="Основной текст36"/>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70">
    <w:name w:val="Основной текст37"/>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384">
    <w:name w:val="Основной текст38"/>
    <w:basedOn w:val="afffffffff6"/>
    <w:rsid w:val="00A51C8C"/>
    <w:rPr>
      <w:rFonts w:ascii="Times New Roman" w:eastAsia="Calibri" w:hAnsi="Times New Roman" w:cs="Times New Roman"/>
      <w:b w:val="0"/>
      <w:bCs w:val="0"/>
      <w:i w:val="0"/>
      <w:iCs w:val="0"/>
      <w:smallCaps w:val="0"/>
      <w:strike w:val="0"/>
      <w:dstrike w:val="0"/>
      <w:spacing w:val="10"/>
      <w:sz w:val="25"/>
      <w:szCs w:val="25"/>
      <w:u w:val="none"/>
      <w:effect w:val="none"/>
      <w:lang w:eastAsia="ru-RU"/>
    </w:rPr>
  </w:style>
  <w:style w:type="character" w:customStyle="1" w:styleId="2pt">
    <w:name w:val="Основной текст + Интервал 2 pt"/>
    <w:basedOn w:val="afffffffff6"/>
    <w:rsid w:val="00A51C8C"/>
    <w:rPr>
      <w:rFonts w:ascii="Times New Roman" w:eastAsia="Calibri" w:hAnsi="Times New Roman" w:cs="Times New Roman"/>
      <w:b w:val="0"/>
      <w:bCs w:val="0"/>
      <w:i w:val="0"/>
      <w:iCs w:val="0"/>
      <w:smallCaps w:val="0"/>
      <w:strike w:val="0"/>
      <w:dstrike w:val="0"/>
      <w:spacing w:val="40"/>
      <w:sz w:val="25"/>
      <w:szCs w:val="25"/>
      <w:u w:val="none"/>
      <w:effect w:val="none"/>
      <w:lang w:eastAsia="ru-RU"/>
    </w:rPr>
  </w:style>
  <w:style w:type="character" w:customStyle="1" w:styleId="2ff0">
    <w:name w:val="Верхний колонтитул Знак2"/>
    <w:basedOn w:val="ac"/>
    <w:uiPriority w:val="99"/>
    <w:semiHidden/>
    <w:locked/>
    <w:rsid w:val="00A51C8C"/>
    <w:rPr>
      <w:rFonts w:ascii="Times New Roman" w:eastAsia="Times New Roman" w:hAnsi="Times New Roman" w:cs="Times New Roman" w:hint="default"/>
      <w:sz w:val="20"/>
      <w:szCs w:val="20"/>
      <w:lang w:eastAsia="ru-RU"/>
    </w:rPr>
  </w:style>
  <w:style w:type="character" w:customStyle="1" w:styleId="1fff6">
    <w:name w:val="Нижний колонтитул Знак1"/>
    <w:basedOn w:val="ac"/>
    <w:uiPriority w:val="99"/>
    <w:semiHidden/>
    <w:locked/>
    <w:rsid w:val="00A51C8C"/>
    <w:rPr>
      <w:rFonts w:ascii="Times New Roman" w:eastAsia="Times New Roman" w:hAnsi="Times New Roman" w:cs="Times New Roman" w:hint="default"/>
      <w:sz w:val="20"/>
      <w:szCs w:val="20"/>
      <w:lang w:eastAsia="ru-RU"/>
    </w:rPr>
  </w:style>
  <w:style w:type="character" w:customStyle="1" w:styleId="HTML21">
    <w:name w:val="Стандартный HTML Знак2"/>
    <w:basedOn w:val="ac"/>
    <w:uiPriority w:val="99"/>
    <w:semiHidden/>
    <w:rsid w:val="00A51C8C"/>
    <w:rPr>
      <w:rFonts w:ascii="Consolas" w:eastAsia="Times New Roman" w:hAnsi="Consolas" w:cs="Times New Roman" w:hint="default"/>
      <w:sz w:val="20"/>
      <w:szCs w:val="20"/>
      <w:lang w:eastAsia="ru-RU"/>
    </w:rPr>
  </w:style>
  <w:style w:type="character" w:customStyle="1" w:styleId="FontStyle27">
    <w:name w:val="Font Style27"/>
    <w:basedOn w:val="ac"/>
    <w:uiPriority w:val="99"/>
    <w:rsid w:val="00A51C8C"/>
    <w:rPr>
      <w:rFonts w:ascii="Times New Roman" w:hAnsi="Times New Roman" w:cs="Times New Roman" w:hint="default"/>
      <w:b/>
      <w:bCs/>
      <w:sz w:val="28"/>
      <w:szCs w:val="28"/>
    </w:rPr>
  </w:style>
  <w:style w:type="character" w:customStyle="1" w:styleId="HTML30">
    <w:name w:val="Стандартный HTML Знак3"/>
    <w:basedOn w:val="ac"/>
    <w:uiPriority w:val="99"/>
    <w:semiHidden/>
    <w:rsid w:val="00A51C8C"/>
    <w:rPr>
      <w:rFonts w:ascii="Consolas" w:hAnsi="Consolas" w:hint="default"/>
      <w:sz w:val="20"/>
      <w:szCs w:val="20"/>
    </w:rPr>
  </w:style>
  <w:style w:type="table" w:customStyle="1" w:styleId="155">
    <w:name w:val="Сетка таблицы15"/>
    <w:basedOn w:val="ad"/>
    <w:rsid w:val="00A51C8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6">
    <w:name w:val="tg_table6"/>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11">
    <w:name w:val="tg_table1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345">
    <w:name w:val="Сетка таблицы3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21">
    <w:name w:val="tg_table2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425">
    <w:name w:val="Сетка таблицы4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1">
    <w:name w:val="tg_table3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tgtable41">
    <w:name w:val="tg_table4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513">
    <w:name w:val="Сетка таблицы51"/>
    <w:basedOn w:val="ad"/>
    <w:uiPriority w:val="5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1">
    <w:name w:val="tg_table51"/>
    <w:rsid w:val="00A51C8C"/>
    <w:pPr>
      <w:spacing w:after="0" w:line="240" w:lineRule="auto"/>
    </w:pPr>
    <w:rPr>
      <w:rFonts w:ascii="Arial" w:eastAsia="PMingLiU" w:hAnsi="Arial" w:cs="Times New Roman"/>
      <w:sz w:val="24"/>
      <w:szCs w:val="20"/>
    </w:r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style>
  <w:style w:type="table" w:customStyle="1" w:styleId="1130">
    <w:name w:val="Сетка таблицы113"/>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d"/>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d"/>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TableNormal12">
    <w:name w:val="Table Normal12"/>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1312">
    <w:name w:val="Сетка таблицы131"/>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4112">
    <w:name w:val="Сетка таблицы4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
    <w:basedOn w:val="ad"/>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d"/>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
    <w:basedOn w:val="ad"/>
    <w:uiPriority w:val="99"/>
    <w:rsid w:val="00A51C8C"/>
    <w:pPr>
      <w:autoSpaceDE w:val="0"/>
      <w:autoSpaceDN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A51C8C"/>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table" w:customStyle="1" w:styleId="614">
    <w:name w:val="Сетка таблицы61"/>
    <w:basedOn w:val="ad"/>
    <w:uiPriority w:val="99"/>
    <w:rsid w:val="00A51C8C"/>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Изысканная таблица1"/>
    <w:basedOn w:val="ad"/>
    <w:rsid w:val="00A51C8C"/>
    <w:pPr>
      <w:spacing w:after="0" w:line="360" w:lineRule="auto"/>
      <w:ind w:firstLine="567"/>
      <w:jc w:val="both"/>
    </w:pPr>
    <w:rPr>
      <w:rFonts w:ascii="Times New Roman" w:eastAsia="Calibri"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auto"/>
      </w:rPr>
      <w:tblPr/>
      <w:tcPr>
        <w:tcBorders>
          <w:tl2br w:val="none" w:sz="0" w:space="0" w:color="auto"/>
          <w:tr2bl w:val="none" w:sz="0" w:space="0" w:color="auto"/>
        </w:tcBorders>
      </w:tcPr>
    </w:tblStylePr>
  </w:style>
  <w:style w:type="table" w:customStyle="1" w:styleId="1410">
    <w:name w:val="Сетка таблицы141"/>
    <w:rsid w:val="00A51C8C"/>
    <w:pPr>
      <w:spacing w:after="0" w:line="240" w:lineRule="auto"/>
    </w:pPr>
    <w:rPr>
      <w:rFonts w:ascii="Times New Roman"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rsid w:val="00A51C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Сетка таблицы331"/>
    <w:rsid w:val="00A51C8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0">
    <w:name w:val="Сетка таблицы42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0">
    <w:name w:val="Сетка таблицы312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Сетка таблицы122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10">
    <w:name w:val="Сетка таблицы32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110">
    <w:name w:val="Сетка таблицы33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Сетка таблицы4111"/>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0">
    <w:name w:val="Сетка таблицы21111"/>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10">
    <w:name w:val="Сетка таблицы311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
    <w:name w:val="Сетка таблицы8"/>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20">
    <w:name w:val="Сетка таблицы33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Сетка таблицы41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1">
    <w:name w:val="Сетка таблицы31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20">
    <w:name w:val="Сетка таблицы3212"/>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Сетка таблицы9"/>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4">
    <w:name w:val="Сетка таблицы3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Сетка таблицы44"/>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40">
    <w:name w:val="Сетка таблицы31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30">
    <w:name w:val="Сетка таблицы32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30">
    <w:name w:val="Сетка таблицы33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30">
    <w:name w:val="Сетка таблицы31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3"/>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Сетка таблицы10"/>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Сетка таблицы19"/>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0">
    <w:name w:val="Сетка таблицы45"/>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0">
    <w:name w:val="Сетка таблицы31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d"/>
    <w:uiPriority w:val="59"/>
    <w:rsid w:val="00A51C8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d"/>
    <w:rsid w:val="00A51C8C"/>
    <w:pPr>
      <w:spacing w:after="0" w:line="240" w:lineRule="auto"/>
    </w:pPr>
    <w:rPr>
      <w:rFonts w:ascii="Calibri" w:eastAsia="Calibri" w:hAnsi="Calibr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40">
    <w:name w:val="Сетка таблицы324"/>
    <w:basedOn w:val="ad"/>
    <w:uiPriority w:val="99"/>
    <w:rsid w:val="00A51C8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
    <w:name w:val="Импортированный стиль 315"/>
    <w:rsid w:val="00A51C8C"/>
  </w:style>
  <w:style w:type="numbering" w:customStyle="1" w:styleId="203">
    <w:name w:val="Импортированный стиль 203"/>
    <w:rsid w:val="00A51C8C"/>
    <w:pPr>
      <w:numPr>
        <w:numId w:val="7"/>
      </w:numPr>
    </w:pPr>
  </w:style>
  <w:style w:type="numbering" w:customStyle="1" w:styleId="1612">
    <w:name w:val="Импортированный стиль 1612"/>
    <w:rsid w:val="00A51C8C"/>
    <w:pPr>
      <w:numPr>
        <w:numId w:val="9"/>
      </w:numPr>
    </w:pPr>
  </w:style>
  <w:style w:type="numbering" w:customStyle="1" w:styleId="2312">
    <w:name w:val="Импортированный стиль 2312"/>
    <w:rsid w:val="00A51C8C"/>
    <w:pPr>
      <w:numPr>
        <w:numId w:val="13"/>
      </w:numPr>
    </w:pPr>
  </w:style>
  <w:style w:type="numbering" w:customStyle="1" w:styleId="1812">
    <w:name w:val="Импортированный стиль 1812"/>
    <w:rsid w:val="00A51C8C"/>
    <w:pPr>
      <w:numPr>
        <w:numId w:val="15"/>
      </w:numPr>
    </w:pPr>
  </w:style>
  <w:style w:type="numbering" w:customStyle="1" w:styleId="133">
    <w:name w:val="Импортированный стиль 133"/>
    <w:rsid w:val="00A51C8C"/>
    <w:pPr>
      <w:numPr>
        <w:numId w:val="17"/>
      </w:numPr>
    </w:pPr>
  </w:style>
  <w:style w:type="numbering" w:customStyle="1" w:styleId="10111">
    <w:name w:val="Импортированный стиль 10111"/>
    <w:rsid w:val="00A51C8C"/>
    <w:pPr>
      <w:numPr>
        <w:numId w:val="19"/>
      </w:numPr>
    </w:pPr>
  </w:style>
  <w:style w:type="numbering" w:customStyle="1" w:styleId="1912">
    <w:name w:val="Импортированный стиль 1912"/>
    <w:rsid w:val="00A51C8C"/>
    <w:pPr>
      <w:numPr>
        <w:numId w:val="21"/>
      </w:numPr>
    </w:pPr>
  </w:style>
  <w:style w:type="numbering" w:customStyle="1" w:styleId="3821">
    <w:name w:val="Импортированный стиль 3821"/>
    <w:rsid w:val="00A51C8C"/>
    <w:pPr>
      <w:numPr>
        <w:numId w:val="23"/>
      </w:numPr>
    </w:pPr>
  </w:style>
  <w:style w:type="numbering" w:customStyle="1" w:styleId="6111">
    <w:name w:val="Импортированный стиль 6111"/>
    <w:rsid w:val="00A51C8C"/>
    <w:pPr>
      <w:numPr>
        <w:numId w:val="25"/>
      </w:numPr>
    </w:pPr>
  </w:style>
  <w:style w:type="numbering" w:customStyle="1" w:styleId="353">
    <w:name w:val="Импортированный стиль 353"/>
    <w:rsid w:val="00A51C8C"/>
    <w:pPr>
      <w:numPr>
        <w:numId w:val="27"/>
      </w:numPr>
    </w:pPr>
  </w:style>
  <w:style w:type="numbering" w:customStyle="1" w:styleId="WWOutlineListStyle">
    <w:name w:val="WW_OutlineListStyle"/>
    <w:rsid w:val="00A51C8C"/>
    <w:pPr>
      <w:numPr>
        <w:numId w:val="152"/>
      </w:numPr>
    </w:pPr>
  </w:style>
  <w:style w:type="numbering" w:customStyle="1" w:styleId="16111">
    <w:name w:val="Импортированный стиль 16111"/>
    <w:rsid w:val="00A51C8C"/>
  </w:style>
  <w:style w:type="numbering" w:customStyle="1" w:styleId="43111">
    <w:name w:val="Импортированный стиль 43111"/>
    <w:rsid w:val="00A51C8C"/>
    <w:pPr>
      <w:numPr>
        <w:numId w:val="41"/>
      </w:numPr>
    </w:pPr>
  </w:style>
  <w:style w:type="numbering" w:customStyle="1" w:styleId="12111">
    <w:name w:val="Импортированный стиль 12111"/>
    <w:rsid w:val="00A51C8C"/>
    <w:pPr>
      <w:numPr>
        <w:numId w:val="42"/>
      </w:numPr>
    </w:pPr>
  </w:style>
  <w:style w:type="numbering" w:customStyle="1" w:styleId="17111">
    <w:name w:val="Импортированный стиль 17111"/>
    <w:rsid w:val="00A51C8C"/>
    <w:pPr>
      <w:numPr>
        <w:numId w:val="43"/>
      </w:numPr>
    </w:pPr>
  </w:style>
  <w:style w:type="numbering" w:customStyle="1" w:styleId="29111">
    <w:name w:val="Импортированный стиль 29111"/>
    <w:rsid w:val="00A51C8C"/>
    <w:pPr>
      <w:numPr>
        <w:numId w:val="44"/>
      </w:numPr>
    </w:pPr>
  </w:style>
  <w:style w:type="numbering" w:customStyle="1" w:styleId="253">
    <w:name w:val="Импортированный стиль 253"/>
    <w:rsid w:val="00A51C8C"/>
    <w:pPr>
      <w:numPr>
        <w:numId w:val="45"/>
      </w:numPr>
    </w:pPr>
  </w:style>
  <w:style w:type="numbering" w:customStyle="1" w:styleId="19111">
    <w:name w:val="Импортированный стиль 19111"/>
    <w:rsid w:val="00A51C8C"/>
    <w:pPr>
      <w:numPr>
        <w:numId w:val="46"/>
      </w:numPr>
    </w:pPr>
  </w:style>
  <w:style w:type="numbering" w:customStyle="1" w:styleId="22111">
    <w:name w:val="Импортированный стиль 22111"/>
    <w:rsid w:val="00A51C8C"/>
    <w:pPr>
      <w:numPr>
        <w:numId w:val="47"/>
      </w:numPr>
    </w:pPr>
  </w:style>
  <w:style w:type="numbering" w:customStyle="1" w:styleId="2730">
    <w:name w:val="Импортированный стиль 273"/>
    <w:rsid w:val="00A51C8C"/>
  </w:style>
  <w:style w:type="numbering" w:customStyle="1" w:styleId="2830">
    <w:name w:val="Импортированный стиль 283"/>
    <w:rsid w:val="00A51C8C"/>
  </w:style>
  <w:style w:type="numbering" w:customStyle="1" w:styleId="3231">
    <w:name w:val="Импортированный стиль 323"/>
    <w:rsid w:val="00A51C8C"/>
  </w:style>
  <w:style w:type="numbering" w:customStyle="1" w:styleId="31011">
    <w:name w:val="Импортированный стиль 31011"/>
    <w:rsid w:val="00A51C8C"/>
  </w:style>
  <w:style w:type="numbering" w:customStyle="1" w:styleId="223">
    <w:name w:val="Импортированный стиль 223"/>
    <w:rsid w:val="00A51C8C"/>
    <w:pPr>
      <w:numPr>
        <w:numId w:val="157"/>
      </w:numPr>
    </w:pPr>
  </w:style>
  <w:style w:type="numbering" w:customStyle="1" w:styleId="1111112">
    <w:name w:val="1 / 1.1 / 1.1.12"/>
    <w:rsid w:val="00A51C8C"/>
    <w:pPr>
      <w:numPr>
        <w:numId w:val="55"/>
      </w:numPr>
    </w:pPr>
  </w:style>
  <w:style w:type="numbering" w:customStyle="1" w:styleId="4021">
    <w:name w:val="Импортированный стиль 4021"/>
    <w:rsid w:val="00A51C8C"/>
    <w:pPr>
      <w:numPr>
        <w:numId w:val="56"/>
      </w:numPr>
    </w:pPr>
  </w:style>
  <w:style w:type="numbering" w:customStyle="1" w:styleId="113">
    <w:name w:val="Импортированный стиль 113"/>
    <w:rsid w:val="00A51C8C"/>
    <w:pPr>
      <w:numPr>
        <w:numId w:val="57"/>
      </w:numPr>
    </w:pPr>
  </w:style>
  <w:style w:type="numbering" w:customStyle="1" w:styleId="63">
    <w:name w:val="Импортированный стиль 63"/>
    <w:rsid w:val="00A51C8C"/>
    <w:pPr>
      <w:numPr>
        <w:numId w:val="60"/>
      </w:numPr>
    </w:pPr>
  </w:style>
  <w:style w:type="numbering" w:customStyle="1" w:styleId="1712">
    <w:name w:val="Импортированный стиль 1712"/>
    <w:rsid w:val="00A51C8C"/>
    <w:pPr>
      <w:numPr>
        <w:numId w:val="63"/>
      </w:numPr>
    </w:pPr>
  </w:style>
  <w:style w:type="numbering" w:customStyle="1" w:styleId="403">
    <w:name w:val="Импортированный стиль 403"/>
    <w:rsid w:val="00A51C8C"/>
    <w:pPr>
      <w:numPr>
        <w:numId w:val="64"/>
      </w:numPr>
    </w:pPr>
  </w:style>
  <w:style w:type="numbering" w:customStyle="1" w:styleId="3121">
    <w:name w:val="Импортированный стиль 3121"/>
    <w:rsid w:val="00A51C8C"/>
    <w:pPr>
      <w:numPr>
        <w:numId w:val="65"/>
      </w:numPr>
    </w:pPr>
  </w:style>
  <w:style w:type="numbering" w:customStyle="1" w:styleId="42111">
    <w:name w:val="Импортированный стиль 42111"/>
    <w:rsid w:val="00A51C8C"/>
    <w:pPr>
      <w:numPr>
        <w:numId w:val="66"/>
      </w:numPr>
    </w:pPr>
  </w:style>
  <w:style w:type="numbering" w:customStyle="1" w:styleId="39111">
    <w:name w:val="Импортированный стиль 39111"/>
    <w:rsid w:val="00A51C8C"/>
    <w:pPr>
      <w:numPr>
        <w:numId w:val="67"/>
      </w:numPr>
    </w:pPr>
  </w:style>
  <w:style w:type="numbering" w:customStyle="1" w:styleId="27111">
    <w:name w:val="Импортированный стиль 27111"/>
    <w:rsid w:val="00A51C8C"/>
    <w:pPr>
      <w:numPr>
        <w:numId w:val="68"/>
      </w:numPr>
    </w:pPr>
  </w:style>
  <w:style w:type="numbering" w:customStyle="1" w:styleId="314">
    <w:name w:val="Импортированный стиль 314"/>
    <w:rsid w:val="00A51C8C"/>
    <w:pPr>
      <w:numPr>
        <w:numId w:val="69"/>
      </w:numPr>
    </w:pPr>
  </w:style>
  <w:style w:type="numbering" w:customStyle="1" w:styleId="433">
    <w:name w:val="Импортированный стиль 433"/>
    <w:rsid w:val="00A51C8C"/>
    <w:pPr>
      <w:numPr>
        <w:numId w:val="70"/>
      </w:numPr>
    </w:pPr>
  </w:style>
  <w:style w:type="numbering" w:customStyle="1" w:styleId="363">
    <w:name w:val="Импортированный стиль 363"/>
    <w:rsid w:val="00A51C8C"/>
    <w:pPr>
      <w:numPr>
        <w:numId w:val="71"/>
      </w:numPr>
    </w:pPr>
  </w:style>
  <w:style w:type="numbering" w:customStyle="1" w:styleId="24111">
    <w:name w:val="Импортированный стиль 24111"/>
    <w:rsid w:val="00A51C8C"/>
    <w:pPr>
      <w:numPr>
        <w:numId w:val="72"/>
      </w:numPr>
    </w:pPr>
  </w:style>
  <w:style w:type="numbering" w:customStyle="1" w:styleId="213">
    <w:name w:val="Импортированный стиль 213"/>
    <w:rsid w:val="00A51C8C"/>
    <w:pPr>
      <w:numPr>
        <w:numId w:val="74"/>
      </w:numPr>
    </w:pPr>
  </w:style>
  <w:style w:type="numbering" w:customStyle="1" w:styleId="393">
    <w:name w:val="Импортированный стиль 393"/>
    <w:rsid w:val="00A51C8C"/>
    <w:pPr>
      <w:numPr>
        <w:numId w:val="76"/>
      </w:numPr>
    </w:pPr>
  </w:style>
  <w:style w:type="numbering" w:customStyle="1" w:styleId="28111">
    <w:name w:val="Импортированный стиль 28111"/>
    <w:rsid w:val="00A51C8C"/>
    <w:pPr>
      <w:numPr>
        <w:numId w:val="78"/>
      </w:numPr>
    </w:pPr>
  </w:style>
  <w:style w:type="numbering" w:customStyle="1" w:styleId="41111">
    <w:name w:val="Импортированный стиль 41111"/>
    <w:rsid w:val="00A51C8C"/>
    <w:pPr>
      <w:numPr>
        <w:numId w:val="79"/>
      </w:numPr>
    </w:pPr>
  </w:style>
  <w:style w:type="numbering" w:customStyle="1" w:styleId="20111">
    <w:name w:val="Импортированный стиль 20111"/>
    <w:rsid w:val="00A51C8C"/>
    <w:pPr>
      <w:numPr>
        <w:numId w:val="80"/>
      </w:numPr>
    </w:pPr>
  </w:style>
  <w:style w:type="numbering" w:customStyle="1" w:styleId="303">
    <w:name w:val="Импортированный стиль 303"/>
    <w:rsid w:val="00A51C8C"/>
    <w:pPr>
      <w:numPr>
        <w:numId w:val="82"/>
      </w:numPr>
    </w:pPr>
  </w:style>
  <w:style w:type="numbering" w:customStyle="1" w:styleId="243">
    <w:name w:val="Импортированный стиль 243"/>
    <w:rsid w:val="00A51C8C"/>
    <w:pPr>
      <w:numPr>
        <w:numId w:val="83"/>
      </w:numPr>
    </w:pPr>
  </w:style>
  <w:style w:type="numbering" w:customStyle="1" w:styleId="93">
    <w:name w:val="Импортированный стиль 93"/>
    <w:rsid w:val="00A51C8C"/>
    <w:pPr>
      <w:numPr>
        <w:numId w:val="84"/>
      </w:numPr>
    </w:pPr>
  </w:style>
  <w:style w:type="numbering" w:customStyle="1" w:styleId="30111">
    <w:name w:val="Импортированный стиль 30111"/>
    <w:rsid w:val="00A51C8C"/>
    <w:pPr>
      <w:numPr>
        <w:numId w:val="86"/>
      </w:numPr>
    </w:pPr>
  </w:style>
  <w:style w:type="numbering" w:customStyle="1" w:styleId="32111">
    <w:name w:val="Импортированный стиль 32111"/>
    <w:rsid w:val="00A51C8C"/>
    <w:pPr>
      <w:numPr>
        <w:numId w:val="87"/>
      </w:numPr>
    </w:pPr>
  </w:style>
  <w:style w:type="numbering" w:customStyle="1" w:styleId="40111">
    <w:name w:val="Импортированный стиль 40111"/>
    <w:rsid w:val="00A51C8C"/>
    <w:pPr>
      <w:numPr>
        <w:numId w:val="88"/>
      </w:numPr>
    </w:pPr>
  </w:style>
  <w:style w:type="numbering" w:customStyle="1" w:styleId="53">
    <w:name w:val="Импортированный стиль 53"/>
    <w:rsid w:val="00A51C8C"/>
    <w:pPr>
      <w:numPr>
        <w:numId w:val="89"/>
      </w:numPr>
    </w:pPr>
  </w:style>
  <w:style w:type="numbering" w:customStyle="1" w:styleId="11111111">
    <w:name w:val="1 / 1.1 / 1.1.111"/>
    <w:rsid w:val="00A51C8C"/>
    <w:pPr>
      <w:numPr>
        <w:numId w:val="90"/>
      </w:numPr>
    </w:pPr>
  </w:style>
  <w:style w:type="numbering" w:customStyle="1" w:styleId="45111">
    <w:name w:val="Импортированный стиль 45111"/>
    <w:rsid w:val="00A51C8C"/>
    <w:pPr>
      <w:numPr>
        <w:numId w:val="91"/>
      </w:numPr>
    </w:pPr>
  </w:style>
  <w:style w:type="numbering" w:customStyle="1" w:styleId="293">
    <w:name w:val="Импортированный стиль 293"/>
    <w:rsid w:val="00A51C8C"/>
    <w:pPr>
      <w:numPr>
        <w:numId w:val="93"/>
      </w:numPr>
    </w:pPr>
  </w:style>
  <w:style w:type="numbering" w:customStyle="1" w:styleId="33111">
    <w:name w:val="Импортированный стиль 33111"/>
    <w:rsid w:val="00A51C8C"/>
    <w:pPr>
      <w:numPr>
        <w:numId w:val="95"/>
      </w:numPr>
    </w:pPr>
  </w:style>
  <w:style w:type="numbering" w:customStyle="1" w:styleId="2012">
    <w:name w:val="Импортированный стиль 2012"/>
    <w:rsid w:val="00A51C8C"/>
    <w:pPr>
      <w:numPr>
        <w:numId w:val="98"/>
      </w:numPr>
    </w:pPr>
  </w:style>
  <w:style w:type="numbering" w:customStyle="1" w:styleId="4321">
    <w:name w:val="Импортированный стиль 4321"/>
    <w:rsid w:val="00A51C8C"/>
    <w:pPr>
      <w:numPr>
        <w:numId w:val="100"/>
      </w:numPr>
    </w:pPr>
  </w:style>
  <w:style w:type="numbering" w:customStyle="1" w:styleId="2112">
    <w:name w:val="Импортированный стиль 2112"/>
    <w:rsid w:val="00A51C8C"/>
    <w:pPr>
      <w:numPr>
        <w:numId w:val="102"/>
      </w:numPr>
    </w:pPr>
  </w:style>
  <w:style w:type="numbering" w:customStyle="1" w:styleId="35111">
    <w:name w:val="Импортированный стиль 35111"/>
    <w:rsid w:val="00A51C8C"/>
    <w:pPr>
      <w:numPr>
        <w:numId w:val="103"/>
      </w:numPr>
    </w:pPr>
  </w:style>
  <w:style w:type="numbering" w:customStyle="1" w:styleId="4221">
    <w:name w:val="Импортированный стиль 4221"/>
    <w:rsid w:val="00A51C8C"/>
    <w:pPr>
      <w:numPr>
        <w:numId w:val="105"/>
      </w:numPr>
    </w:pPr>
  </w:style>
  <w:style w:type="numbering" w:customStyle="1" w:styleId="103">
    <w:name w:val="Импортированный стиль 103"/>
    <w:rsid w:val="00A51C8C"/>
    <w:pPr>
      <w:numPr>
        <w:numId w:val="106"/>
      </w:numPr>
    </w:pPr>
  </w:style>
  <w:style w:type="numbering" w:customStyle="1" w:styleId="110">
    <w:name w:val="Стиль110"/>
    <w:rsid w:val="00A51C8C"/>
    <w:pPr>
      <w:numPr>
        <w:numId w:val="107"/>
      </w:numPr>
    </w:pPr>
  </w:style>
  <w:style w:type="numbering" w:customStyle="1" w:styleId="26111">
    <w:name w:val="Импортированный стиль 26111"/>
    <w:rsid w:val="00A51C8C"/>
    <w:pPr>
      <w:numPr>
        <w:numId w:val="108"/>
      </w:numPr>
    </w:pPr>
  </w:style>
  <w:style w:type="numbering" w:customStyle="1" w:styleId="173">
    <w:name w:val="Импортированный стиль 173"/>
    <w:rsid w:val="00A51C8C"/>
    <w:pPr>
      <w:numPr>
        <w:numId w:val="109"/>
      </w:numPr>
    </w:pPr>
  </w:style>
  <w:style w:type="numbering" w:customStyle="1" w:styleId="211111">
    <w:name w:val="Импортированный стиль 21111"/>
    <w:rsid w:val="00A51C8C"/>
  </w:style>
  <w:style w:type="numbering" w:customStyle="1" w:styleId="8111">
    <w:name w:val="Импортированный стиль 8111"/>
    <w:rsid w:val="00A51C8C"/>
    <w:pPr>
      <w:numPr>
        <w:numId w:val="111"/>
      </w:numPr>
    </w:pPr>
  </w:style>
  <w:style w:type="numbering" w:customStyle="1" w:styleId="11111">
    <w:name w:val="Импортированный стиль 11111"/>
    <w:rsid w:val="00A51C8C"/>
    <w:pPr>
      <w:numPr>
        <w:numId w:val="112"/>
      </w:numPr>
    </w:pPr>
  </w:style>
  <w:style w:type="numbering" w:customStyle="1" w:styleId="183">
    <w:name w:val="Импортированный стиль 183"/>
    <w:rsid w:val="00A51C8C"/>
    <w:pPr>
      <w:numPr>
        <w:numId w:val="113"/>
      </w:numPr>
    </w:pPr>
  </w:style>
  <w:style w:type="numbering" w:customStyle="1" w:styleId="117">
    <w:name w:val="Стиль117"/>
    <w:rsid w:val="00A51C8C"/>
    <w:pPr>
      <w:numPr>
        <w:numId w:val="153"/>
      </w:numPr>
    </w:pPr>
  </w:style>
  <w:style w:type="numbering" w:customStyle="1" w:styleId="18111">
    <w:name w:val="Импортированный стиль 18111"/>
    <w:rsid w:val="00A51C8C"/>
  </w:style>
  <w:style w:type="numbering" w:customStyle="1" w:styleId="23111">
    <w:name w:val="Импортированный стиль 23111"/>
    <w:rsid w:val="00A51C8C"/>
    <w:pPr>
      <w:numPr>
        <w:numId w:val="116"/>
      </w:numPr>
    </w:pPr>
  </w:style>
  <w:style w:type="numbering" w:customStyle="1" w:styleId="1710">
    <w:name w:val="Стиль171"/>
    <w:rsid w:val="00A51C8C"/>
    <w:pPr>
      <w:numPr>
        <w:numId w:val="154"/>
      </w:numPr>
    </w:pPr>
  </w:style>
  <w:style w:type="numbering" w:customStyle="1" w:styleId="9111">
    <w:name w:val="Импортированный стиль 9111"/>
    <w:rsid w:val="00A51C8C"/>
    <w:pPr>
      <w:numPr>
        <w:numId w:val="118"/>
      </w:numPr>
    </w:pPr>
  </w:style>
  <w:style w:type="numbering" w:customStyle="1" w:styleId="383">
    <w:name w:val="Импортированный стиль 383"/>
    <w:rsid w:val="00A51C8C"/>
    <w:pPr>
      <w:numPr>
        <w:numId w:val="119"/>
      </w:numPr>
    </w:pPr>
  </w:style>
  <w:style w:type="numbering" w:customStyle="1" w:styleId="233">
    <w:name w:val="Импортированный стиль 233"/>
    <w:rsid w:val="00A51C8C"/>
    <w:pPr>
      <w:numPr>
        <w:numId w:val="120"/>
      </w:numPr>
    </w:pPr>
  </w:style>
  <w:style w:type="numbering" w:customStyle="1" w:styleId="163">
    <w:name w:val="Импортированный стиль 163"/>
    <w:rsid w:val="00A51C8C"/>
    <w:pPr>
      <w:numPr>
        <w:numId w:val="121"/>
      </w:numPr>
    </w:pPr>
  </w:style>
  <w:style w:type="numbering" w:customStyle="1" w:styleId="5111">
    <w:name w:val="Импортированный стиль 5111"/>
    <w:rsid w:val="00A51C8C"/>
    <w:pPr>
      <w:numPr>
        <w:numId w:val="114"/>
      </w:numPr>
    </w:pPr>
  </w:style>
  <w:style w:type="numbering" w:customStyle="1" w:styleId="153">
    <w:name w:val="Импортированный стиль 153"/>
    <w:rsid w:val="00A51C8C"/>
    <w:pPr>
      <w:numPr>
        <w:numId w:val="123"/>
      </w:numPr>
    </w:pPr>
  </w:style>
  <w:style w:type="numbering" w:customStyle="1" w:styleId="2630">
    <w:name w:val="Импортированный стиль 263"/>
    <w:rsid w:val="00A51C8C"/>
  </w:style>
  <w:style w:type="numbering" w:customStyle="1" w:styleId="123">
    <w:name w:val="Импортированный стиль 123"/>
    <w:rsid w:val="00A51C8C"/>
    <w:pPr>
      <w:numPr>
        <w:numId w:val="156"/>
      </w:numPr>
    </w:pPr>
  </w:style>
  <w:style w:type="numbering" w:customStyle="1" w:styleId="48">
    <w:name w:val="Импортированный стиль 48"/>
    <w:rsid w:val="00A51C8C"/>
    <w:pPr>
      <w:numPr>
        <w:numId w:val="158"/>
      </w:numPr>
    </w:pPr>
  </w:style>
  <w:style w:type="numbering" w:customStyle="1" w:styleId="2612">
    <w:name w:val="Импортированный стиль 2612"/>
    <w:rsid w:val="00A51C8C"/>
    <w:pPr>
      <w:numPr>
        <w:numId w:val="124"/>
      </w:numPr>
    </w:pPr>
  </w:style>
  <w:style w:type="numbering" w:customStyle="1" w:styleId="343">
    <w:name w:val="Импортированный стиль 343"/>
    <w:rsid w:val="00A51C8C"/>
    <w:pPr>
      <w:numPr>
        <w:numId w:val="125"/>
      </w:numPr>
    </w:pPr>
  </w:style>
  <w:style w:type="numbering" w:customStyle="1" w:styleId="73">
    <w:name w:val="Импортированный стиль 73"/>
    <w:rsid w:val="00A51C8C"/>
    <w:pPr>
      <w:numPr>
        <w:numId w:val="127"/>
      </w:numPr>
    </w:pPr>
  </w:style>
  <w:style w:type="numbering" w:customStyle="1" w:styleId="25111">
    <w:name w:val="Импортированный стиль 25111"/>
    <w:rsid w:val="00A51C8C"/>
    <w:pPr>
      <w:numPr>
        <w:numId w:val="130"/>
      </w:numPr>
    </w:pPr>
  </w:style>
  <w:style w:type="numbering" w:customStyle="1" w:styleId="1512">
    <w:name w:val="Импортированный стиль 1512"/>
    <w:rsid w:val="00A51C8C"/>
    <w:pPr>
      <w:numPr>
        <w:numId w:val="132"/>
      </w:numPr>
    </w:pPr>
  </w:style>
  <w:style w:type="numbering" w:customStyle="1" w:styleId="453">
    <w:name w:val="Импортированный стиль 453"/>
    <w:rsid w:val="00A51C8C"/>
    <w:pPr>
      <w:numPr>
        <w:numId w:val="134"/>
      </w:numPr>
    </w:pPr>
  </w:style>
  <w:style w:type="numbering" w:customStyle="1" w:styleId="2412">
    <w:name w:val="Импортированный стиль 2412"/>
    <w:rsid w:val="00A51C8C"/>
    <w:pPr>
      <w:numPr>
        <w:numId w:val="135"/>
      </w:numPr>
    </w:pPr>
  </w:style>
  <w:style w:type="numbering" w:customStyle="1" w:styleId="7111">
    <w:name w:val="Импортированный стиль 7111"/>
    <w:rsid w:val="00A51C8C"/>
    <w:pPr>
      <w:numPr>
        <w:numId w:val="136"/>
      </w:numPr>
    </w:pPr>
  </w:style>
  <w:style w:type="numbering" w:customStyle="1" w:styleId="4611">
    <w:name w:val="Импортированный стиль 4611"/>
    <w:rsid w:val="00A51C8C"/>
    <w:pPr>
      <w:numPr>
        <w:numId w:val="137"/>
      </w:numPr>
    </w:pPr>
  </w:style>
  <w:style w:type="numbering" w:customStyle="1" w:styleId="15111">
    <w:name w:val="Импортированный стиль 15111"/>
    <w:rsid w:val="00A51C8C"/>
    <w:pPr>
      <w:numPr>
        <w:numId w:val="138"/>
      </w:numPr>
    </w:pPr>
  </w:style>
  <w:style w:type="numbering" w:customStyle="1" w:styleId="83">
    <w:name w:val="Импортированный стиль 83"/>
    <w:rsid w:val="00A51C8C"/>
    <w:pPr>
      <w:numPr>
        <w:numId w:val="139"/>
      </w:numPr>
    </w:pPr>
  </w:style>
  <w:style w:type="numbering" w:customStyle="1" w:styleId="373">
    <w:name w:val="Импортированный стиль 373"/>
    <w:rsid w:val="00A51C8C"/>
    <w:pPr>
      <w:numPr>
        <w:numId w:val="141"/>
      </w:numPr>
    </w:pPr>
  </w:style>
  <w:style w:type="numbering" w:customStyle="1" w:styleId="423">
    <w:name w:val="Импортированный стиль 423"/>
    <w:rsid w:val="00A51C8C"/>
    <w:pPr>
      <w:numPr>
        <w:numId w:val="142"/>
      </w:numPr>
    </w:pPr>
  </w:style>
  <w:style w:type="numbering" w:customStyle="1" w:styleId="116">
    <w:name w:val="Стиль116"/>
    <w:rsid w:val="00A51C8C"/>
    <w:pPr>
      <w:numPr>
        <w:numId w:val="155"/>
      </w:numPr>
    </w:pPr>
  </w:style>
  <w:style w:type="numbering" w:customStyle="1" w:styleId="38111">
    <w:name w:val="Импортированный стиль 38111"/>
    <w:rsid w:val="00A51C8C"/>
    <w:pPr>
      <w:numPr>
        <w:numId w:val="1"/>
      </w:numPr>
    </w:pPr>
  </w:style>
  <w:style w:type="numbering" w:customStyle="1" w:styleId="193">
    <w:name w:val="Импортированный стиль 193"/>
    <w:rsid w:val="00A51C8C"/>
    <w:pPr>
      <w:numPr>
        <w:numId w:val="40"/>
      </w:numPr>
    </w:pPr>
  </w:style>
  <w:style w:type="numbering" w:customStyle="1" w:styleId="4521">
    <w:name w:val="Импортированный стиль 4521"/>
    <w:rsid w:val="00A51C8C"/>
    <w:pPr>
      <w:numPr>
        <w:numId w:val="48"/>
      </w:numPr>
    </w:pPr>
  </w:style>
  <w:style w:type="numbering" w:customStyle="1" w:styleId="13111">
    <w:name w:val="Импортированный стиль 13111"/>
    <w:rsid w:val="00A51C8C"/>
    <w:pPr>
      <w:numPr>
        <w:numId w:val="51"/>
      </w:numPr>
    </w:pPr>
  </w:style>
  <w:style w:type="numbering" w:customStyle="1" w:styleId="443">
    <w:name w:val="Импортированный стиль 443"/>
    <w:rsid w:val="00A51C8C"/>
    <w:pPr>
      <w:numPr>
        <w:numId w:val="52"/>
      </w:numPr>
    </w:pPr>
  </w:style>
  <w:style w:type="numbering" w:customStyle="1" w:styleId="413">
    <w:name w:val="Импортированный стиль 413"/>
    <w:rsid w:val="00A51C8C"/>
    <w:pPr>
      <w:numPr>
        <w:numId w:val="53"/>
      </w:numPr>
    </w:pPr>
  </w:style>
  <w:style w:type="numbering" w:customStyle="1" w:styleId="333">
    <w:name w:val="Импортированный стиль 333"/>
    <w:rsid w:val="00A51C8C"/>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685">
      <w:bodyDiv w:val="1"/>
      <w:marLeft w:val="0"/>
      <w:marRight w:val="0"/>
      <w:marTop w:val="0"/>
      <w:marBottom w:val="0"/>
      <w:divBdr>
        <w:top w:val="none" w:sz="0" w:space="0" w:color="auto"/>
        <w:left w:val="none" w:sz="0" w:space="0" w:color="auto"/>
        <w:bottom w:val="none" w:sz="0" w:space="0" w:color="auto"/>
        <w:right w:val="none" w:sz="0" w:space="0" w:color="auto"/>
      </w:divBdr>
    </w:div>
    <w:div w:id="40372588">
      <w:bodyDiv w:val="1"/>
      <w:marLeft w:val="0"/>
      <w:marRight w:val="0"/>
      <w:marTop w:val="0"/>
      <w:marBottom w:val="0"/>
      <w:divBdr>
        <w:top w:val="none" w:sz="0" w:space="0" w:color="auto"/>
        <w:left w:val="none" w:sz="0" w:space="0" w:color="auto"/>
        <w:bottom w:val="none" w:sz="0" w:space="0" w:color="auto"/>
        <w:right w:val="none" w:sz="0" w:space="0" w:color="auto"/>
      </w:divBdr>
    </w:div>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66360602">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01476431">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523325637">
      <w:bodyDiv w:val="1"/>
      <w:marLeft w:val="0"/>
      <w:marRight w:val="0"/>
      <w:marTop w:val="0"/>
      <w:marBottom w:val="0"/>
      <w:divBdr>
        <w:top w:val="none" w:sz="0" w:space="0" w:color="auto"/>
        <w:left w:val="none" w:sz="0" w:space="0" w:color="auto"/>
        <w:bottom w:val="none" w:sz="0" w:space="0" w:color="auto"/>
        <w:right w:val="none" w:sz="0" w:space="0" w:color="auto"/>
      </w:divBdr>
    </w:div>
    <w:div w:id="734814733">
      <w:bodyDiv w:val="1"/>
      <w:marLeft w:val="0"/>
      <w:marRight w:val="0"/>
      <w:marTop w:val="0"/>
      <w:marBottom w:val="0"/>
      <w:divBdr>
        <w:top w:val="none" w:sz="0" w:space="0" w:color="auto"/>
        <w:left w:val="none" w:sz="0" w:space="0" w:color="auto"/>
        <w:bottom w:val="none" w:sz="0" w:space="0" w:color="auto"/>
        <w:right w:val="none" w:sz="0" w:space="0" w:color="auto"/>
      </w:divBdr>
    </w:div>
    <w:div w:id="780342873">
      <w:bodyDiv w:val="1"/>
      <w:marLeft w:val="0"/>
      <w:marRight w:val="0"/>
      <w:marTop w:val="0"/>
      <w:marBottom w:val="0"/>
      <w:divBdr>
        <w:top w:val="none" w:sz="0" w:space="0" w:color="auto"/>
        <w:left w:val="none" w:sz="0" w:space="0" w:color="auto"/>
        <w:bottom w:val="none" w:sz="0" w:space="0" w:color="auto"/>
        <w:right w:val="none" w:sz="0" w:space="0" w:color="auto"/>
      </w:divBdr>
    </w:div>
    <w:div w:id="880439529">
      <w:bodyDiv w:val="1"/>
      <w:marLeft w:val="0"/>
      <w:marRight w:val="0"/>
      <w:marTop w:val="0"/>
      <w:marBottom w:val="0"/>
      <w:divBdr>
        <w:top w:val="none" w:sz="0" w:space="0" w:color="auto"/>
        <w:left w:val="none" w:sz="0" w:space="0" w:color="auto"/>
        <w:bottom w:val="none" w:sz="0" w:space="0" w:color="auto"/>
        <w:right w:val="none" w:sz="0" w:space="0" w:color="auto"/>
      </w:divBdr>
    </w:div>
    <w:div w:id="1161628262">
      <w:bodyDiv w:val="1"/>
      <w:marLeft w:val="0"/>
      <w:marRight w:val="0"/>
      <w:marTop w:val="0"/>
      <w:marBottom w:val="0"/>
      <w:divBdr>
        <w:top w:val="none" w:sz="0" w:space="0" w:color="auto"/>
        <w:left w:val="none" w:sz="0" w:space="0" w:color="auto"/>
        <w:bottom w:val="none" w:sz="0" w:space="0" w:color="auto"/>
        <w:right w:val="none" w:sz="0" w:space="0" w:color="auto"/>
      </w:divBdr>
    </w:div>
    <w:div w:id="1202668495">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309897449">
      <w:bodyDiv w:val="1"/>
      <w:marLeft w:val="0"/>
      <w:marRight w:val="0"/>
      <w:marTop w:val="0"/>
      <w:marBottom w:val="0"/>
      <w:divBdr>
        <w:top w:val="none" w:sz="0" w:space="0" w:color="auto"/>
        <w:left w:val="none" w:sz="0" w:space="0" w:color="auto"/>
        <w:bottom w:val="none" w:sz="0" w:space="0" w:color="auto"/>
        <w:right w:val="none" w:sz="0" w:space="0" w:color="auto"/>
      </w:divBdr>
    </w:div>
    <w:div w:id="1364139305">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418943551">
      <w:bodyDiv w:val="1"/>
      <w:marLeft w:val="0"/>
      <w:marRight w:val="0"/>
      <w:marTop w:val="0"/>
      <w:marBottom w:val="0"/>
      <w:divBdr>
        <w:top w:val="none" w:sz="0" w:space="0" w:color="auto"/>
        <w:left w:val="none" w:sz="0" w:space="0" w:color="auto"/>
        <w:bottom w:val="none" w:sz="0" w:space="0" w:color="auto"/>
        <w:right w:val="none" w:sz="0" w:space="0" w:color="auto"/>
      </w:divBdr>
    </w:div>
    <w:div w:id="1421246279">
      <w:bodyDiv w:val="1"/>
      <w:marLeft w:val="0"/>
      <w:marRight w:val="0"/>
      <w:marTop w:val="0"/>
      <w:marBottom w:val="0"/>
      <w:divBdr>
        <w:top w:val="none" w:sz="0" w:space="0" w:color="auto"/>
        <w:left w:val="none" w:sz="0" w:space="0" w:color="auto"/>
        <w:bottom w:val="none" w:sz="0" w:space="0" w:color="auto"/>
        <w:right w:val="none" w:sz="0" w:space="0" w:color="auto"/>
      </w:divBdr>
    </w:div>
    <w:div w:id="1466042331">
      <w:bodyDiv w:val="1"/>
      <w:marLeft w:val="0"/>
      <w:marRight w:val="0"/>
      <w:marTop w:val="0"/>
      <w:marBottom w:val="0"/>
      <w:divBdr>
        <w:top w:val="none" w:sz="0" w:space="0" w:color="auto"/>
        <w:left w:val="none" w:sz="0" w:space="0" w:color="auto"/>
        <w:bottom w:val="none" w:sz="0" w:space="0" w:color="auto"/>
        <w:right w:val="none" w:sz="0" w:space="0" w:color="auto"/>
      </w:divBdr>
    </w:div>
    <w:div w:id="1550650311">
      <w:bodyDiv w:val="1"/>
      <w:marLeft w:val="0"/>
      <w:marRight w:val="0"/>
      <w:marTop w:val="0"/>
      <w:marBottom w:val="0"/>
      <w:divBdr>
        <w:top w:val="none" w:sz="0" w:space="0" w:color="auto"/>
        <w:left w:val="none" w:sz="0" w:space="0" w:color="auto"/>
        <w:bottom w:val="none" w:sz="0" w:space="0" w:color="auto"/>
        <w:right w:val="none" w:sz="0" w:space="0" w:color="auto"/>
      </w:divBdr>
    </w:div>
    <w:div w:id="159666812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1889536768">
      <w:bodyDiv w:val="1"/>
      <w:marLeft w:val="0"/>
      <w:marRight w:val="0"/>
      <w:marTop w:val="0"/>
      <w:marBottom w:val="0"/>
      <w:divBdr>
        <w:top w:val="none" w:sz="0" w:space="0" w:color="auto"/>
        <w:left w:val="none" w:sz="0" w:space="0" w:color="auto"/>
        <w:bottom w:val="none" w:sz="0" w:space="0" w:color="auto"/>
        <w:right w:val="none" w:sz="0" w:space="0" w:color="auto"/>
      </w:divBdr>
    </w:div>
    <w:div w:id="1889682911">
      <w:bodyDiv w:val="1"/>
      <w:marLeft w:val="0"/>
      <w:marRight w:val="0"/>
      <w:marTop w:val="0"/>
      <w:marBottom w:val="0"/>
      <w:divBdr>
        <w:top w:val="none" w:sz="0" w:space="0" w:color="auto"/>
        <w:left w:val="none" w:sz="0" w:space="0" w:color="auto"/>
        <w:bottom w:val="none" w:sz="0" w:space="0" w:color="auto"/>
        <w:right w:val="none" w:sz="0" w:space="0" w:color="auto"/>
      </w:divBdr>
    </w:div>
    <w:div w:id="1913076288">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informatsi/" TargetMode="External"/><Relationship Id="rId13"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8" Type="http://schemas.microsoft.com/office/2007/relationships/hdphoto" Target="media/hdphoto1.wdp"/><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9CA5938E8CD1F38BB2907908D3A7DFB6CD47DFFF41B7F6F12007C79FCp1Y4H" TargetMode="External"/><Relationship Id="rId7" Type="http://schemas.openxmlformats.org/officeDocument/2006/relationships/endnotes" Target="endnotes.xml"/><Relationship Id="rId12"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3" Type="http://schemas.openxmlformats.org/officeDocument/2006/relationships/hyperlink" Target="consultantplus://offline/ref=A9CA5938E8CD1F38BB2907908D3A7DFB6CD47EF0FA187F6F12007C79FCp1Y4H" TargetMode="External"/><Relationship Id="rId10"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14" Type="http://schemas.openxmlformats.org/officeDocument/2006/relationships/hyperlink" Target="file:///R:\0%20&#1056;&#1045;&#1045;&#1057;&#1058;&#1056;%20&#1044;&#1054;&#1043;&#1054;&#1042;&#1054;&#1056;&#1054;&#1042;\&#1055;&#1059;%202024\&#1059;&#1083;&#1100;&#1103;&#1085;&#1086;&#1074;&#1089;&#1082;&#1080;&#1077;%20&#1056;&#1057;\&#1044;&#1057;%20&#8470;%201%20&#1076;&#1086;&#1075;&#1086;&#1074;&#1086;&#1088;%20&#8470;%202470-000566\1__&#1076;&#1086;&#1087;&#1085;&#1080;&#1082;1_&#1089;&#1074;&#1086;&#1076;+&#1083;&#1086;&#1082;&#1072;&#1083;.docx" TargetMode="External"/><Relationship Id="rId22" Type="http://schemas.openxmlformats.org/officeDocument/2006/relationships/hyperlink" Target="consultantplus://offline/ref=A9CA5938E8CD1F38BB2907908D3A7DFB6CD47FF1F31F7F6F12007C79FC140CFE497D08C1CF0FE0C4pCY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59282-89A4-44C6-A6CA-6C38B558C1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81</Pages>
  <Words>34258</Words>
  <Characters>195275</Characters>
  <Application>Microsoft Office Word</Application>
  <DocSecurity>0</DocSecurity>
  <Lines>1627</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Корнишина Мария Васильевна</cp:lastModifiedBy>
  <cp:revision>8</cp:revision>
  <cp:lastPrinted>2024-09-04T07:05:00Z</cp:lastPrinted>
  <dcterms:created xsi:type="dcterms:W3CDTF">2025-02-21T08:15:00Z</dcterms:created>
  <dcterms:modified xsi:type="dcterms:W3CDTF">2025-03-06T05:30:00Z</dcterms:modified>
</cp:coreProperties>
</file>